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7" w:type="dxa"/>
        <w:tblInd w:w="-15" w:type="dxa"/>
        <w:tblLayout w:type="fixed"/>
        <w:tblLook w:val="0000"/>
      </w:tblPr>
      <w:tblGrid>
        <w:gridCol w:w="1547"/>
        <w:gridCol w:w="1920"/>
        <w:gridCol w:w="1861"/>
        <w:gridCol w:w="2166"/>
        <w:gridCol w:w="1823"/>
      </w:tblGrid>
      <w:tr w:rsidR="009319BE" w:rsidRPr="00A162D0" w:rsidTr="000C6DF8">
        <w:tc>
          <w:tcPr>
            <w:tcW w:w="93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E741D1">
            <w:pPr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 xml:space="preserve">Curso: </w:t>
            </w:r>
            <w:r w:rsidR="00E741D1">
              <w:rPr>
                <w:rFonts w:ascii="Arial" w:hAnsi="Arial" w:cs="Arial"/>
                <w:b/>
              </w:rPr>
              <w:t>ENGENHARIA DE PRODUÇÃO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jc w:val="both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Turno</w:t>
            </w:r>
            <w:r w:rsidR="00755AD2">
              <w:rPr>
                <w:rFonts w:ascii="Arial" w:hAnsi="Arial" w:cs="Arial"/>
              </w:rPr>
              <w:t xml:space="preserve">: </w:t>
            </w:r>
            <w:r w:rsidR="00CE7761">
              <w:rPr>
                <w:rFonts w:ascii="Arial" w:hAnsi="Arial" w:cs="Arial"/>
              </w:rPr>
              <w:t>Noturno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9319BE" w:rsidRPr="00A162D0" w:rsidTr="00DD5320"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Currículo</w:t>
            </w:r>
          </w:p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</w:rPr>
              <w:t>20</w:t>
            </w:r>
            <w:r w:rsidR="00E741D1">
              <w:rPr>
                <w:rFonts w:ascii="Arial" w:hAnsi="Arial" w:cs="Arial"/>
              </w:rPr>
              <w:t>23</w:t>
            </w:r>
          </w:p>
        </w:tc>
        <w:tc>
          <w:tcPr>
            <w:tcW w:w="5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9BE" w:rsidRPr="00A24658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24658">
              <w:rPr>
                <w:rFonts w:ascii="Arial" w:hAnsi="Arial" w:cs="Arial"/>
                <w:b/>
              </w:rPr>
              <w:t>Unidade curricular</w:t>
            </w:r>
          </w:p>
          <w:p w:rsidR="009319BE" w:rsidRPr="00C01275" w:rsidRDefault="00C01275" w:rsidP="005C75A9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C01275">
              <w:rPr>
                <w:rFonts w:ascii="Arial" w:eastAsia="Calibri" w:hAnsi="Arial" w:cs="Arial"/>
                <w:bCs/>
              </w:rPr>
              <w:t>Gestão da</w:t>
            </w:r>
            <w:r w:rsidR="005C75A9">
              <w:rPr>
                <w:rFonts w:ascii="Arial" w:eastAsia="Calibri" w:hAnsi="Arial" w:cs="Arial"/>
                <w:bCs/>
              </w:rPr>
              <w:t xml:space="preserve"> Tecnologia</w:t>
            </w:r>
            <w:r w:rsidR="00E741D1">
              <w:rPr>
                <w:rFonts w:ascii="Arial" w:eastAsia="Calibri" w:hAnsi="Arial" w:cs="Arial"/>
                <w:bCs/>
              </w:rPr>
              <w:t xml:space="preserve"> e</w:t>
            </w:r>
            <w:r w:rsidRPr="00C01275">
              <w:rPr>
                <w:rFonts w:ascii="Arial" w:eastAsia="Calibri" w:hAnsi="Arial" w:cs="Arial"/>
                <w:bCs/>
              </w:rPr>
              <w:t xml:space="preserve"> </w:t>
            </w:r>
            <w:r w:rsidR="005C75A9">
              <w:rPr>
                <w:rFonts w:ascii="Arial" w:eastAsia="Calibri" w:hAnsi="Arial" w:cs="Arial"/>
                <w:bCs/>
              </w:rPr>
              <w:t>Inovação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Departamento</w:t>
            </w:r>
          </w:p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</w:rPr>
              <w:t xml:space="preserve">DECAC </w:t>
            </w:r>
          </w:p>
        </w:tc>
      </w:tr>
      <w:tr w:rsidR="009319BE" w:rsidRPr="00A162D0" w:rsidTr="00DD5320">
        <w:trPr>
          <w:cantSplit/>
          <w:trHeight w:val="323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Período</w:t>
            </w:r>
          </w:p>
          <w:p w:rsidR="009319BE" w:rsidRPr="00A162D0" w:rsidRDefault="005C75A9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Optativa</w:t>
            </w:r>
          </w:p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C012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Código CONTAC</w:t>
            </w:r>
            <w:r w:rsidRPr="00A162D0">
              <w:rPr>
                <w:rFonts w:ascii="Arial" w:hAnsi="Arial" w:cs="Arial"/>
              </w:rPr>
              <w:t xml:space="preserve"> </w:t>
            </w:r>
          </w:p>
        </w:tc>
      </w:tr>
      <w:tr w:rsidR="009319BE" w:rsidRPr="00A162D0" w:rsidTr="00DD5320">
        <w:trPr>
          <w:cantSplit/>
          <w:trHeight w:val="322"/>
        </w:trPr>
        <w:tc>
          <w:tcPr>
            <w:tcW w:w="154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Teórica</w:t>
            </w:r>
          </w:p>
          <w:p w:rsidR="009319BE" w:rsidRPr="00A162D0" w:rsidRDefault="005C75A9" w:rsidP="000C6D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9319BE" w:rsidRPr="00A162D0">
              <w:rPr>
                <w:rFonts w:ascii="Arial" w:hAnsi="Arial" w:cs="Arial"/>
                <w:b/>
              </w:rPr>
              <w:t xml:space="preserve"> horas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162D0">
              <w:rPr>
                <w:rFonts w:ascii="Arial" w:hAnsi="Arial" w:cs="Arial"/>
                <w:b/>
              </w:rPr>
              <w:t>Prática</w:t>
            </w:r>
          </w:p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Total</w:t>
            </w:r>
          </w:p>
          <w:p w:rsidR="009319BE" w:rsidRPr="00A162D0" w:rsidRDefault="005C75A9" w:rsidP="000C6D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9319BE" w:rsidRPr="00A162D0">
              <w:rPr>
                <w:rFonts w:ascii="Arial" w:hAnsi="Arial" w:cs="Arial"/>
                <w:b/>
              </w:rPr>
              <w:t xml:space="preserve"> horas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319BE" w:rsidRPr="00A162D0" w:rsidTr="00DD5320">
        <w:trPr>
          <w:trHeight w:val="322"/>
        </w:trPr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EC44D7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9319BE" w:rsidRPr="00A162D0">
              <w:rPr>
                <w:rFonts w:ascii="Arial" w:hAnsi="Arial" w:cs="Arial"/>
              </w:rPr>
              <w:t xml:space="preserve"> responsável</w:t>
            </w:r>
          </w:p>
          <w:p w:rsidR="009319BE" w:rsidRPr="00A162D0" w:rsidRDefault="00EC44D7" w:rsidP="00C0127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 de Lima Siqueira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Pré-requisito</w:t>
            </w:r>
          </w:p>
          <w:p w:rsidR="009319BE" w:rsidRPr="00A162D0" w:rsidRDefault="005C75A9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Nenhum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162D0">
              <w:rPr>
                <w:rFonts w:ascii="Arial" w:hAnsi="Arial" w:cs="Arial"/>
                <w:b/>
              </w:rPr>
              <w:t>Co-requisito</w:t>
            </w:r>
            <w:proofErr w:type="spellEnd"/>
            <w:proofErr w:type="gramEnd"/>
          </w:p>
          <w:p w:rsidR="009319BE" w:rsidRPr="00A162D0" w:rsidRDefault="005C75A9" w:rsidP="000C6DF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Nenhum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EMENTA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3F5B8C" w:rsidRDefault="003F5B8C" w:rsidP="00E97C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B8C">
              <w:rPr>
                <w:rFonts w:ascii="Arial" w:hAnsi="Arial" w:cs="Arial"/>
                <w:sz w:val="24"/>
                <w:szCs w:val="24"/>
              </w:rPr>
              <w:t>Definição, tipos e instrumentos de mensuração da inovação; Inovação nas organizações; Fontes, estratégias e instrumentos empresariais de inovação; Macroambiente e instrumentos públicos de suporte a inovação; Mudanças, emergências e aspectos contemporâneos em inovação.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OBJETIVOS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C01275" w:rsidRDefault="00C01275" w:rsidP="00C01275">
            <w:pPr>
              <w:spacing w:before="60" w:after="6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1275">
              <w:rPr>
                <w:rFonts w:ascii="Arial" w:eastAsia="Calibri" w:hAnsi="Arial" w:cs="Arial"/>
                <w:bCs/>
                <w:sz w:val="24"/>
                <w:szCs w:val="24"/>
              </w:rPr>
              <w:t>O curso objetiva oferecer bases para a compreensão dos processos de inovação em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C01275">
              <w:rPr>
                <w:rFonts w:ascii="Arial" w:eastAsia="Calibri" w:hAnsi="Arial" w:cs="Arial"/>
                <w:bCs/>
                <w:sz w:val="24"/>
                <w:szCs w:val="24"/>
              </w:rPr>
              <w:t>suas dimensões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C01275">
              <w:rPr>
                <w:rFonts w:ascii="Arial" w:eastAsia="Calibri" w:hAnsi="Arial" w:cs="Arial"/>
                <w:bCs/>
                <w:sz w:val="24"/>
                <w:szCs w:val="24"/>
              </w:rPr>
              <w:t>tecnológicas, organizacionais e empresariais. Conteúdos e dinâmicas previstos na disciplina são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C01275">
              <w:rPr>
                <w:rFonts w:ascii="Arial" w:eastAsia="Calibri" w:hAnsi="Arial" w:cs="Arial"/>
                <w:bCs/>
                <w:sz w:val="24"/>
                <w:szCs w:val="24"/>
              </w:rPr>
              <w:t>voltados à formação de visão e capacitação do administrador à análise e a aplicação desses conteúdos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na ação e prática </w:t>
            </w:r>
            <w:r w:rsidRPr="00C01275">
              <w:rPr>
                <w:rFonts w:ascii="Arial" w:eastAsia="Calibri" w:hAnsi="Arial" w:cs="Arial"/>
                <w:bCs/>
                <w:sz w:val="24"/>
                <w:szCs w:val="24"/>
              </w:rPr>
              <w:t>administrativas e na elaboração de pesquisa e publicação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4658" w:rsidRPr="00A24658" w:rsidRDefault="00A24658" w:rsidP="00A24658">
            <w:pPr>
              <w:spacing w:after="0" w:line="240" w:lineRule="auto"/>
              <w:rPr>
                <w:rFonts w:ascii="Arial" w:hAnsi="Arial" w:cs="Arial"/>
              </w:rPr>
            </w:pPr>
            <w:r w:rsidRPr="00A24658">
              <w:rPr>
                <w:rFonts w:ascii="Arial" w:hAnsi="Arial" w:cs="Arial"/>
                <w:b/>
                <w:bCs/>
              </w:rPr>
              <w:t>1. INTRODUÇÃO</w:t>
            </w:r>
          </w:p>
          <w:p w:rsidR="00755AD2" w:rsidRPr="000B6E0D" w:rsidRDefault="005C75A9" w:rsidP="000B6E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Ideia, </w:t>
            </w:r>
            <w:r w:rsidR="00755AD2" w:rsidRPr="000B6E0D">
              <w:rPr>
                <w:rFonts w:ascii="Arial" w:eastAsia="Calibri" w:hAnsi="Arial" w:cs="Arial"/>
                <w:sz w:val="24"/>
                <w:szCs w:val="24"/>
              </w:rPr>
              <w:t>Cenário Global;</w:t>
            </w:r>
            <w:r w:rsidR="00755AD2" w:rsidRPr="000B6E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AD2" w:rsidRPr="000B6E0D">
              <w:rPr>
                <w:rFonts w:ascii="Arial" w:eastAsia="Calibri" w:hAnsi="Arial" w:cs="Arial"/>
                <w:sz w:val="24"/>
                <w:szCs w:val="24"/>
              </w:rPr>
              <w:t>Inovação;</w:t>
            </w:r>
            <w:r w:rsidR="00755AD2" w:rsidRPr="000B6E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AD2" w:rsidRPr="000B6E0D">
              <w:rPr>
                <w:rFonts w:ascii="Arial" w:eastAsia="Calibri" w:hAnsi="Arial" w:cs="Arial"/>
                <w:sz w:val="24"/>
                <w:szCs w:val="24"/>
              </w:rPr>
              <w:t>Gestão da Inovação;</w:t>
            </w:r>
            <w:r w:rsidR="00755AD2" w:rsidRPr="000B6E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AD2" w:rsidRPr="000B6E0D">
              <w:rPr>
                <w:rFonts w:ascii="Arial" w:eastAsia="Calibri" w:hAnsi="Arial" w:cs="Arial"/>
                <w:sz w:val="24"/>
                <w:szCs w:val="24"/>
              </w:rPr>
              <w:t>Estudos de Futuro</w:t>
            </w:r>
            <w:r w:rsidR="000B6E0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A24658" w:rsidRPr="00A24658" w:rsidRDefault="00A24658" w:rsidP="000B6E0D">
            <w:pPr>
              <w:spacing w:after="0" w:line="240" w:lineRule="auto"/>
              <w:rPr>
                <w:rFonts w:ascii="Arial" w:hAnsi="Arial" w:cs="Arial"/>
              </w:rPr>
            </w:pPr>
          </w:p>
          <w:p w:rsidR="00A24658" w:rsidRPr="00A24658" w:rsidRDefault="00A24658" w:rsidP="00A246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658">
              <w:rPr>
                <w:rFonts w:ascii="Arial" w:hAnsi="Arial" w:cs="Arial"/>
                <w:b/>
              </w:rPr>
              <w:t xml:space="preserve">2. </w:t>
            </w:r>
            <w:r w:rsidR="000B6E0D">
              <w:rPr>
                <w:rFonts w:ascii="Arial" w:hAnsi="Arial" w:cs="Arial"/>
                <w:b/>
              </w:rPr>
              <w:t>INOVAÇÃO E COMPETITIVIDADE NO BRASIL E NO MUNDO</w:t>
            </w:r>
          </w:p>
          <w:p w:rsidR="000B6E0D" w:rsidRPr="000B6E0D" w:rsidRDefault="000B6E0D" w:rsidP="000B6E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6E0D">
              <w:rPr>
                <w:rFonts w:ascii="Arial" w:eastAsia="Calibri" w:hAnsi="Arial" w:cs="Arial"/>
                <w:sz w:val="24"/>
                <w:szCs w:val="24"/>
              </w:rPr>
              <w:t>O que é? Para que serve? Ciclos de vida da inovação; Indicadores: patentes, artigos, financiamento, etc.</w:t>
            </w:r>
          </w:p>
          <w:p w:rsidR="00A24658" w:rsidRPr="000B6E0D" w:rsidRDefault="00A24658" w:rsidP="000B6E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658" w:rsidRPr="00A24658" w:rsidRDefault="00A24658" w:rsidP="00A246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658">
              <w:rPr>
                <w:rFonts w:ascii="Arial" w:hAnsi="Arial" w:cs="Arial"/>
                <w:b/>
              </w:rPr>
              <w:t xml:space="preserve">3. </w:t>
            </w:r>
            <w:r w:rsidR="000B6E0D">
              <w:rPr>
                <w:rFonts w:ascii="Arial" w:hAnsi="Arial" w:cs="Arial"/>
                <w:b/>
              </w:rPr>
              <w:t xml:space="preserve">CONCEITOS, TIPOS E FONTES DE </w:t>
            </w:r>
            <w:proofErr w:type="gramStart"/>
            <w:r w:rsidR="000B6E0D">
              <w:rPr>
                <w:rFonts w:ascii="Arial" w:hAnsi="Arial" w:cs="Arial"/>
                <w:b/>
              </w:rPr>
              <w:t>INOVAÇÃO</w:t>
            </w:r>
            <w:proofErr w:type="gramEnd"/>
          </w:p>
          <w:p w:rsidR="000B6E0D" w:rsidRPr="000B6E0D" w:rsidRDefault="000B6E0D" w:rsidP="000B6E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6E0D">
              <w:rPr>
                <w:rFonts w:ascii="Arial" w:eastAsia="Calibri" w:hAnsi="Arial" w:cs="Arial"/>
                <w:sz w:val="24"/>
                <w:szCs w:val="24"/>
              </w:rPr>
              <w:t xml:space="preserve">Classificações gerais; Modelos de inovação, </w:t>
            </w:r>
            <w:proofErr w:type="spellStart"/>
            <w:r w:rsidRPr="009F0D1D">
              <w:rPr>
                <w:rFonts w:ascii="Arial" w:eastAsia="Calibri" w:hAnsi="Arial" w:cs="Arial"/>
                <w:i/>
                <w:sz w:val="24"/>
                <w:szCs w:val="24"/>
              </w:rPr>
              <w:t>Technology</w:t>
            </w:r>
            <w:proofErr w:type="spellEnd"/>
            <w:r w:rsidRPr="009F0D1D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F0D1D">
              <w:rPr>
                <w:rFonts w:ascii="Arial" w:eastAsia="Calibri" w:hAnsi="Arial" w:cs="Arial"/>
                <w:i/>
                <w:sz w:val="24"/>
                <w:szCs w:val="24"/>
              </w:rPr>
              <w:t>Readiness</w:t>
            </w:r>
            <w:proofErr w:type="spellEnd"/>
            <w:r w:rsidRPr="009F0D1D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F0D1D">
              <w:rPr>
                <w:rFonts w:ascii="Arial" w:eastAsia="Calibri" w:hAnsi="Arial" w:cs="Arial"/>
                <w:i/>
                <w:sz w:val="24"/>
                <w:szCs w:val="24"/>
              </w:rPr>
              <w:t>Level</w:t>
            </w:r>
            <w:proofErr w:type="spellEnd"/>
            <w:r w:rsidRPr="000B6E0D">
              <w:rPr>
                <w:rFonts w:ascii="Arial" w:eastAsia="Calibri" w:hAnsi="Arial" w:cs="Arial"/>
                <w:sz w:val="24"/>
                <w:szCs w:val="24"/>
              </w:rPr>
              <w:t xml:space="preserve"> (TRL).</w:t>
            </w:r>
          </w:p>
          <w:p w:rsidR="00A24658" w:rsidRPr="000B6E0D" w:rsidRDefault="00A24658" w:rsidP="000B6E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658" w:rsidRPr="00A24658" w:rsidRDefault="00A24658" w:rsidP="00A246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658">
              <w:rPr>
                <w:rFonts w:ascii="Arial" w:hAnsi="Arial" w:cs="Arial"/>
                <w:b/>
              </w:rPr>
              <w:t xml:space="preserve">4. </w:t>
            </w:r>
            <w:r w:rsidR="000B6E0D">
              <w:rPr>
                <w:rFonts w:ascii="Arial" w:hAnsi="Arial" w:cs="Arial"/>
                <w:b/>
              </w:rPr>
              <w:t>AS EMPRESAS E A INOVAÇÃO</w:t>
            </w:r>
          </w:p>
          <w:p w:rsidR="00A24658" w:rsidRDefault="000B6E0D" w:rsidP="000B6E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6E0D">
              <w:rPr>
                <w:rFonts w:ascii="Arial" w:eastAsia="Calibri" w:hAnsi="Arial" w:cs="Arial"/>
                <w:sz w:val="24"/>
                <w:szCs w:val="24"/>
              </w:rPr>
              <w:t xml:space="preserve">Empresas que mais investem em </w:t>
            </w:r>
            <w:proofErr w:type="spellStart"/>
            <w:r w:rsidRPr="000B6E0D">
              <w:rPr>
                <w:rFonts w:ascii="Arial" w:eastAsia="Calibri" w:hAnsi="Arial" w:cs="Arial"/>
                <w:sz w:val="24"/>
                <w:szCs w:val="24"/>
              </w:rPr>
              <w:t>PD&amp;I</w:t>
            </w:r>
            <w:proofErr w:type="spellEnd"/>
            <w:r w:rsidRPr="000B6E0D">
              <w:rPr>
                <w:rFonts w:ascii="Arial" w:eastAsia="Calibri" w:hAnsi="Arial" w:cs="Arial"/>
                <w:sz w:val="24"/>
                <w:szCs w:val="24"/>
              </w:rPr>
              <w:t xml:space="preserve">; Principais áreas de investimento; </w:t>
            </w:r>
            <w:r w:rsidR="00C01275">
              <w:rPr>
                <w:rFonts w:ascii="Arial" w:eastAsia="Calibri" w:hAnsi="Arial" w:cs="Arial"/>
                <w:sz w:val="24"/>
                <w:szCs w:val="24"/>
              </w:rPr>
              <w:t>Exemplos de empresas, As redes de inovação.</w:t>
            </w:r>
          </w:p>
          <w:p w:rsidR="000B6E0D" w:rsidRPr="000B6E0D" w:rsidRDefault="000B6E0D" w:rsidP="000B6E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658" w:rsidRPr="00A24658" w:rsidRDefault="00A24658" w:rsidP="00A246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658">
              <w:rPr>
                <w:rFonts w:ascii="Arial" w:hAnsi="Arial" w:cs="Arial"/>
                <w:b/>
              </w:rPr>
              <w:t xml:space="preserve">5. </w:t>
            </w:r>
            <w:r w:rsidR="000B6E0D">
              <w:rPr>
                <w:rFonts w:ascii="Arial" w:hAnsi="Arial" w:cs="Arial"/>
                <w:b/>
              </w:rPr>
              <w:t>PROPRIEDADE INTELECTUAL</w:t>
            </w:r>
          </w:p>
          <w:p w:rsidR="00A24658" w:rsidRDefault="000B6E0D" w:rsidP="00A2465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6E0D">
              <w:rPr>
                <w:rFonts w:ascii="Arial" w:eastAsia="Calibri" w:hAnsi="Arial" w:cs="Arial"/>
                <w:sz w:val="24"/>
                <w:szCs w:val="24"/>
              </w:rPr>
              <w:t xml:space="preserve">Introdução à PI. Evolução Histórica. </w:t>
            </w:r>
            <w:proofErr w:type="gramStart"/>
            <w:r w:rsidRPr="000B6E0D">
              <w:rPr>
                <w:rFonts w:ascii="Arial" w:eastAsia="Calibri" w:hAnsi="Arial" w:cs="Arial"/>
                <w:sz w:val="24"/>
                <w:szCs w:val="24"/>
              </w:rPr>
              <w:t>Marcos legais</w:t>
            </w:r>
            <w:proofErr w:type="gramEnd"/>
            <w:r w:rsidRPr="000B6E0D">
              <w:rPr>
                <w:rFonts w:ascii="Arial" w:eastAsia="Calibri" w:hAnsi="Arial" w:cs="Arial"/>
                <w:sz w:val="24"/>
                <w:szCs w:val="24"/>
              </w:rPr>
              <w:t xml:space="preserve"> e acordos internacionais. Tipos de PI: direito autoral; propriedade industrial; indicação geográfica; marcas. Gestão de PI.</w:t>
            </w:r>
          </w:p>
          <w:p w:rsidR="000B6E0D" w:rsidRPr="000B6E0D" w:rsidRDefault="000B6E0D" w:rsidP="00A2465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658" w:rsidRPr="00A24658" w:rsidRDefault="00A24658" w:rsidP="00A246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4658">
              <w:rPr>
                <w:rFonts w:ascii="Arial" w:hAnsi="Arial" w:cs="Arial"/>
                <w:b/>
              </w:rPr>
              <w:lastRenderedPageBreak/>
              <w:t xml:space="preserve">6. </w:t>
            </w:r>
            <w:r w:rsidR="009F0D1D">
              <w:rPr>
                <w:rFonts w:ascii="Arial" w:hAnsi="Arial" w:cs="Arial"/>
                <w:b/>
              </w:rPr>
              <w:t>PROSPECÇÃO TECNOLÓGICA</w:t>
            </w:r>
          </w:p>
          <w:p w:rsidR="00A24658" w:rsidRDefault="009F0D1D" w:rsidP="00A2465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0D1D">
              <w:rPr>
                <w:rFonts w:ascii="Arial" w:eastAsia="Calibri" w:hAnsi="Arial" w:cs="Arial"/>
                <w:sz w:val="24"/>
                <w:szCs w:val="24"/>
              </w:rPr>
              <w:t>Metodologias</w:t>
            </w:r>
            <w:r>
              <w:rPr>
                <w:rFonts w:ascii="Arial" w:eastAsia="Calibri" w:hAnsi="Arial" w:cs="Arial"/>
                <w:sz w:val="24"/>
                <w:szCs w:val="24"/>
              </w:rPr>
              <w:t>; E</w:t>
            </w:r>
            <w:r w:rsidRPr="009F0D1D">
              <w:rPr>
                <w:rFonts w:ascii="Arial" w:eastAsia="Calibri" w:hAnsi="Arial" w:cs="Arial"/>
                <w:sz w:val="24"/>
                <w:szCs w:val="24"/>
              </w:rPr>
              <w:t>stratégias de prospecção tecnológica.</w:t>
            </w:r>
          </w:p>
          <w:p w:rsidR="009F0D1D" w:rsidRPr="009F0D1D" w:rsidRDefault="009F0D1D" w:rsidP="00A2465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658" w:rsidRPr="00A24658" w:rsidRDefault="00A24658" w:rsidP="00A24658">
            <w:pPr>
              <w:spacing w:after="0" w:line="240" w:lineRule="auto"/>
              <w:rPr>
                <w:rFonts w:ascii="Arial" w:hAnsi="Arial" w:cs="Arial"/>
              </w:rPr>
            </w:pPr>
            <w:r w:rsidRPr="00A24658">
              <w:rPr>
                <w:rFonts w:ascii="Arial" w:hAnsi="Arial" w:cs="Arial"/>
                <w:b/>
                <w:bCs/>
              </w:rPr>
              <w:t xml:space="preserve">7. </w:t>
            </w:r>
            <w:r w:rsidR="009F0D1D">
              <w:rPr>
                <w:rFonts w:ascii="Arial" w:hAnsi="Arial" w:cs="Arial"/>
                <w:b/>
                <w:bCs/>
              </w:rPr>
              <w:t>TRANSFERÊNCIA DE TECNOLOGIA</w:t>
            </w:r>
          </w:p>
          <w:p w:rsidR="009319BE" w:rsidRDefault="009F0D1D" w:rsidP="00A2465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0D1D">
              <w:rPr>
                <w:rFonts w:ascii="Arial" w:eastAsia="Calibri" w:hAnsi="Arial" w:cs="Arial"/>
                <w:sz w:val="24"/>
                <w:szCs w:val="24"/>
              </w:rPr>
              <w:t xml:space="preserve">Evolução histórica. </w:t>
            </w:r>
            <w:proofErr w:type="gramStart"/>
            <w:r w:rsidRPr="009F0D1D">
              <w:rPr>
                <w:rFonts w:ascii="Arial" w:eastAsia="Calibri" w:hAnsi="Arial" w:cs="Arial"/>
                <w:sz w:val="24"/>
                <w:szCs w:val="24"/>
              </w:rPr>
              <w:t>Marcos legais</w:t>
            </w:r>
            <w:proofErr w:type="gramEnd"/>
            <w:r w:rsidRPr="009F0D1D">
              <w:rPr>
                <w:rFonts w:ascii="Arial" w:eastAsia="Calibri" w:hAnsi="Arial" w:cs="Arial"/>
                <w:sz w:val="24"/>
                <w:szCs w:val="24"/>
              </w:rPr>
              <w:t xml:space="preserve"> e acordos internacionais. A TT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 o </w:t>
            </w:r>
            <w:r w:rsidRPr="009F0D1D">
              <w:rPr>
                <w:rFonts w:ascii="Arial" w:eastAsia="Calibri" w:hAnsi="Arial" w:cs="Arial"/>
                <w:sz w:val="24"/>
                <w:szCs w:val="24"/>
              </w:rPr>
              <w:t>empreende</w:t>
            </w:r>
            <w:r>
              <w:rPr>
                <w:rFonts w:ascii="Arial" w:eastAsia="Calibri" w:hAnsi="Arial" w:cs="Arial"/>
                <w:sz w:val="24"/>
                <w:szCs w:val="24"/>
              </w:rPr>
              <w:t>dorismo em setores tecnológicos e</w:t>
            </w:r>
            <w:r w:rsidRPr="009F0D1D">
              <w:rPr>
                <w:rFonts w:ascii="Arial" w:eastAsia="Calibri" w:hAnsi="Arial" w:cs="Arial"/>
                <w:sz w:val="24"/>
                <w:szCs w:val="24"/>
              </w:rPr>
              <w:t xml:space="preserve"> em ambientes de inovação.</w:t>
            </w:r>
          </w:p>
          <w:p w:rsidR="009F0D1D" w:rsidRDefault="009F0D1D" w:rsidP="00A2465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F0D1D" w:rsidRPr="00A24658" w:rsidRDefault="009F0D1D" w:rsidP="009F0D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A24658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POLÍTICAS PÚBLIDAS DE CIÊNCIA, TECNOLOGIA E </w:t>
            </w:r>
            <w:proofErr w:type="gramStart"/>
            <w:r>
              <w:rPr>
                <w:rFonts w:ascii="Arial" w:hAnsi="Arial" w:cs="Arial"/>
                <w:b/>
                <w:bCs/>
              </w:rPr>
              <w:t>INOVAÇÃO</w:t>
            </w:r>
            <w:proofErr w:type="gramEnd"/>
          </w:p>
          <w:p w:rsidR="009F0D1D" w:rsidRDefault="009F0D1D" w:rsidP="00A2465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0D1D">
              <w:rPr>
                <w:rFonts w:ascii="Arial" w:eastAsia="Calibri" w:hAnsi="Arial" w:cs="Arial"/>
                <w:sz w:val="24"/>
                <w:szCs w:val="24"/>
              </w:rPr>
              <w:t>Legislação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9F0D1D">
              <w:rPr>
                <w:rFonts w:ascii="Arial" w:eastAsia="Calibri" w:hAnsi="Arial" w:cs="Arial"/>
                <w:sz w:val="24"/>
                <w:szCs w:val="24"/>
              </w:rPr>
              <w:t xml:space="preserve"> programas de apoio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 r</w:t>
            </w:r>
            <w:r w:rsidRPr="009F0D1D">
              <w:rPr>
                <w:rFonts w:ascii="Arial" w:eastAsia="Calibri" w:hAnsi="Arial" w:cs="Arial"/>
                <w:sz w:val="24"/>
                <w:szCs w:val="24"/>
              </w:rPr>
              <w:t xml:space="preserve">elacionamento </w:t>
            </w:r>
            <w:r>
              <w:rPr>
                <w:rFonts w:ascii="Arial" w:eastAsia="Calibri" w:hAnsi="Arial" w:cs="Arial"/>
                <w:sz w:val="24"/>
                <w:szCs w:val="24"/>
              </w:rPr>
              <w:t>setor produtivo, universidade em empresas</w:t>
            </w:r>
            <w:r w:rsidRPr="009F0D1D">
              <w:rPr>
                <w:rFonts w:ascii="Arial" w:eastAsia="Calibri" w:hAnsi="Arial" w:cs="Arial"/>
                <w:sz w:val="24"/>
                <w:szCs w:val="24"/>
              </w:rPr>
              <w:t>. Interação un</w:t>
            </w:r>
            <w:r>
              <w:rPr>
                <w:rFonts w:ascii="Arial" w:eastAsia="Calibri" w:hAnsi="Arial" w:cs="Arial"/>
                <w:sz w:val="24"/>
                <w:szCs w:val="24"/>
              </w:rPr>
              <w:t>iversidade-empresa, incubadoras e</w:t>
            </w:r>
            <w:r w:rsidRPr="009F0D1D">
              <w:rPr>
                <w:rFonts w:ascii="Arial" w:eastAsia="Calibri" w:hAnsi="Arial" w:cs="Arial"/>
                <w:sz w:val="24"/>
                <w:szCs w:val="24"/>
              </w:rPr>
              <w:t xml:space="preserve"> parques tecnológicos. O desenvolvimento e institucionalização da ciência, da tecnologia e da inovação no Brasil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F0D1D" w:rsidRPr="00A162D0" w:rsidRDefault="009F0D1D" w:rsidP="00A2465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METODOLOGIA E </w:t>
            </w:r>
            <w:r w:rsidRPr="00A162D0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Default="009319BE" w:rsidP="000C6DF8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  <w:p w:rsidR="00DD30BC" w:rsidRPr="006D1EB5" w:rsidRDefault="009319BE" w:rsidP="00DD30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615D73">
              <w:rPr>
                <w:rFonts w:ascii="Arial" w:hAnsi="Arial" w:cs="Arial"/>
              </w:rPr>
              <w:t xml:space="preserve">Aulas expositivas semanais </w:t>
            </w:r>
            <w:r w:rsidR="00EC44D7">
              <w:rPr>
                <w:rFonts w:ascii="Arial" w:hAnsi="Arial" w:cs="Arial"/>
              </w:rPr>
              <w:t xml:space="preserve">nas </w:t>
            </w:r>
            <w:r w:rsidR="00C01275">
              <w:rPr>
                <w:rFonts w:ascii="Arial" w:hAnsi="Arial" w:cs="Arial"/>
              </w:rPr>
              <w:t>quintas-feiras</w:t>
            </w:r>
            <w:r w:rsidR="00556488" w:rsidRPr="00615D73">
              <w:rPr>
                <w:rFonts w:ascii="Arial" w:hAnsi="Arial" w:cs="Arial"/>
              </w:rPr>
              <w:t xml:space="preserve"> </w:t>
            </w:r>
            <w:r w:rsidR="00EC44D7">
              <w:rPr>
                <w:rFonts w:ascii="Arial" w:hAnsi="Arial" w:cs="Arial"/>
              </w:rPr>
              <w:t>das</w:t>
            </w:r>
            <w:r w:rsidR="00556488" w:rsidRPr="00615D73">
              <w:rPr>
                <w:rFonts w:ascii="Arial" w:hAnsi="Arial" w:cs="Arial"/>
              </w:rPr>
              <w:t xml:space="preserve"> </w:t>
            </w:r>
            <w:r w:rsidR="00E741D1">
              <w:rPr>
                <w:rFonts w:ascii="Arial" w:hAnsi="Arial" w:cs="Arial"/>
              </w:rPr>
              <w:t>21h00min até 22h50</w:t>
            </w:r>
            <w:r w:rsidR="00E741D1" w:rsidRPr="00615D73">
              <w:rPr>
                <w:rFonts w:ascii="Arial" w:hAnsi="Arial" w:cs="Arial"/>
              </w:rPr>
              <w:t>min</w:t>
            </w:r>
            <w:r w:rsidR="00E741D1">
              <w:rPr>
                <w:rFonts w:ascii="Arial" w:hAnsi="Arial" w:cs="Arial"/>
              </w:rPr>
              <w:t xml:space="preserve"> </w:t>
            </w:r>
            <w:r w:rsidR="00EC44D7">
              <w:rPr>
                <w:rFonts w:ascii="Arial" w:hAnsi="Arial" w:cs="Arial"/>
              </w:rPr>
              <w:t xml:space="preserve">e nas </w:t>
            </w:r>
            <w:r w:rsidR="00C01275">
              <w:rPr>
                <w:rFonts w:ascii="Arial" w:hAnsi="Arial" w:cs="Arial"/>
              </w:rPr>
              <w:t>sextas feiras das</w:t>
            </w:r>
            <w:r w:rsidR="00E741D1">
              <w:rPr>
                <w:rFonts w:ascii="Arial" w:hAnsi="Arial" w:cs="Arial"/>
              </w:rPr>
              <w:t xml:space="preserve"> 19h00 até 20h50</w:t>
            </w:r>
            <w:r w:rsidR="00E741D1" w:rsidRPr="00615D73">
              <w:rPr>
                <w:rFonts w:ascii="Arial" w:hAnsi="Arial" w:cs="Arial"/>
              </w:rPr>
              <w:t>min</w:t>
            </w:r>
            <w:r w:rsidR="00615D73" w:rsidRPr="00615D73">
              <w:rPr>
                <w:rFonts w:ascii="Arial" w:hAnsi="Arial" w:cs="Arial"/>
              </w:rPr>
              <w:t>.</w:t>
            </w:r>
          </w:p>
          <w:p w:rsidR="000B0C62" w:rsidRPr="00104D6A" w:rsidRDefault="009319BE" w:rsidP="00104D6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C60C2">
              <w:rPr>
                <w:rFonts w:ascii="Arial" w:hAnsi="Arial" w:cs="Arial"/>
              </w:rPr>
              <w:t>O material a ser utilizado para o desenvolvimento dessa disciplina estará disponibilizado antecipadamente, sendo atividade essenci</w:t>
            </w:r>
            <w:r w:rsidR="00104D6A">
              <w:rPr>
                <w:rFonts w:ascii="Arial" w:hAnsi="Arial" w:cs="Arial"/>
              </w:rPr>
              <w:t>al do discente a leitura prévia.</w:t>
            </w:r>
          </w:p>
          <w:p w:rsidR="009319BE" w:rsidRPr="00C01E01" w:rsidRDefault="009319BE" w:rsidP="000C6DF8">
            <w:pPr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9319BE" w:rsidRDefault="009319BE" w:rsidP="000C6DF8">
            <w:pPr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F91750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CALENDÁRIO</w:t>
            </w:r>
            <w:r w:rsidR="00D62AD4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  <w:tbl>
            <w:tblPr>
              <w:tblW w:w="9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5"/>
              <w:gridCol w:w="973"/>
              <w:gridCol w:w="6520"/>
              <w:gridCol w:w="1369"/>
              <w:gridCol w:w="240"/>
            </w:tblGrid>
            <w:tr w:rsidR="00D62AD4" w:rsidRPr="004E34BB" w:rsidTr="008E6B0A">
              <w:trPr>
                <w:gridAfter w:val="1"/>
                <w:wAfter w:w="240" w:type="dxa"/>
              </w:trPr>
              <w:tc>
                <w:tcPr>
                  <w:tcW w:w="9217" w:type="dxa"/>
                  <w:gridSpan w:val="4"/>
                  <w:shd w:val="clear" w:color="auto" w:fill="E7E6E6" w:themeFill="background2"/>
                  <w:tcMar>
                    <w:left w:w="108" w:type="dxa"/>
                  </w:tcMar>
                  <w:vAlign w:val="center"/>
                </w:tcPr>
                <w:p w:rsidR="00D62AD4" w:rsidRPr="0079356A" w:rsidRDefault="00D62AD4" w:rsidP="008E6B0A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r w:rsidRPr="0079356A">
                    <w:rPr>
                      <w:rFonts w:ascii="Arial" w:hAnsi="Arial" w:cs="Arial"/>
                      <w:b/>
                      <w:sz w:val="24"/>
                      <w:szCs w:val="24"/>
                    </w:rPr>
                    <w:t>CRONOGRAMA DAS AULAS E AVALIAÇÕES</w:t>
                  </w:r>
                </w:p>
              </w:tc>
            </w:tr>
            <w:bookmarkEnd w:id="0"/>
            <w:tr w:rsidR="00D62AD4" w:rsidRPr="00F9175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F9175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</w:pPr>
                  <w:r w:rsidRPr="00F9175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Aulas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F9175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</w:pPr>
                  <w:r w:rsidRPr="00F9175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CONTEÚDO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F9175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</w:pPr>
                  <w:r w:rsidRPr="00F91750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DATA</w:t>
                  </w:r>
                </w:p>
              </w:tc>
            </w:tr>
            <w:tr w:rsidR="00D62AD4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gramStart"/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D62A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Apresentação da disciplina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 xml:space="preserve"> e do plano de ensino. Apresentação da unidade curricular.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9B5111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07</w:t>
                  </w:r>
                  <w:r w:rsidR="00D62AD4">
                    <w:rPr>
                      <w:rFonts w:ascii="Arial" w:hAnsi="Arial" w:cs="Arial"/>
                      <w:shd w:val="clear" w:color="auto" w:fill="FFFFFF"/>
                    </w:rPr>
                    <w:t>/03</w:t>
                  </w:r>
                  <w:r w:rsidR="00D62AD4"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D62AD4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gramStart"/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2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FB2A21" w:rsidRDefault="0052053D" w:rsidP="005205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Geração de ideias, fontes de ideias e modelos de inovação</w:t>
                  </w:r>
                  <w:r w:rsidR="005C75A9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9B5111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08</w:t>
                  </w:r>
                  <w:r w:rsidR="00D62AD4">
                    <w:rPr>
                      <w:rFonts w:ascii="Arial" w:hAnsi="Arial" w:cs="Arial"/>
                      <w:shd w:val="clear" w:color="auto" w:fill="FFFFFF"/>
                    </w:rPr>
                    <w:t>/03</w:t>
                  </w:r>
                  <w:r w:rsidR="00D62AD4"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D62AD4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gramStart"/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3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52053D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Introdução à Inovação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9B5111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14</w:t>
                  </w:r>
                  <w:r w:rsidR="00D62AD4">
                    <w:rPr>
                      <w:rFonts w:ascii="Arial" w:hAnsi="Arial" w:cs="Arial"/>
                      <w:shd w:val="clear" w:color="auto" w:fill="FFFFFF"/>
                    </w:rPr>
                    <w:t>/03</w:t>
                  </w:r>
                  <w:r w:rsidR="00D62AD4"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2053D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53D" w:rsidRPr="00A162D0" w:rsidRDefault="0052053D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gramStart"/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53D" w:rsidRPr="00A162D0" w:rsidRDefault="0052053D" w:rsidP="002B2C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77272E">
                    <w:rPr>
                      <w:rFonts w:ascii="Arial" w:hAnsi="Arial" w:cs="Arial"/>
                      <w:shd w:val="clear" w:color="auto" w:fill="FFFFFF"/>
                    </w:rPr>
                    <w:t>Inovação e Competitividade no Brasil e no Mundo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53D" w:rsidRPr="00A162D0" w:rsidRDefault="0052053D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15/03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D62AD4" w:rsidRPr="00A162D0" w:rsidTr="00AE6B6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gramStart"/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5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AD4" w:rsidRPr="00A162D0" w:rsidRDefault="00D62AD4" w:rsidP="00D62AD4">
                  <w:pPr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 xml:space="preserve">Conceitos, tipos e fontes de </w:t>
                  </w:r>
                  <w:proofErr w:type="gramStart"/>
                  <w:r>
                    <w:rPr>
                      <w:rFonts w:ascii="Arial" w:hAnsi="Arial" w:cs="Arial"/>
                      <w:shd w:val="clear" w:color="auto" w:fill="FFFFFF"/>
                    </w:rPr>
                    <w:t>I</w:t>
                  </w:r>
                  <w:r w:rsidRPr="0077272E">
                    <w:rPr>
                      <w:rFonts w:ascii="Arial" w:hAnsi="Arial" w:cs="Arial"/>
                      <w:shd w:val="clear" w:color="auto" w:fill="FFFFFF"/>
                    </w:rPr>
                    <w:t>novação</w:t>
                  </w:r>
                  <w:proofErr w:type="gram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9B5111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21</w:t>
                  </w:r>
                  <w:r w:rsidR="00D62AD4">
                    <w:rPr>
                      <w:rFonts w:ascii="Arial" w:hAnsi="Arial" w:cs="Arial"/>
                      <w:shd w:val="clear" w:color="auto" w:fill="FFFFFF"/>
                    </w:rPr>
                    <w:t>/03</w:t>
                  </w:r>
                  <w:r w:rsidR="00D62AD4"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D62AD4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gramStart"/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6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5205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 xml:space="preserve">Resenha do texto </w:t>
                  </w:r>
                  <w:r w:rsidR="0052053D">
                    <w:rPr>
                      <w:rFonts w:ascii="Arial" w:hAnsi="Arial" w:cs="Arial"/>
                      <w:shd w:val="clear" w:color="auto" w:fill="FFFFFF"/>
                    </w:rPr>
                    <w:t>O Boticário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9B5111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22</w:t>
                  </w:r>
                  <w:r w:rsidR="00D62AD4">
                    <w:rPr>
                      <w:rFonts w:ascii="Arial" w:hAnsi="Arial" w:cs="Arial"/>
                      <w:shd w:val="clear" w:color="auto" w:fill="FFFFFF"/>
                    </w:rPr>
                    <w:t>/03</w:t>
                  </w:r>
                  <w:r w:rsidR="00D62AD4"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D62AD4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gramStart"/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7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D62A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As empresas e a Inovação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9B5111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28</w:t>
                  </w:r>
                  <w:r w:rsidR="00D62AD4">
                    <w:rPr>
                      <w:rFonts w:ascii="Arial" w:hAnsi="Arial" w:cs="Arial"/>
                      <w:shd w:val="clear" w:color="auto" w:fill="FFFFFF"/>
                    </w:rPr>
                    <w:t>/03</w:t>
                  </w:r>
                  <w:r w:rsidR="00D62AD4"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D62AD4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D62AD4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gramStart"/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8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Propriedade Intelectual: definição e importância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AD4" w:rsidRPr="00A162D0" w:rsidRDefault="009B5111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04/04</w:t>
                  </w:r>
                  <w:r w:rsidR="00D62AD4"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gramStart"/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9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2B2C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 xml:space="preserve">Resenha do texto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hd w:val="clear" w:color="auto" w:fill="FFFFFF"/>
                    </w:rPr>
                    <w:t>BuscaPé</w:t>
                  </w:r>
                  <w:proofErr w:type="spellEnd"/>
                  <w:proofErr w:type="gram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05/04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15013B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Propriedade Intelectual: patentes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11/04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lastRenderedPageBreak/>
                    <w:t>11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Propriedade Intelectual: marcas e indicação geográfica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12/04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Propriedade Intelectual: estratégia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18/04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2B2C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Resenha do texto Fiat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19/04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15013B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Atividade e revisão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25/04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24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15013B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45AE1">
                    <w:rPr>
                      <w:rFonts w:ascii="Arial" w:hAnsi="Arial" w:cs="Arial"/>
                      <w:b/>
                      <w:bCs/>
                    </w:rPr>
                    <w:t xml:space="preserve">Avaliação Individual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gram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26/04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15013B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 xml:space="preserve">Prospecção Tecnológica: definição, importância, prospecção </w:t>
                  </w:r>
                  <w:proofErr w:type="gramStart"/>
                  <w:r>
                    <w:rPr>
                      <w:rFonts w:ascii="Arial" w:hAnsi="Arial" w:cs="Arial"/>
                    </w:rPr>
                    <w:t>competitiva</w:t>
                  </w:r>
                  <w:proofErr w:type="gram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02/05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D15EB5" w:rsidRDefault="005C75A9" w:rsidP="00D15EB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Resenha do texto Magnésia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03/05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E741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 xml:space="preserve">Prospecção Tecnológica: </w:t>
                  </w:r>
                  <w:proofErr w:type="spellStart"/>
                  <w:r>
                    <w:rPr>
                      <w:rFonts w:ascii="Arial" w:hAnsi="Arial" w:cs="Arial"/>
                    </w:rPr>
                    <w:t>forecasting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foresigh</w:t>
                  </w:r>
                  <w:proofErr w:type="spellEnd"/>
                  <w:r>
                    <w:rPr>
                      <w:rFonts w:ascii="Arial" w:hAnsi="Arial" w:cs="Arial"/>
                    </w:rPr>
                    <w:t>, maturidade tecnológica. Busca de anterioridade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09/05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19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D15EB5" w:rsidRDefault="005C75A9" w:rsidP="0083636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 xml:space="preserve">Resenha do texto </w:t>
                  </w:r>
                  <w:proofErr w:type="spellStart"/>
                  <w:r>
                    <w:rPr>
                      <w:rFonts w:ascii="Arial" w:hAnsi="Arial" w:cs="Arial"/>
                      <w:shd w:val="clear" w:color="auto" w:fill="FFFFFF"/>
                    </w:rPr>
                    <w:t>Uber</w:t>
                  </w:r>
                  <w:proofErr w:type="spell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10/05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Prospecção Tecnológica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16/05</w:t>
                  </w: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21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363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691407">
                    <w:rPr>
                      <w:rFonts w:ascii="Arial" w:hAnsi="Arial" w:cs="Arial"/>
                      <w:shd w:val="clear" w:color="auto" w:fill="FFFFFF"/>
                    </w:rPr>
                    <w:t>Atividade (Prospectar alguma tecnologia)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17/05/2024</w:t>
                  </w:r>
                </w:p>
              </w:tc>
            </w:tr>
            <w:tr w:rsidR="005C75A9" w:rsidRPr="00A162D0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162D0">
                    <w:rPr>
                      <w:rFonts w:ascii="Arial" w:hAnsi="Arial" w:cs="Arial"/>
                      <w:shd w:val="clear" w:color="auto" w:fill="FFFFFF"/>
                    </w:rPr>
                    <w:t>22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Transferência de Tecnologia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23/05/2024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Transferência de Tecnologia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24/05/2024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Transferência de Tecnologia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06/06/2024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Atividades e revisão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07/06/2024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836366" w:rsidRDefault="005C75A9" w:rsidP="0083636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Políticas Públicas de Ciência, Tecnologia e </w:t>
                  </w:r>
                  <w:proofErr w:type="gramStart"/>
                  <w:r>
                    <w:rPr>
                      <w:rFonts w:ascii="Arial" w:hAnsi="Arial" w:cs="Arial"/>
                    </w:rPr>
                    <w:t>Inovação</w:t>
                  </w:r>
                  <w:proofErr w:type="gram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13/06/2024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 xml:space="preserve">Políticas Públicas de Ciência, Tecnologia e </w:t>
                  </w:r>
                  <w:proofErr w:type="gramStart"/>
                  <w:r>
                    <w:rPr>
                      <w:rFonts w:ascii="Arial" w:hAnsi="Arial" w:cs="Arial"/>
                    </w:rPr>
                    <w:t>Inovação</w:t>
                  </w:r>
                  <w:proofErr w:type="gram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20/06/2024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Atividades e revisão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21/06/2024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 xml:space="preserve">Políticas Públicas de Ciência, Tecnologia e </w:t>
                  </w:r>
                  <w:proofErr w:type="gramStart"/>
                  <w:r>
                    <w:rPr>
                      <w:rFonts w:ascii="Arial" w:hAnsi="Arial" w:cs="Arial"/>
                    </w:rPr>
                    <w:t>Inovação</w:t>
                  </w:r>
                  <w:proofErr w:type="gram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27/06/2024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Políticas Públicas de Ciência, Tecnologia e </w:t>
                  </w:r>
                  <w:proofErr w:type="gramStart"/>
                  <w:r>
                    <w:rPr>
                      <w:rFonts w:ascii="Arial" w:hAnsi="Arial" w:cs="Arial"/>
                    </w:rPr>
                    <w:t>Inovação</w:t>
                  </w:r>
                  <w:proofErr w:type="gram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28/06/2024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31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A162D0" w:rsidRDefault="005C75A9" w:rsidP="002B2C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</w:rPr>
                    <w:t>Atividades e Revisão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04/07/2024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32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69463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A45AE1">
                    <w:rPr>
                      <w:rFonts w:ascii="Arial" w:hAnsi="Arial" w:cs="Arial"/>
                      <w:b/>
                      <w:bCs/>
                    </w:rPr>
                    <w:t xml:space="preserve">Avaliação Individual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05/07/2024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33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Pr="00E741D1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741D1">
                    <w:rPr>
                      <w:rFonts w:ascii="Arial" w:hAnsi="Arial" w:cs="Arial"/>
                      <w:b/>
                      <w:bCs/>
                    </w:rPr>
                    <w:t>Entrega do Trabalho Final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11/07/2024</w:t>
                  </w:r>
                </w:p>
              </w:tc>
            </w:tr>
            <w:tr w:rsidR="005C75A9" w:rsidTr="008E6B0A">
              <w:tblPrEx>
                <w:jc w:val="center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355" w:type="dxa"/>
                <w:trHeight w:val="567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lastRenderedPageBreak/>
                    <w:t>34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</w:t>
                  </w:r>
                  <w:r w:rsidRPr="0038099E">
                    <w:rPr>
                      <w:rFonts w:ascii="Arial" w:hAnsi="Arial" w:cs="Arial"/>
                      <w:b/>
                      <w:bCs/>
                    </w:rPr>
                    <w:t>valiação Substitutiva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75A9" w:rsidRDefault="005C75A9" w:rsidP="008E6B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12/07/2024</w:t>
                  </w:r>
                </w:p>
              </w:tc>
            </w:tr>
          </w:tbl>
          <w:p w:rsidR="00D62AD4" w:rsidRPr="0079356A" w:rsidRDefault="00D62AD4" w:rsidP="00D62A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19BE" w:rsidRDefault="009319BE" w:rsidP="000C6DF8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9319BE" w:rsidRPr="00A162D0" w:rsidRDefault="009319BE" w:rsidP="000C6DF8">
            <w:pPr>
              <w:jc w:val="both"/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</w:pPr>
            <w:r w:rsidRPr="00A162D0">
              <w:rPr>
                <w:rFonts w:ascii="Arial" w:hAnsi="Arial" w:cs="Arial"/>
                <w:b/>
              </w:rPr>
              <w:t>CRITÉRIOS DE AVALIAÇÃO</w:t>
            </w:r>
          </w:p>
          <w:p w:rsidR="009319BE" w:rsidRDefault="00AB7645" w:rsidP="009319B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Individual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="000F1EA7">
              <w:rPr>
                <w:rFonts w:ascii="Arial" w:hAnsi="Arial" w:cs="Arial"/>
              </w:rPr>
              <w:t>:</w:t>
            </w:r>
            <w:r w:rsidR="000F0184">
              <w:rPr>
                <w:rFonts w:ascii="Arial" w:hAnsi="Arial" w:cs="Arial"/>
              </w:rPr>
              <w:t xml:space="preserve"> Valor </w:t>
            </w:r>
            <w:r w:rsidR="00256A04">
              <w:rPr>
                <w:rFonts w:ascii="Arial" w:hAnsi="Arial" w:cs="Arial"/>
              </w:rPr>
              <w:t>3</w:t>
            </w:r>
            <w:r w:rsidR="000F1EA7">
              <w:rPr>
                <w:rFonts w:ascii="Arial" w:hAnsi="Arial" w:cs="Arial"/>
              </w:rPr>
              <w:t>0</w:t>
            </w:r>
            <w:r w:rsidR="009319BE" w:rsidRPr="00A162D0">
              <w:rPr>
                <w:rFonts w:ascii="Arial" w:hAnsi="Arial" w:cs="Arial"/>
              </w:rPr>
              <w:t>%</w:t>
            </w:r>
            <w:r w:rsidR="009319BE">
              <w:rPr>
                <w:rFonts w:ascii="Arial" w:hAnsi="Arial" w:cs="Arial"/>
              </w:rPr>
              <w:t>.</w:t>
            </w:r>
          </w:p>
          <w:p w:rsidR="00AB7645" w:rsidRPr="00A162D0" w:rsidRDefault="00AB7645" w:rsidP="009319B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Individual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: Valor 30</w:t>
            </w:r>
            <w:r w:rsidRPr="00A162D0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  <w:p w:rsidR="000F1EA7" w:rsidRDefault="005812B5" w:rsidP="009319B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nas aulas</w:t>
            </w:r>
            <w:r w:rsidR="000F1EA7">
              <w:rPr>
                <w:rFonts w:ascii="Arial" w:hAnsi="Arial" w:cs="Arial"/>
              </w:rPr>
              <w:t>: valor 20%</w:t>
            </w:r>
          </w:p>
          <w:p w:rsidR="009B5111" w:rsidRPr="00A162D0" w:rsidRDefault="009B5111" w:rsidP="009319B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Final: 20%</w:t>
            </w:r>
          </w:p>
          <w:p w:rsidR="000F0184" w:rsidRPr="000F1EA7" w:rsidRDefault="00BE6A9C" w:rsidP="000F1EA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E6A9C">
              <w:rPr>
                <w:rFonts w:ascii="Arial" w:hAnsi="Arial" w:cs="Arial"/>
              </w:rPr>
              <w:t>Avaliação substitutiva</w:t>
            </w:r>
            <w:r w:rsidR="008A48DB">
              <w:rPr>
                <w:rFonts w:ascii="Arial" w:hAnsi="Arial" w:cs="Arial"/>
              </w:rPr>
              <w:t xml:space="preserve">. </w:t>
            </w:r>
            <w:r w:rsidR="008A48DB" w:rsidRPr="00A162D0">
              <w:rPr>
                <w:rFonts w:ascii="Arial" w:hAnsi="Arial" w:cs="Arial"/>
              </w:rPr>
              <w:t>(</w:t>
            </w:r>
            <w:r w:rsidR="00E741D1">
              <w:rPr>
                <w:rFonts w:ascii="Arial" w:hAnsi="Arial" w:cs="Arial"/>
              </w:rPr>
              <w:t>12/07/2024</w:t>
            </w:r>
            <w:r w:rsidR="000F0184">
              <w:rPr>
                <w:rFonts w:ascii="Arial" w:hAnsi="Arial" w:cs="Arial"/>
              </w:rPr>
              <w:t>):</w:t>
            </w:r>
            <w:r w:rsidR="008A48DB" w:rsidRPr="00A162D0">
              <w:rPr>
                <w:rFonts w:ascii="Arial" w:hAnsi="Arial" w:cs="Arial"/>
              </w:rPr>
              <w:t xml:space="preserve"> </w:t>
            </w:r>
            <w:r w:rsidRPr="00463C71">
              <w:rPr>
                <w:rFonts w:ascii="Arial" w:hAnsi="Arial" w:cs="Arial"/>
              </w:rPr>
              <w:t xml:space="preserve">aplicada para os alunos que não alcançaram a média para aprovação na disciplina (60%) e será composta </w:t>
            </w:r>
            <w:r>
              <w:rPr>
                <w:rFonts w:ascii="Arial" w:hAnsi="Arial" w:cs="Arial"/>
              </w:rPr>
              <w:t xml:space="preserve">por </w:t>
            </w:r>
            <w:r w:rsidRPr="00463C71">
              <w:rPr>
                <w:rFonts w:ascii="Arial" w:hAnsi="Arial" w:cs="Arial"/>
              </w:rPr>
              <w:t>todo o conteúdo do semestre</w:t>
            </w:r>
            <w:r>
              <w:rPr>
                <w:rFonts w:ascii="Arial" w:hAnsi="Arial" w:cs="Arial"/>
              </w:rPr>
              <w:t>. Ademais, esta</w:t>
            </w:r>
            <w:r w:rsidRPr="00463C71">
              <w:rPr>
                <w:rFonts w:ascii="Arial" w:hAnsi="Arial" w:cs="Arial"/>
              </w:rPr>
              <w:t xml:space="preserve"> avaliação irá substituir </w:t>
            </w:r>
            <w:r w:rsidR="007656F9" w:rsidRPr="007656F9">
              <w:rPr>
                <w:rFonts w:ascii="Arial" w:hAnsi="Arial" w:cs="Arial"/>
                <w:b/>
                <w:bCs/>
              </w:rPr>
              <w:t>somente</w:t>
            </w:r>
            <w:r w:rsidR="007656F9">
              <w:rPr>
                <w:rFonts w:ascii="Arial" w:hAnsi="Arial" w:cs="Arial"/>
              </w:rPr>
              <w:t xml:space="preserve"> </w:t>
            </w:r>
            <w:r w:rsidR="00761A74">
              <w:rPr>
                <w:rFonts w:ascii="Arial" w:hAnsi="Arial" w:cs="Arial"/>
              </w:rPr>
              <w:t>a</w:t>
            </w:r>
            <w:r w:rsidRPr="00463C71">
              <w:rPr>
                <w:rFonts w:ascii="Arial" w:hAnsi="Arial" w:cs="Arial"/>
              </w:rPr>
              <w:t xml:space="preserve"> avali</w:t>
            </w:r>
            <w:r>
              <w:rPr>
                <w:rFonts w:ascii="Arial" w:hAnsi="Arial" w:cs="Arial"/>
              </w:rPr>
              <w:t>a</w:t>
            </w:r>
            <w:r w:rsidR="00761A74">
              <w:rPr>
                <w:rFonts w:ascii="Arial" w:hAnsi="Arial" w:cs="Arial"/>
              </w:rPr>
              <w:t>ção</w:t>
            </w:r>
            <w:r w:rsidRPr="00463C71">
              <w:rPr>
                <w:rFonts w:ascii="Arial" w:hAnsi="Arial" w:cs="Arial"/>
              </w:rPr>
              <w:t xml:space="preserve"> </w:t>
            </w:r>
            <w:r w:rsidR="00761A74">
              <w:rPr>
                <w:rFonts w:ascii="Arial" w:hAnsi="Arial" w:cs="Arial"/>
              </w:rPr>
              <w:t>individual</w:t>
            </w:r>
            <w:r w:rsidR="002602FC">
              <w:rPr>
                <w:rFonts w:ascii="Arial" w:hAnsi="Arial" w:cs="Arial"/>
              </w:rPr>
              <w:t xml:space="preserve"> </w:t>
            </w:r>
            <w:r w:rsidR="00761A74">
              <w:rPr>
                <w:rFonts w:ascii="Arial" w:hAnsi="Arial" w:cs="Arial"/>
              </w:rPr>
              <w:t>proposta</w:t>
            </w:r>
            <w:r w:rsidRPr="00463C71">
              <w:rPr>
                <w:rFonts w:ascii="Arial" w:hAnsi="Arial" w:cs="Arial"/>
              </w:rPr>
              <w:t xml:space="preserve"> neste plano de ensino</w:t>
            </w:r>
            <w:r>
              <w:rPr>
                <w:rFonts w:ascii="Arial" w:hAnsi="Arial" w:cs="Arial"/>
              </w:rPr>
              <w:t>, exceto seminários</w:t>
            </w:r>
            <w:r w:rsidR="007656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fóruns</w:t>
            </w:r>
            <w:r w:rsidR="007656F9">
              <w:rPr>
                <w:rFonts w:ascii="Arial" w:hAnsi="Arial" w:cs="Arial"/>
              </w:rPr>
              <w:t xml:space="preserve"> e demais atividades avaliativas, sejam síncronas ou assíncronas.</w:t>
            </w:r>
          </w:p>
        </w:tc>
      </w:tr>
      <w:tr w:rsidR="009319BE" w:rsidRPr="00A162D0" w:rsidTr="000C6DF8">
        <w:tc>
          <w:tcPr>
            <w:tcW w:w="93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19BE" w:rsidRPr="00A162D0" w:rsidRDefault="009319BE" w:rsidP="000C6DF8">
            <w:pPr>
              <w:spacing w:before="60"/>
              <w:jc w:val="center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  <w:b/>
              </w:rPr>
              <w:lastRenderedPageBreak/>
              <w:t>BIBLIOGRAFIA BÁSICA</w:t>
            </w:r>
          </w:p>
        </w:tc>
      </w:tr>
      <w:tr w:rsidR="000F1EA7" w:rsidRPr="00A162D0" w:rsidTr="000C6DF8">
        <w:tc>
          <w:tcPr>
            <w:tcW w:w="93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272E" w:rsidRPr="0077272E" w:rsidRDefault="00CC2DC4" w:rsidP="0077272E">
            <w:pPr>
              <w:tabs>
                <w:tab w:val="num" w:pos="720"/>
              </w:tabs>
              <w:autoSpaceDE w:val="0"/>
              <w:spacing w:after="0" w:line="240" w:lineRule="auto"/>
              <w:rPr>
                <w:rFonts w:ascii="Arial" w:eastAsia="Calibri" w:hAnsi="Arial" w:cs="Arial"/>
              </w:rPr>
            </w:pPr>
            <w:r w:rsidRPr="009B5111">
              <w:rPr>
                <w:rFonts w:ascii="Arial" w:eastAsia="Calibri" w:hAnsi="Arial" w:cs="Arial"/>
              </w:rPr>
              <w:t xml:space="preserve">BARBIERI, J. C. </w:t>
            </w:r>
            <w:r w:rsidRPr="009B5111">
              <w:rPr>
                <w:rFonts w:ascii="Arial" w:eastAsia="Calibri" w:hAnsi="Arial" w:cs="Arial"/>
                <w:b/>
              </w:rPr>
              <w:t>Gestão de ideias para inovação contínua.</w:t>
            </w:r>
            <w:r w:rsidRPr="009B5111">
              <w:rPr>
                <w:rFonts w:ascii="Arial" w:eastAsia="Calibri" w:hAnsi="Arial" w:cs="Arial"/>
              </w:rPr>
              <w:t xml:space="preserve"> Porto Alegre </w:t>
            </w:r>
            <w:proofErr w:type="spellStart"/>
            <w:r w:rsidRPr="009B5111">
              <w:rPr>
                <w:rFonts w:ascii="Arial" w:eastAsia="Calibri" w:hAnsi="Arial" w:cs="Arial"/>
              </w:rPr>
              <w:t>Bookman</w:t>
            </w:r>
            <w:proofErr w:type="spellEnd"/>
            <w:r w:rsidRPr="009B5111">
              <w:rPr>
                <w:rFonts w:ascii="Arial" w:eastAsia="Calibri" w:hAnsi="Arial" w:cs="Arial"/>
              </w:rPr>
              <w:t xml:space="preserve"> 2011 1 recurso online ISBN 9788577804429.</w:t>
            </w:r>
            <w:r w:rsidR="0077272E" w:rsidRPr="0077272E">
              <w:rPr>
                <w:rFonts w:ascii="Arial" w:eastAsia="Calibri" w:hAnsi="Arial" w:cs="Arial"/>
              </w:rPr>
              <w:t xml:space="preserve"> </w:t>
            </w:r>
          </w:p>
          <w:p w:rsidR="0077272E" w:rsidRPr="0077272E" w:rsidRDefault="0077272E" w:rsidP="0077272E">
            <w:pPr>
              <w:tabs>
                <w:tab w:val="num" w:pos="720"/>
              </w:tabs>
              <w:autoSpaceDE w:val="0"/>
              <w:spacing w:after="0" w:line="240" w:lineRule="auto"/>
              <w:rPr>
                <w:rFonts w:ascii="Arial" w:eastAsia="Calibri" w:hAnsi="Arial" w:cs="Arial"/>
              </w:rPr>
            </w:pPr>
            <w:r w:rsidRPr="0077272E">
              <w:rPr>
                <w:rFonts w:ascii="Arial" w:eastAsia="Calibri" w:hAnsi="Arial" w:cs="Arial"/>
              </w:rPr>
              <w:t>BESSANT, J</w:t>
            </w:r>
            <w:proofErr w:type="gramStart"/>
            <w:r w:rsidRPr="0077272E">
              <w:rPr>
                <w:rFonts w:ascii="Arial" w:eastAsia="Calibri" w:hAnsi="Arial" w:cs="Arial"/>
              </w:rPr>
              <w:t>.;</w:t>
            </w:r>
            <w:proofErr w:type="gramEnd"/>
            <w:r w:rsidRPr="0077272E">
              <w:rPr>
                <w:rFonts w:ascii="Arial" w:eastAsia="Calibri" w:hAnsi="Arial" w:cs="Arial"/>
              </w:rPr>
              <w:t xml:space="preserve"> TIDD, J. </w:t>
            </w:r>
            <w:r w:rsidRPr="0077272E">
              <w:rPr>
                <w:rFonts w:ascii="Arial" w:eastAsia="Calibri" w:hAnsi="Arial" w:cs="Arial"/>
                <w:b/>
              </w:rPr>
              <w:t>Inovação e Empreendedorismo.</w:t>
            </w:r>
            <w:r w:rsidRPr="0077272E">
              <w:rPr>
                <w:rFonts w:ascii="Arial" w:eastAsia="Calibri" w:hAnsi="Arial" w:cs="Arial"/>
              </w:rPr>
              <w:t xml:space="preserve"> Porto Alegre, </w:t>
            </w:r>
            <w:proofErr w:type="spellStart"/>
            <w:r w:rsidRPr="0077272E">
              <w:rPr>
                <w:rFonts w:ascii="Arial" w:eastAsia="Calibri" w:hAnsi="Arial" w:cs="Arial"/>
              </w:rPr>
              <w:t>Bookman</w:t>
            </w:r>
            <w:proofErr w:type="spellEnd"/>
            <w:r w:rsidRPr="0077272E">
              <w:rPr>
                <w:rFonts w:ascii="Arial" w:eastAsia="Calibri" w:hAnsi="Arial" w:cs="Arial"/>
              </w:rPr>
              <w:t xml:space="preserve">, 2009. </w:t>
            </w:r>
          </w:p>
          <w:p w:rsidR="0077272E" w:rsidRPr="0077272E" w:rsidRDefault="0077272E" w:rsidP="0077272E">
            <w:pPr>
              <w:tabs>
                <w:tab w:val="num" w:pos="720"/>
              </w:tabs>
              <w:autoSpaceDE w:val="0"/>
              <w:spacing w:after="0" w:line="240" w:lineRule="auto"/>
              <w:rPr>
                <w:rFonts w:ascii="Arial" w:eastAsia="Calibri" w:hAnsi="Arial" w:cs="Arial"/>
              </w:rPr>
            </w:pPr>
            <w:r w:rsidRPr="0077272E">
              <w:rPr>
                <w:rFonts w:ascii="Arial" w:eastAsia="Calibri" w:hAnsi="Arial" w:cs="Arial"/>
              </w:rPr>
              <w:t xml:space="preserve">BESSANT, J. PAVITT, K. </w:t>
            </w:r>
            <w:r w:rsidRPr="0077272E">
              <w:rPr>
                <w:rFonts w:ascii="Arial" w:eastAsia="Calibri" w:hAnsi="Arial" w:cs="Arial"/>
                <w:b/>
              </w:rPr>
              <w:t>Gestão da Inovação.</w:t>
            </w:r>
            <w:r w:rsidRPr="0077272E">
              <w:rPr>
                <w:rFonts w:ascii="Arial" w:eastAsia="Calibri" w:hAnsi="Arial" w:cs="Arial"/>
              </w:rPr>
              <w:t xml:space="preserve"> Porto Alegre, </w:t>
            </w:r>
            <w:proofErr w:type="spellStart"/>
            <w:r w:rsidRPr="0077272E">
              <w:rPr>
                <w:rFonts w:ascii="Arial" w:eastAsia="Calibri" w:hAnsi="Arial" w:cs="Arial"/>
              </w:rPr>
              <w:t>Bookman</w:t>
            </w:r>
            <w:proofErr w:type="spellEnd"/>
            <w:r w:rsidRPr="0077272E">
              <w:rPr>
                <w:rFonts w:ascii="Arial" w:eastAsia="Calibri" w:hAnsi="Arial" w:cs="Arial"/>
              </w:rPr>
              <w:t xml:space="preserve">, 2008. </w:t>
            </w:r>
          </w:p>
          <w:p w:rsidR="0077272E" w:rsidRPr="0077272E" w:rsidRDefault="0077272E" w:rsidP="0077272E">
            <w:pPr>
              <w:tabs>
                <w:tab w:val="num" w:pos="720"/>
              </w:tabs>
              <w:autoSpaceDE w:val="0"/>
              <w:spacing w:after="0" w:line="240" w:lineRule="auto"/>
              <w:rPr>
                <w:rFonts w:ascii="Arial" w:eastAsia="Calibri" w:hAnsi="Arial" w:cs="Arial"/>
              </w:rPr>
            </w:pPr>
            <w:r w:rsidRPr="0077272E">
              <w:rPr>
                <w:rFonts w:ascii="Arial" w:eastAsia="Calibri" w:hAnsi="Arial" w:cs="Arial"/>
              </w:rPr>
              <w:t xml:space="preserve">CHESBROUGH, Henry William. </w:t>
            </w:r>
            <w:r w:rsidRPr="0077272E">
              <w:rPr>
                <w:rFonts w:ascii="Arial" w:eastAsia="Calibri" w:hAnsi="Arial" w:cs="Arial"/>
                <w:b/>
              </w:rPr>
              <w:t>Inovação aberta:</w:t>
            </w:r>
            <w:r w:rsidRPr="0077272E">
              <w:rPr>
                <w:rFonts w:ascii="Arial" w:eastAsia="Calibri" w:hAnsi="Arial" w:cs="Arial"/>
              </w:rPr>
              <w:t xml:space="preserve"> como criar e lucrar com a tecnologia. Porto Alegre: </w:t>
            </w:r>
            <w:proofErr w:type="spellStart"/>
            <w:r w:rsidRPr="0077272E">
              <w:rPr>
                <w:rFonts w:ascii="Arial" w:eastAsia="Calibri" w:hAnsi="Arial" w:cs="Arial"/>
              </w:rPr>
              <w:t>Bookman</w:t>
            </w:r>
            <w:proofErr w:type="spellEnd"/>
            <w:r w:rsidRPr="0077272E">
              <w:rPr>
                <w:rFonts w:ascii="Arial" w:eastAsia="Calibri" w:hAnsi="Arial" w:cs="Arial"/>
              </w:rPr>
              <w:t xml:space="preserve">, </w:t>
            </w:r>
            <w:proofErr w:type="gramStart"/>
            <w:r w:rsidRPr="0077272E">
              <w:rPr>
                <w:rFonts w:ascii="Arial" w:eastAsia="Calibri" w:hAnsi="Arial" w:cs="Arial"/>
              </w:rPr>
              <w:t>2012</w:t>
            </w:r>
            <w:proofErr w:type="gramEnd"/>
          </w:p>
          <w:p w:rsidR="009B5111" w:rsidRDefault="009B5111" w:rsidP="0077272E">
            <w:pPr>
              <w:tabs>
                <w:tab w:val="num" w:pos="720"/>
              </w:tabs>
              <w:autoSpaceDE w:val="0"/>
              <w:spacing w:after="0" w:line="240" w:lineRule="auto"/>
              <w:rPr>
                <w:rFonts w:ascii="Arial" w:eastAsia="Calibri" w:hAnsi="Arial" w:cs="Arial"/>
              </w:rPr>
            </w:pPr>
            <w:r w:rsidRPr="009B5111">
              <w:rPr>
                <w:rFonts w:ascii="Arial" w:eastAsia="Calibri" w:hAnsi="Arial" w:cs="Arial"/>
              </w:rPr>
              <w:t xml:space="preserve">TIDD, J. </w:t>
            </w:r>
            <w:r w:rsidRPr="009B5111">
              <w:rPr>
                <w:rFonts w:ascii="Arial" w:eastAsia="Calibri" w:hAnsi="Arial" w:cs="Arial"/>
                <w:b/>
              </w:rPr>
              <w:t>Gestão da inovação integrando tecnologia, mercado e mudança organizacional.</w:t>
            </w:r>
            <w:r w:rsidRPr="009B5111">
              <w:rPr>
                <w:rFonts w:ascii="Arial" w:eastAsia="Calibri" w:hAnsi="Arial" w:cs="Arial"/>
              </w:rPr>
              <w:t xml:space="preserve"> 5. Porto Alegre </w:t>
            </w:r>
            <w:proofErr w:type="spellStart"/>
            <w:r w:rsidRPr="009B5111">
              <w:rPr>
                <w:rFonts w:ascii="Arial" w:eastAsia="Calibri" w:hAnsi="Arial" w:cs="Arial"/>
              </w:rPr>
              <w:t>Bookman</w:t>
            </w:r>
            <w:proofErr w:type="spellEnd"/>
            <w:r w:rsidRPr="009B5111">
              <w:rPr>
                <w:rFonts w:ascii="Arial" w:eastAsia="Calibri" w:hAnsi="Arial" w:cs="Arial"/>
              </w:rPr>
              <w:t xml:space="preserve"> 2015 1 recurso online ISBN 9788582603079.</w:t>
            </w:r>
          </w:p>
          <w:p w:rsidR="000F1EA7" w:rsidRPr="00256A04" w:rsidRDefault="0077272E" w:rsidP="0077272E">
            <w:pPr>
              <w:tabs>
                <w:tab w:val="num" w:pos="720"/>
              </w:tabs>
              <w:autoSpaceDE w:val="0"/>
              <w:spacing w:after="0" w:line="240" w:lineRule="auto"/>
              <w:rPr>
                <w:rFonts w:ascii="Arial" w:eastAsia="Calibri" w:hAnsi="Arial" w:cs="Arial"/>
              </w:rPr>
            </w:pPr>
            <w:r w:rsidRPr="0077272E">
              <w:rPr>
                <w:rFonts w:ascii="Arial" w:eastAsia="Calibri" w:hAnsi="Arial" w:cs="Arial"/>
              </w:rPr>
              <w:t xml:space="preserve">TIGRE, P. B. </w:t>
            </w:r>
            <w:r w:rsidRPr="0077272E">
              <w:rPr>
                <w:rFonts w:ascii="Arial" w:eastAsia="Calibri" w:hAnsi="Arial" w:cs="Arial"/>
                <w:b/>
              </w:rPr>
              <w:t>Gestão da inovação</w:t>
            </w:r>
            <w:r w:rsidRPr="0077272E">
              <w:rPr>
                <w:rFonts w:ascii="Arial" w:eastAsia="Calibri" w:hAnsi="Arial" w:cs="Arial"/>
              </w:rPr>
              <w:t xml:space="preserve">. A economia da tecnologia no Brasil. Rio de Janeiro, Campus– </w:t>
            </w:r>
            <w:proofErr w:type="spellStart"/>
            <w:r w:rsidRPr="0077272E">
              <w:rPr>
                <w:rFonts w:ascii="Arial" w:eastAsia="Calibri" w:hAnsi="Arial" w:cs="Arial"/>
              </w:rPr>
              <w:t>Elsevier</w:t>
            </w:r>
            <w:proofErr w:type="spellEnd"/>
            <w:r w:rsidRPr="0077272E">
              <w:rPr>
                <w:rFonts w:ascii="Arial" w:eastAsia="Calibri" w:hAnsi="Arial" w:cs="Arial"/>
              </w:rPr>
              <w:t>, 2006.</w:t>
            </w:r>
          </w:p>
        </w:tc>
      </w:tr>
      <w:tr w:rsidR="000F1EA7" w:rsidRPr="00A162D0" w:rsidTr="000C6DF8">
        <w:tc>
          <w:tcPr>
            <w:tcW w:w="93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EA7" w:rsidRPr="00A162D0" w:rsidRDefault="000F1EA7" w:rsidP="000C6DF8">
            <w:pPr>
              <w:snapToGrid w:val="0"/>
              <w:rPr>
                <w:rFonts w:ascii="Arial" w:hAnsi="Arial" w:cs="Arial"/>
                <w:b/>
              </w:rPr>
            </w:pPr>
          </w:p>
          <w:p w:rsidR="000F1EA7" w:rsidRPr="00A162D0" w:rsidRDefault="00DE32D3" w:rsidP="000C6DF8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016484" cy="396547"/>
                  <wp:effectExtent l="19050" t="0" r="2816" b="0"/>
                  <wp:docPr id="2" name="Imagem 1" descr="C:\Users\Paulo Henrique\Documents\aulas\assin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aulo Henrique\Documents\aulas\assin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62" cy="39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1EA7" w:rsidRPr="00A162D0">
              <w:rPr>
                <w:rFonts w:ascii="Arial" w:hAnsi="Arial" w:cs="Arial"/>
              </w:rPr>
              <w:t xml:space="preserve">    </w:t>
            </w:r>
            <w:r w:rsidR="000F1EA7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</w:t>
            </w:r>
            <w:r w:rsidR="000F1EA7">
              <w:rPr>
                <w:rFonts w:ascii="Arial" w:hAnsi="Arial" w:cs="Arial"/>
              </w:rPr>
              <w:t xml:space="preserve">        </w:t>
            </w:r>
            <w:r w:rsidR="000F1EA7" w:rsidRPr="00A162D0">
              <w:rPr>
                <w:rFonts w:ascii="Arial" w:hAnsi="Arial" w:cs="Arial"/>
              </w:rPr>
              <w:t xml:space="preserve">  ___________________________</w:t>
            </w:r>
          </w:p>
          <w:p w:rsidR="000F1EA7" w:rsidRPr="00A162D0" w:rsidRDefault="000F1EA7" w:rsidP="000C6DF8">
            <w:pPr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</w:rPr>
              <w:t xml:space="preserve">   Prof</w:t>
            </w:r>
            <w:r>
              <w:rPr>
                <w:rFonts w:ascii="Arial" w:hAnsi="Arial" w:cs="Arial"/>
              </w:rPr>
              <w:t>. Dr. Paulo Henrique de Lima Siqueira</w:t>
            </w:r>
            <w:r w:rsidRPr="00A162D0">
              <w:rPr>
                <w:rFonts w:ascii="Arial" w:hAnsi="Arial" w:cs="Arial"/>
              </w:rPr>
              <w:t xml:space="preserve">             </w:t>
            </w:r>
          </w:p>
          <w:p w:rsidR="000F1EA7" w:rsidRPr="00A162D0" w:rsidRDefault="000F1EA7" w:rsidP="000C6D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62D0">
              <w:rPr>
                <w:rFonts w:ascii="Arial" w:hAnsi="Arial" w:cs="Arial"/>
              </w:rPr>
              <w:t xml:space="preserve">   Data:</w:t>
            </w:r>
            <w:proofErr w:type="gramStart"/>
            <w:r w:rsidRPr="00A162D0">
              <w:rPr>
                <w:rFonts w:ascii="Arial" w:hAnsi="Arial" w:cs="Arial"/>
              </w:rPr>
              <w:t xml:space="preserve">   </w:t>
            </w:r>
            <w:proofErr w:type="gramEnd"/>
            <w:r w:rsidR="00A431D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="00A431D7">
              <w:rPr>
                <w:rFonts w:ascii="Arial" w:hAnsi="Arial" w:cs="Arial"/>
                <w:b/>
              </w:rPr>
              <w:t>/03</w:t>
            </w:r>
            <w:r w:rsidRPr="00A162D0">
              <w:rPr>
                <w:rFonts w:ascii="Arial" w:hAnsi="Arial" w:cs="Arial"/>
                <w:b/>
              </w:rPr>
              <w:t>/202</w:t>
            </w:r>
            <w:r w:rsidR="00E741D1">
              <w:rPr>
                <w:rFonts w:ascii="Arial" w:hAnsi="Arial" w:cs="Arial"/>
                <w:b/>
              </w:rPr>
              <w:t>4</w:t>
            </w:r>
            <w:r w:rsidRPr="00A162D0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        </w:t>
            </w:r>
            <w:r w:rsidRPr="00A162D0">
              <w:rPr>
                <w:rFonts w:ascii="Arial" w:hAnsi="Arial" w:cs="Arial"/>
              </w:rPr>
              <w:t>Data:</w:t>
            </w:r>
          </w:p>
        </w:tc>
      </w:tr>
    </w:tbl>
    <w:p w:rsidR="00EE0E37" w:rsidRDefault="0050529A"/>
    <w:sectPr w:rsidR="00EE0E37" w:rsidSect="009319BE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9A" w:rsidRDefault="0050529A">
      <w:pPr>
        <w:spacing w:after="0" w:line="240" w:lineRule="auto"/>
      </w:pPr>
      <w:r>
        <w:separator/>
      </w:r>
    </w:p>
  </w:endnote>
  <w:endnote w:type="continuationSeparator" w:id="0">
    <w:p w:rsidR="0050529A" w:rsidRDefault="0050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94" w:rsidRDefault="009A5237">
    <w:pPr>
      <w:pStyle w:val="Rodap"/>
      <w:jc w:val="center"/>
    </w:pPr>
    <w:r>
      <w:rPr>
        <w:rStyle w:val="Nmerodepgina"/>
        <w:rFonts w:cs="Arial"/>
        <w:b/>
      </w:rPr>
      <w:fldChar w:fldCharType="begin"/>
    </w:r>
    <w:r w:rsidR="00952E34">
      <w:rPr>
        <w:rStyle w:val="Nmerodepgina"/>
        <w:rFonts w:cs="Arial"/>
        <w:b/>
      </w:rPr>
      <w:instrText xml:space="preserve"> PAGE </w:instrText>
    </w:r>
    <w:r>
      <w:rPr>
        <w:rStyle w:val="Nmerodepgina"/>
        <w:rFonts w:cs="Arial"/>
        <w:b/>
      </w:rPr>
      <w:fldChar w:fldCharType="separate"/>
    </w:r>
    <w:r w:rsidR="005C75A9">
      <w:rPr>
        <w:rStyle w:val="Nmerodepgina"/>
        <w:rFonts w:cs="Arial"/>
        <w:b/>
        <w:noProof/>
      </w:rPr>
      <w:t>4</w:t>
    </w:r>
    <w:r>
      <w:rPr>
        <w:rStyle w:val="Nmerodepgina"/>
        <w:rFonts w:cs="Arial"/>
        <w:b/>
      </w:rPr>
      <w:fldChar w:fldCharType="end"/>
    </w:r>
    <w:r w:rsidR="00952E34">
      <w:rPr>
        <w:rStyle w:val="Nmerodepgina"/>
        <w:rFonts w:ascii="Arial" w:hAnsi="Arial" w:cs="Arial"/>
        <w:b/>
      </w:rPr>
      <w:t>/</w:t>
    </w:r>
    <w:r>
      <w:rPr>
        <w:rStyle w:val="Nmerodepgina"/>
        <w:rFonts w:cs="Arial"/>
        <w:b/>
      </w:rPr>
      <w:fldChar w:fldCharType="begin"/>
    </w:r>
    <w:r w:rsidR="00952E34">
      <w:rPr>
        <w:rStyle w:val="Nmerodepgina"/>
        <w:rFonts w:cs="Arial"/>
        <w:b/>
      </w:rPr>
      <w:instrText xml:space="preserve"> NUMPAGES \* ARABIC </w:instrText>
    </w:r>
    <w:r>
      <w:rPr>
        <w:rStyle w:val="Nmerodepgina"/>
        <w:rFonts w:cs="Arial"/>
        <w:b/>
      </w:rPr>
      <w:fldChar w:fldCharType="separate"/>
    </w:r>
    <w:r w:rsidR="005C75A9">
      <w:rPr>
        <w:rStyle w:val="Nmerodepgina"/>
        <w:rFonts w:cs="Arial"/>
        <w:b/>
        <w:noProof/>
      </w:rPr>
      <w:t>4</w:t>
    </w:r>
    <w:r>
      <w:rPr>
        <w:rStyle w:val="Nmerodepgina"/>
        <w:rFonts w:cs="Arial"/>
        <w:b/>
      </w:rPr>
      <w:fldChar w:fldCharType="end"/>
    </w:r>
  </w:p>
  <w:p w:rsidR="00134994" w:rsidRDefault="005052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9A" w:rsidRDefault="0050529A">
      <w:pPr>
        <w:spacing w:after="0" w:line="240" w:lineRule="auto"/>
      </w:pPr>
      <w:r>
        <w:separator/>
      </w:r>
    </w:p>
  </w:footnote>
  <w:footnote w:type="continuationSeparator" w:id="0">
    <w:p w:rsidR="0050529A" w:rsidRDefault="0050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tblLayout w:type="fixed"/>
      <w:tblLook w:val="0000"/>
    </w:tblPr>
    <w:tblGrid>
      <w:gridCol w:w="3936"/>
      <w:gridCol w:w="6907"/>
    </w:tblGrid>
    <w:tr w:rsidR="00134994" w:rsidTr="003E052E">
      <w:tc>
        <w:tcPr>
          <w:tcW w:w="3936" w:type="dxa"/>
          <w:shd w:val="clear" w:color="auto" w:fill="auto"/>
          <w:vAlign w:val="center"/>
        </w:tcPr>
        <w:p w:rsidR="00134994" w:rsidRDefault="00952E34" w:rsidP="00C12B38">
          <w:pPr>
            <w:pStyle w:val="Cabealho"/>
            <w:jc w:val="center"/>
            <w:rPr>
              <w:sz w:val="16"/>
            </w:rPr>
          </w:pPr>
          <w:r>
            <w:rPr>
              <w:noProof/>
              <w:sz w:val="16"/>
              <w:lang w:eastAsia="pt-BR"/>
            </w:rPr>
            <w:drawing>
              <wp:inline distT="0" distB="0" distL="0" distR="0">
                <wp:extent cx="2011680" cy="583037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3779" cy="583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shd w:val="clear" w:color="auto" w:fill="auto"/>
          <w:vAlign w:val="center"/>
        </w:tcPr>
        <w:p w:rsidR="00134994" w:rsidRPr="00C12B38" w:rsidRDefault="00952E34" w:rsidP="000F0184">
          <w:pPr>
            <w:pStyle w:val="Ttulo1"/>
            <w:snapToGrid w:val="0"/>
            <w:ind w:left="34"/>
            <w:jc w:val="left"/>
            <w:rPr>
              <w:rFonts w:cs="Arial"/>
              <w:b/>
              <w:caps/>
              <w:sz w:val="16"/>
            </w:rPr>
          </w:pPr>
          <w:r w:rsidRPr="00C12B38">
            <w:rPr>
              <w:b/>
              <w:sz w:val="16"/>
            </w:rPr>
            <w:t>UNIVERSIDADE FEDERAL DE SÃO JOÃO DEL-REI – UFSJ</w:t>
          </w:r>
        </w:p>
        <w:p w:rsidR="00C12B38" w:rsidRPr="00C12B38" w:rsidRDefault="00952E34" w:rsidP="000F0184">
          <w:pPr>
            <w:spacing w:after="0" w:line="240" w:lineRule="auto"/>
            <w:ind w:left="34"/>
            <w:rPr>
              <w:rFonts w:ascii="Arial" w:hAnsi="Arial" w:cs="Arial"/>
              <w:b/>
              <w:caps/>
              <w:sz w:val="16"/>
            </w:rPr>
          </w:pPr>
          <w:r w:rsidRPr="00C12B38">
            <w:rPr>
              <w:rFonts w:ascii="Arial" w:hAnsi="Arial" w:cs="Arial"/>
              <w:b/>
              <w:caps/>
              <w:sz w:val="16"/>
            </w:rPr>
            <w:t>Instituída pela Lei n</w:t>
          </w:r>
          <w:r w:rsidRPr="00C12B38">
            <w:rPr>
              <w:rFonts w:ascii="Arial" w:hAnsi="Arial" w:cs="Arial"/>
              <w:b/>
              <w:caps/>
              <w:sz w:val="16"/>
              <w:u w:val="single"/>
              <w:vertAlign w:val="superscript"/>
            </w:rPr>
            <w:t>o</w:t>
          </w:r>
          <w:r w:rsidRPr="00C12B38">
            <w:rPr>
              <w:rFonts w:ascii="Arial" w:hAnsi="Arial" w:cs="Arial"/>
              <w:b/>
              <w:caps/>
              <w:sz w:val="16"/>
              <w:vertAlign w:val="superscript"/>
            </w:rPr>
            <w:t xml:space="preserve"> </w:t>
          </w:r>
          <w:r w:rsidRPr="00C12B38">
            <w:rPr>
              <w:rFonts w:ascii="Arial" w:hAnsi="Arial" w:cs="Arial"/>
              <w:b/>
              <w:caps/>
              <w:sz w:val="16"/>
            </w:rPr>
            <w:t>10.425, de 19/04/2002.</w:t>
          </w:r>
        </w:p>
        <w:p w:rsidR="00134994" w:rsidRPr="00C12B38" w:rsidRDefault="00952E34" w:rsidP="000F0184">
          <w:pPr>
            <w:spacing w:after="0" w:line="240" w:lineRule="auto"/>
            <w:ind w:left="34"/>
            <w:rPr>
              <w:rFonts w:ascii="Arial" w:hAnsi="Arial" w:cs="Arial"/>
              <w:b/>
              <w:sz w:val="16"/>
              <w:szCs w:val="16"/>
            </w:rPr>
          </w:pPr>
          <w:r w:rsidRPr="00C12B38">
            <w:rPr>
              <w:rFonts w:ascii="Arial" w:hAnsi="Arial" w:cs="Arial"/>
              <w:b/>
              <w:sz w:val="16"/>
              <w:szCs w:val="16"/>
            </w:rPr>
            <w:t>PRÓ-REITORIA DE ENSINO DE GRADUAÇÃO – PROEN</w:t>
          </w:r>
        </w:p>
        <w:p w:rsidR="00134994" w:rsidRDefault="00952E34" w:rsidP="000F0184">
          <w:pPr>
            <w:spacing w:after="0" w:line="240" w:lineRule="auto"/>
            <w:ind w:left="34"/>
          </w:pPr>
          <w:r w:rsidRPr="00C12B38">
            <w:rPr>
              <w:rFonts w:ascii="Arial" w:hAnsi="Arial" w:cs="Arial"/>
              <w:b/>
              <w:sz w:val="16"/>
              <w:szCs w:val="16"/>
            </w:rPr>
            <w:t>COORDENADORIA DO CURSO DE ADMINISTRAÇÃO - COADM</w:t>
          </w:r>
        </w:p>
      </w:tc>
    </w:tr>
  </w:tbl>
  <w:p w:rsidR="00134994" w:rsidRDefault="0050529A" w:rsidP="00C12B3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EE"/>
    <w:multiLevelType w:val="multilevel"/>
    <w:tmpl w:val="1E76E33E"/>
    <w:lvl w:ilvl="0">
      <w:start w:val="1"/>
      <w:numFmt w:val="bullet"/>
      <w:pStyle w:val="Commarcadore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9F83E82"/>
    <w:multiLevelType w:val="hybridMultilevel"/>
    <w:tmpl w:val="E6BC5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95F91"/>
    <w:multiLevelType w:val="hybridMultilevel"/>
    <w:tmpl w:val="07B28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6182"/>
    <w:multiLevelType w:val="hybridMultilevel"/>
    <w:tmpl w:val="E2CC5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5E4D"/>
    <w:multiLevelType w:val="hybridMultilevel"/>
    <w:tmpl w:val="D568B6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52E6A"/>
    <w:multiLevelType w:val="hybridMultilevel"/>
    <w:tmpl w:val="B1F46CAA"/>
    <w:lvl w:ilvl="0" w:tplc="297C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2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D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8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03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8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C2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8F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6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5E62DF"/>
    <w:multiLevelType w:val="hybridMultilevel"/>
    <w:tmpl w:val="9CA26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F6D21"/>
    <w:multiLevelType w:val="hybridMultilevel"/>
    <w:tmpl w:val="8F427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BE"/>
    <w:rsid w:val="00006E95"/>
    <w:rsid w:val="00010ADF"/>
    <w:rsid w:val="00082F57"/>
    <w:rsid w:val="000B0C62"/>
    <w:rsid w:val="000B6E0D"/>
    <w:rsid w:val="000C442D"/>
    <w:rsid w:val="000D0F7A"/>
    <w:rsid w:val="000E65A7"/>
    <w:rsid w:val="000F0184"/>
    <w:rsid w:val="000F1EA7"/>
    <w:rsid w:val="00104D6A"/>
    <w:rsid w:val="00132AD9"/>
    <w:rsid w:val="0013709F"/>
    <w:rsid w:val="0015013B"/>
    <w:rsid w:val="00162946"/>
    <w:rsid w:val="001C10C2"/>
    <w:rsid w:val="001C2A9D"/>
    <w:rsid w:val="00225BCD"/>
    <w:rsid w:val="00256A04"/>
    <w:rsid w:val="002602FC"/>
    <w:rsid w:val="00260FF0"/>
    <w:rsid w:val="002E0327"/>
    <w:rsid w:val="00372D3C"/>
    <w:rsid w:val="00386D78"/>
    <w:rsid w:val="003B613E"/>
    <w:rsid w:val="003C3F32"/>
    <w:rsid w:val="003F5B8C"/>
    <w:rsid w:val="00463FD7"/>
    <w:rsid w:val="004E420A"/>
    <w:rsid w:val="0050529A"/>
    <w:rsid w:val="0052053D"/>
    <w:rsid w:val="00556488"/>
    <w:rsid w:val="00572F98"/>
    <w:rsid w:val="005812B5"/>
    <w:rsid w:val="0059325B"/>
    <w:rsid w:val="005B2222"/>
    <w:rsid w:val="005C75A9"/>
    <w:rsid w:val="005E6D64"/>
    <w:rsid w:val="00615D73"/>
    <w:rsid w:val="0063768D"/>
    <w:rsid w:val="0064108E"/>
    <w:rsid w:val="006441AB"/>
    <w:rsid w:val="00676EC7"/>
    <w:rsid w:val="00686271"/>
    <w:rsid w:val="00691407"/>
    <w:rsid w:val="00694639"/>
    <w:rsid w:val="006B4DC6"/>
    <w:rsid w:val="00710207"/>
    <w:rsid w:val="00755AD2"/>
    <w:rsid w:val="00761755"/>
    <w:rsid w:val="00761A74"/>
    <w:rsid w:val="00763D67"/>
    <w:rsid w:val="007656F9"/>
    <w:rsid w:val="0077272E"/>
    <w:rsid w:val="007D20E2"/>
    <w:rsid w:val="007F1567"/>
    <w:rsid w:val="00802FB4"/>
    <w:rsid w:val="008204B3"/>
    <w:rsid w:val="00836366"/>
    <w:rsid w:val="00885944"/>
    <w:rsid w:val="008A48DB"/>
    <w:rsid w:val="008B0449"/>
    <w:rsid w:val="008C715A"/>
    <w:rsid w:val="009319BE"/>
    <w:rsid w:val="00952E34"/>
    <w:rsid w:val="009827E2"/>
    <w:rsid w:val="009A5237"/>
    <w:rsid w:val="009B5111"/>
    <w:rsid w:val="009E52F7"/>
    <w:rsid w:val="009F0D1D"/>
    <w:rsid w:val="00A063F2"/>
    <w:rsid w:val="00A1606D"/>
    <w:rsid w:val="00A24658"/>
    <w:rsid w:val="00A40969"/>
    <w:rsid w:val="00A431D7"/>
    <w:rsid w:val="00A45AE1"/>
    <w:rsid w:val="00AB7645"/>
    <w:rsid w:val="00AC0A02"/>
    <w:rsid w:val="00AC3900"/>
    <w:rsid w:val="00B33E25"/>
    <w:rsid w:val="00B63B91"/>
    <w:rsid w:val="00BA3097"/>
    <w:rsid w:val="00BE6A9C"/>
    <w:rsid w:val="00C01275"/>
    <w:rsid w:val="00C1602D"/>
    <w:rsid w:val="00C35F0D"/>
    <w:rsid w:val="00C66644"/>
    <w:rsid w:val="00CA5AEB"/>
    <w:rsid w:val="00CC2DC4"/>
    <w:rsid w:val="00CC426E"/>
    <w:rsid w:val="00CE1EC7"/>
    <w:rsid w:val="00CE7761"/>
    <w:rsid w:val="00D15EB5"/>
    <w:rsid w:val="00D454E1"/>
    <w:rsid w:val="00D62AD4"/>
    <w:rsid w:val="00DC60C2"/>
    <w:rsid w:val="00DD30BC"/>
    <w:rsid w:val="00DD5320"/>
    <w:rsid w:val="00DE32D3"/>
    <w:rsid w:val="00E51DB4"/>
    <w:rsid w:val="00E741D1"/>
    <w:rsid w:val="00E80B33"/>
    <w:rsid w:val="00E9408E"/>
    <w:rsid w:val="00E97C24"/>
    <w:rsid w:val="00EC44D7"/>
    <w:rsid w:val="00EE4870"/>
    <w:rsid w:val="00F0131A"/>
    <w:rsid w:val="00F16550"/>
    <w:rsid w:val="00F27E86"/>
    <w:rsid w:val="00F61B54"/>
    <w:rsid w:val="00F65A6E"/>
    <w:rsid w:val="00F926D5"/>
    <w:rsid w:val="00FB2A21"/>
    <w:rsid w:val="00FB7499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319BE"/>
  </w:style>
  <w:style w:type="paragraph" w:customStyle="1" w:styleId="Ttulo1">
    <w:name w:val="Título1"/>
    <w:basedOn w:val="Normal"/>
    <w:next w:val="Subttulo"/>
    <w:rsid w:val="009319BE"/>
    <w:pPr>
      <w:suppressAutoHyphens/>
      <w:spacing w:after="0" w:line="240" w:lineRule="auto"/>
      <w:jc w:val="center"/>
    </w:pPr>
    <w:rPr>
      <w:rFonts w:ascii="Arial" w:eastAsia="Times New Roman" w:hAnsi="Arial" w:cs="Calibri"/>
      <w:sz w:val="28"/>
      <w:szCs w:val="20"/>
      <w:lang w:eastAsia="zh-CN"/>
    </w:rPr>
  </w:style>
  <w:style w:type="paragraph" w:styleId="Cabealho">
    <w:name w:val="header"/>
    <w:basedOn w:val="Normal"/>
    <w:link w:val="CabealhoChar"/>
    <w:rsid w:val="009319B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931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9319B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rsid w:val="00931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31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19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19BE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19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319BE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4D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B8C"/>
    <w:pPr>
      <w:widowControl w:val="0"/>
      <w:autoSpaceDE w:val="0"/>
      <w:autoSpaceDN w:val="0"/>
      <w:spacing w:after="0" w:line="240" w:lineRule="auto"/>
      <w:ind w:left="426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normal0">
    <w:name w:val="normal"/>
    <w:rsid w:val="000B6E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rsid w:val="000B6E0D"/>
    <w:pPr>
      <w:numPr>
        <w:numId w:val="7"/>
      </w:numPr>
      <w:suppressAutoHyphens/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bCs/>
      <w:color w:val="0000FF"/>
      <w:position w:val="-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E29D-007B-46C7-B861-BB120B08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Rezende</dc:creator>
  <cp:lastModifiedBy>Paulo Henrique</cp:lastModifiedBy>
  <cp:revision>3</cp:revision>
  <dcterms:created xsi:type="dcterms:W3CDTF">2023-12-01T03:08:00Z</dcterms:created>
  <dcterms:modified xsi:type="dcterms:W3CDTF">2023-12-01T04:32:00Z</dcterms:modified>
</cp:coreProperties>
</file>