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83" w:rsidRDefault="00870E83" w:rsidP="00870E8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61EF9">
        <w:rPr>
          <w:b/>
          <w:bCs/>
        </w:rPr>
        <w:t xml:space="preserve">Estrutura Curricular (currículo) </w:t>
      </w:r>
      <w:r>
        <w:rPr>
          <w:b/>
          <w:bCs/>
        </w:rPr>
        <w:t>- Licenciatura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O curso de Licenciatura em História é composto pelas seguintes unidades curriculares: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Introdução à História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1º.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Tipo: disciplina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Pr="00D5475E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D5475E">
        <w:rPr>
          <w:bCs/>
        </w:rPr>
        <w:t xml:space="preserve">Leitura e Produção de Textos </w:t>
      </w:r>
    </w:p>
    <w:p w:rsidR="00870E83" w:rsidRPr="007D6314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7D6314">
        <w:rPr>
          <w:bCs/>
        </w:rPr>
        <w:t>1º.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DELAC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Iniciação às Ciências Sociais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1º.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center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Antiga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1º.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lastRenderedPageBreak/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da Política Educacional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1º.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DECED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Libras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2º.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 e Prática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DELAC</w:t>
      </w:r>
    </w:p>
    <w:p w:rsidR="00870E83" w:rsidRDefault="00870E83" w:rsidP="00870E83">
      <w:pPr>
        <w:rPr>
          <w:bCs/>
        </w:rPr>
      </w:pPr>
      <w:r>
        <w:rPr>
          <w:bCs/>
        </w:rPr>
        <w:br w:type="page"/>
      </w: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>História Medieval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2º.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da América 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2º.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Modo de oferecimento: normal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Introdução ao Ensino de História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2º.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Psicologia da Aprendizagem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2º.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lastRenderedPageBreak/>
        <w:t>Unidade Acadêmica responsável: DPSIC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Moderna 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3º.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História do Brasil I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3º.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da América 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3º.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da África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3º.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Carga horária: 72 horas-aula, 66 horas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lastRenderedPageBreak/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Moderna 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4º.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Carga horária: 72 horas-aula, 66 horas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Didática da História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4º.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Carga horária: 72 horas-aula, 66 horas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da América III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5º.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Carga horária: 72 horas-aula, 66 horas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Modo de oferecimento: normal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do Brasil 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5º.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lastRenderedPageBreak/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Modo de oferecimento: normal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Métodos &amp; Técnicas de Pesquisa em História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5º.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Estágio Supervisionado 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5º.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100 horas </w:t>
      </w:r>
    </w:p>
    <w:p w:rsidR="00870E83" w:rsidRPr="006A23E6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  <w:color w:val="FF0000"/>
        </w:rPr>
      </w:pPr>
      <w:r>
        <w:rPr>
          <w:bCs/>
        </w:rPr>
        <w:t>Tipo: E</w:t>
      </w:r>
      <w:r w:rsidRPr="00402BD8">
        <w:rPr>
          <w:bCs/>
        </w:rPr>
        <w:t>stágio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Modo de oferecimento: normal </w:t>
      </w:r>
    </w:p>
    <w:p w:rsidR="00870E83" w:rsidRPr="006A23E6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  <w:color w:val="FF0000"/>
        </w:rPr>
      </w:pPr>
      <w:r>
        <w:rPr>
          <w:bCs/>
        </w:rPr>
        <w:t xml:space="preserve">Caráter: Prático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DECED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Contemporânea 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6º.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Teoria da História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6º.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Modo de oferecimento: normal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Estágio Supervisionado 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6º.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100 horas </w:t>
      </w:r>
    </w:p>
    <w:p w:rsidR="00870E83" w:rsidRPr="005E5531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5E5531">
        <w:rPr>
          <w:bCs/>
        </w:rPr>
        <w:t>Tipo: Estágio</w:t>
      </w:r>
    </w:p>
    <w:p w:rsidR="00870E83" w:rsidRPr="005E5531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5E5531">
        <w:rPr>
          <w:bCs/>
        </w:rPr>
        <w:t>Natureza: obrigatória</w:t>
      </w:r>
    </w:p>
    <w:p w:rsidR="00870E83" w:rsidRPr="005E5531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5E5531">
        <w:rPr>
          <w:bCs/>
        </w:rPr>
        <w:t xml:space="preserve">Modo de oferecimento: normal </w:t>
      </w:r>
    </w:p>
    <w:p w:rsidR="00870E83" w:rsidRPr="005E5531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5E5531">
        <w:rPr>
          <w:bCs/>
        </w:rPr>
        <w:t>Caráter: Prático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DECED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do Brasil III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7º.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História Contemporânea 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7º.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lastRenderedPageBreak/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11.</w:t>
      </w:r>
      <w:r w:rsidRPr="00020083">
        <w:rPr>
          <w:bCs/>
        </w:rPr>
        <w:t>26</w:t>
      </w:r>
      <w:r>
        <w:rPr>
          <w:bCs/>
        </w:rPr>
        <w:t>.  Estágio Supervisionado III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7º. Período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 xml:space="preserve">Carga horária: 100 horas 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Tipo: Estágio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Natureza: obrigatória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Modo de oferecimento: normal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Caráter: Prático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DECED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Pr="00020083" w:rsidRDefault="00870E83" w:rsidP="00870E8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bCs/>
        </w:rPr>
      </w:pPr>
      <w:r w:rsidRPr="00020083">
        <w:rPr>
          <w:bCs/>
        </w:rPr>
        <w:t xml:space="preserve"> História do Brasil IV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8º.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Modo de oferecimento: normal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História da América IV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8º.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obrigatória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Modo de oferecimento: normal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372" w:firstLine="708"/>
        <w:jc w:val="both"/>
        <w:rPr>
          <w:bCs/>
        </w:rPr>
      </w:pPr>
      <w:r>
        <w:rPr>
          <w:bCs/>
        </w:rPr>
        <w:t>11.29.  Estágio Supervisionado IV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372" w:firstLine="708"/>
        <w:jc w:val="both"/>
        <w:rPr>
          <w:bCs/>
        </w:rPr>
      </w:pPr>
      <w:r>
        <w:rPr>
          <w:bCs/>
        </w:rPr>
        <w:t>8º.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100 horas 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lastRenderedPageBreak/>
        <w:t>Tipo: Estágio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Natureza: obrigatória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 xml:space="preserve">Modo de oferecimento: normal 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Caráter: Prático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Unidade Acadêmica responsável: DECIS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Pr="00A3753F" w:rsidRDefault="00870E83" w:rsidP="00870E8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3753F">
        <w:rPr>
          <w:bCs/>
        </w:rPr>
        <w:t xml:space="preserve">  Trabalho de Conclusão de Curso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8º. Período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Carga Horária: 66 horas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 xml:space="preserve">Tipo: Trabalhos acadêmicos 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Natureza: obrigatória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 xml:space="preserve">Modo de oferecimento: normal </w:t>
      </w:r>
    </w:p>
    <w:p w:rsidR="00870E83" w:rsidRPr="00A3753F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 w:rsidRPr="00A3753F">
        <w:rPr>
          <w:bCs/>
        </w:rPr>
        <w:t>Caráter: Teórico e Prático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Disciplina Optativa 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3º.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optativa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Disciplina Optativa 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4º.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optativa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rPr>
          <w:bCs/>
        </w:rPr>
      </w:pPr>
      <w:r>
        <w:rPr>
          <w:bCs/>
        </w:rPr>
        <w:br w:type="page"/>
      </w:r>
    </w:p>
    <w:p w:rsidR="00870E83" w:rsidRDefault="00870E83" w:rsidP="00870E8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Disciplina Optativa III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4º.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optativa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Disciplina Optativa IV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6º.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optativa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Disciplina Optativa V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7º.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optativa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Disciplina Optativa </w:t>
      </w:r>
      <w:r w:rsidRPr="003547B7">
        <w:rPr>
          <w:bCs/>
        </w:rPr>
        <w:t xml:space="preserve">VII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8º.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optativa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lastRenderedPageBreak/>
        <w:t>Unidade Acadêmica responsável: DECIS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:rsidR="00870E83" w:rsidRDefault="00870E83" w:rsidP="00870E8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Disciplina Optativa de caráter pedagógico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7º. Período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 xml:space="preserve">Carga horária: 72 horas-aula, 66 horas 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Tipo: disciplina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Natureza: optativa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Modo de oferecimento: normal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Caráter: Teórica</w:t>
      </w:r>
    </w:p>
    <w:p w:rsidR="00870E83" w:rsidRDefault="00870E83" w:rsidP="00870E83">
      <w:pPr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  <w:r>
        <w:rPr>
          <w:bCs/>
        </w:rPr>
        <w:t>Unidade Acadêmica responsável: DECIS</w:t>
      </w:r>
    </w:p>
    <w:p w:rsidR="000906EC" w:rsidRDefault="00870E83"/>
    <w:sectPr w:rsidR="000906EC" w:rsidSect="008E6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50A5"/>
    <w:multiLevelType w:val="multilevel"/>
    <w:tmpl w:val="32C4D1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1F301C4F"/>
    <w:multiLevelType w:val="multilevel"/>
    <w:tmpl w:val="82CC6EF0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329E07DA"/>
    <w:multiLevelType w:val="multilevel"/>
    <w:tmpl w:val="C29C6EAC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8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4B8979AA"/>
    <w:multiLevelType w:val="multilevel"/>
    <w:tmpl w:val="F698E77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70E83"/>
    <w:rsid w:val="001B4D84"/>
    <w:rsid w:val="002D0717"/>
    <w:rsid w:val="00483F40"/>
    <w:rsid w:val="00870E83"/>
    <w:rsid w:val="008E6E5A"/>
    <w:rsid w:val="00A61DFB"/>
    <w:rsid w:val="00D1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70E8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1173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Cohis</dc:creator>
  <cp:keywords/>
  <dc:description/>
  <cp:lastModifiedBy>Cohis</cp:lastModifiedBy>
  <cp:revision>1</cp:revision>
  <dcterms:created xsi:type="dcterms:W3CDTF">2015-01-29T18:12:00Z</dcterms:created>
  <dcterms:modified xsi:type="dcterms:W3CDTF">2015-01-29T18:12:00Z</dcterms:modified>
</cp:coreProperties>
</file>