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6A" w:rsidRDefault="005A2F6A" w:rsidP="005A2F6A">
      <w:pPr>
        <w:jc w:val="center"/>
        <w:rPr>
          <w:rFonts w:ascii="Arial" w:hAnsi="Arial" w:cs="Arial"/>
          <w:b/>
          <w:sz w:val="28"/>
          <w:szCs w:val="28"/>
        </w:rPr>
      </w:pPr>
      <w:r w:rsidRPr="00CB1589">
        <w:rPr>
          <w:rFonts w:ascii="Arial" w:hAnsi="Arial" w:cs="Arial"/>
          <w:b/>
          <w:sz w:val="28"/>
          <w:szCs w:val="28"/>
        </w:rPr>
        <w:t xml:space="preserve">QUADRO DE ATIVIDADES COMPLEMENTARES DO CURSO DE </w:t>
      </w:r>
      <w:r>
        <w:rPr>
          <w:rFonts w:ascii="Arial" w:hAnsi="Arial" w:cs="Arial"/>
          <w:b/>
          <w:sz w:val="28"/>
          <w:szCs w:val="28"/>
        </w:rPr>
        <w:t>BACHARELADO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Pr="00CB1589">
        <w:rPr>
          <w:rFonts w:ascii="Arial" w:hAnsi="Arial" w:cs="Arial"/>
          <w:b/>
          <w:sz w:val="28"/>
          <w:szCs w:val="28"/>
        </w:rPr>
        <w:t>EM HISTÓRIA</w:t>
      </w:r>
    </w:p>
    <w:tbl>
      <w:tblPr>
        <w:tblpPr w:leftFromText="141" w:rightFromText="141" w:vertAnchor="page" w:horzAnchor="margin" w:tblpXSpec="center" w:tblpY="3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88"/>
        <w:gridCol w:w="1559"/>
      </w:tblGrid>
      <w:tr w:rsidR="005A2F6A" w:rsidRPr="005A2F6A" w:rsidTr="00C766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2F6A">
              <w:rPr>
                <w:rFonts w:ascii="Arial" w:hAnsi="Arial" w:cs="Arial"/>
                <w:b/>
                <w:sz w:val="24"/>
                <w:szCs w:val="24"/>
              </w:rPr>
              <w:t>Grupo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2F6A">
              <w:rPr>
                <w:rFonts w:ascii="Arial" w:hAnsi="Arial" w:cs="Arial"/>
                <w:b/>
                <w:sz w:val="24"/>
                <w:szCs w:val="24"/>
              </w:rPr>
              <w:t>Tipos de Atividades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2F6A">
              <w:rPr>
                <w:rFonts w:ascii="Arial" w:hAnsi="Arial" w:cs="Arial"/>
                <w:b/>
                <w:sz w:val="24"/>
                <w:szCs w:val="24"/>
              </w:rPr>
              <w:t>Carga horária máxima para cada grupo</w:t>
            </w:r>
          </w:p>
        </w:tc>
      </w:tr>
      <w:tr w:rsidR="005A2F6A" w:rsidRPr="005A2F6A" w:rsidTr="00C766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2F6A">
              <w:rPr>
                <w:rFonts w:ascii="Arial" w:hAnsi="Arial" w:cs="Arial"/>
                <w:b/>
                <w:sz w:val="24"/>
                <w:szCs w:val="24"/>
              </w:rPr>
              <w:t>Área de Ensino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>a) Monitoria em componentes curriculares de cursos da UFSJ;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>b) Participação em projetos de ensino (PIBID, dentre outros);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>c) Realização de estágio não obrigatório relacionada às atividades de ensino e educacionais;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>d) Participação na organização de eventos relacionados ao ensino e à educação;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>e) Publicação de textos completos, resumo, e/ou resumo expandido, referentes à participação em projetos de ensino, em anais de eventos;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>f) Publicação de resultados de projetos de ensino, impresso ou online, na forma de artigos em periódicos e revistas, vídeos, capítulos de livros, ou outro material de cunho acadêmico.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A2F6A" w:rsidRPr="005A2F6A" w:rsidTr="00C766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2F6A">
              <w:rPr>
                <w:rFonts w:ascii="Arial" w:hAnsi="Arial" w:cs="Arial"/>
                <w:b/>
                <w:sz w:val="24"/>
                <w:szCs w:val="24"/>
              </w:rPr>
              <w:br/>
              <w:t>Área de Pesquisa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 xml:space="preserve">a) Participação em projetos de pesquisa da UFSJ ou de outras instituições de ensino superior, de centros de pesquisa, de museus, de arquivos, escolas, </w:t>
            </w:r>
            <w:proofErr w:type="spellStart"/>
            <w:r w:rsidRPr="005A2F6A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5A2F6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 xml:space="preserve">d) Participação em eventos acadêmicos de pesquisa, com apresentação de trabalhos, em congressos, seminários, simpósios, encontros, semanas acadêmicas, </w:t>
            </w:r>
            <w:proofErr w:type="spellStart"/>
            <w:r w:rsidRPr="005A2F6A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5A2F6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>e) Participação, como ouvinte, em eventos acadêmicos de pesquisa, como seminários, simpósios, congressos, semanas acadêmicas, palestras, entre outros;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lastRenderedPageBreak/>
              <w:t>b) Publicação de textos completos, resumo, e/ou resumo expandido, referentes à participação em projetos de pesquisa, em anais de eventos;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>c) Publicação de resultados de projetos de pesquisa, impresso ou online, na forma de artigos em periódicos e revistas, vídeos, capítulos de livros, ou outro material de cunho acadêmico;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 xml:space="preserve">f) Realização de estágio e práticas não obrigatórias, em atividades de pesquisa na UFSJ e/ou em outras instituições de ensino superior, de centros de pesquisa, de museus, de arquivos, </w:t>
            </w:r>
            <w:proofErr w:type="spellStart"/>
            <w:r w:rsidRPr="005A2F6A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5A2F6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</w:tr>
      <w:tr w:rsidR="005A2F6A" w:rsidRPr="005A2F6A" w:rsidTr="00C766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2F6A">
              <w:rPr>
                <w:rFonts w:ascii="Arial" w:hAnsi="Arial" w:cs="Arial"/>
                <w:b/>
                <w:sz w:val="24"/>
                <w:szCs w:val="24"/>
              </w:rPr>
              <w:lastRenderedPageBreak/>
              <w:t>Área de Extensão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 xml:space="preserve">a) Participação em projetos de extensão da UFSJ, ou de outras instituições de ensino superior, de centros de pesquisa, de museus, de arquivos, escolas, </w:t>
            </w:r>
            <w:proofErr w:type="spellStart"/>
            <w:r w:rsidRPr="005A2F6A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5A2F6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 xml:space="preserve">b) Organização de eventos de extensão (cursos, </w:t>
            </w:r>
            <w:proofErr w:type="spellStart"/>
            <w:r w:rsidRPr="005A2F6A">
              <w:rPr>
                <w:rFonts w:ascii="Arial" w:hAnsi="Arial" w:cs="Arial"/>
                <w:sz w:val="24"/>
                <w:szCs w:val="24"/>
              </w:rPr>
              <w:t>minicursos</w:t>
            </w:r>
            <w:proofErr w:type="spellEnd"/>
            <w:r w:rsidRPr="005A2F6A">
              <w:rPr>
                <w:rFonts w:ascii="Arial" w:hAnsi="Arial" w:cs="Arial"/>
                <w:sz w:val="24"/>
                <w:szCs w:val="24"/>
              </w:rPr>
              <w:t xml:space="preserve">, oficinas, simpósios, congressos, seminários, semanas acadêmicas, </w:t>
            </w:r>
            <w:proofErr w:type="gramStart"/>
            <w:r w:rsidRPr="005A2F6A">
              <w:rPr>
                <w:rFonts w:ascii="Arial" w:hAnsi="Arial" w:cs="Arial"/>
                <w:sz w:val="24"/>
                <w:szCs w:val="24"/>
              </w:rPr>
              <w:t>palestras ,</w:t>
            </w:r>
            <w:proofErr w:type="gramEnd"/>
            <w:r w:rsidRPr="005A2F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2F6A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5A2F6A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>c) Trabalho voluntário em organizações da sociedade civil;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 xml:space="preserve">d) Participação, como ouvinte, em eventos relacionados à extensão (oficinas, </w:t>
            </w:r>
            <w:proofErr w:type="spellStart"/>
            <w:r w:rsidRPr="005A2F6A">
              <w:rPr>
                <w:rFonts w:ascii="Arial" w:hAnsi="Arial" w:cs="Arial"/>
                <w:sz w:val="24"/>
                <w:szCs w:val="24"/>
              </w:rPr>
              <w:t>minicursos</w:t>
            </w:r>
            <w:proofErr w:type="spellEnd"/>
            <w:r w:rsidRPr="005A2F6A">
              <w:rPr>
                <w:rFonts w:ascii="Arial" w:hAnsi="Arial" w:cs="Arial"/>
                <w:sz w:val="24"/>
                <w:szCs w:val="24"/>
              </w:rPr>
              <w:t>, cursos, seminários, simpósios, congressos, palestras, etc.);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>e) Participação, com apresentação de trabalhos, em eventos relacionados à extensão (seminários, simpósios, congressos, semanas acadêmicas, etc.);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>f) Publicação de textos completos, resumo, e/ou resumo expandido, referentes à participação em projetos de extensão, em anais de eventos;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 xml:space="preserve">g) Publicação de resultados de projetos de extensão, impresso </w:t>
            </w:r>
            <w:r w:rsidRPr="005A2F6A">
              <w:rPr>
                <w:rFonts w:ascii="Arial" w:hAnsi="Arial" w:cs="Arial"/>
                <w:sz w:val="24"/>
                <w:szCs w:val="24"/>
              </w:rPr>
              <w:lastRenderedPageBreak/>
              <w:t>ou online, na forma de artigos em periódicos e revistas, vídeos, capítulos de livros, ou outro material de cunho acadêmico;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>h) Organização e/ou participação em atividades de cunho social, artístico e/ou cultural;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>i) Participação na organização de campanhas educativas, ambientais e/ou de publicidade de atividades de caráter social, cultural ou artístico;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>j) Participação como bolsista e/ou estagiário em atividades culturais, sociais, artísticas.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5A2F6A" w:rsidRPr="005A2F6A" w:rsidTr="00C7662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2F6A">
              <w:rPr>
                <w:rFonts w:ascii="Arial" w:hAnsi="Arial" w:cs="Arial"/>
                <w:b/>
                <w:sz w:val="24"/>
                <w:szCs w:val="24"/>
              </w:rPr>
              <w:lastRenderedPageBreak/>
              <w:t>Representação Estudantil / Acadêmica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>a) Representação discente em órgãos colegiados;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>b) Representação discente em diretórios acadêmicos;</w:t>
            </w:r>
          </w:p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6A" w:rsidRPr="005A2F6A" w:rsidRDefault="005A2F6A" w:rsidP="00C7662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F6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5A2F6A" w:rsidRDefault="005A2F6A" w:rsidP="005A2F6A">
      <w:pPr>
        <w:jc w:val="center"/>
        <w:rPr>
          <w:rFonts w:ascii="Arial" w:hAnsi="Arial" w:cs="Arial"/>
          <w:b/>
          <w:sz w:val="28"/>
          <w:szCs w:val="28"/>
        </w:rPr>
      </w:pPr>
    </w:p>
    <w:p w:rsidR="005A2F6A" w:rsidRDefault="005A2F6A" w:rsidP="005A2F6A">
      <w:pPr>
        <w:jc w:val="center"/>
        <w:rPr>
          <w:rFonts w:ascii="Arial" w:hAnsi="Arial" w:cs="Arial"/>
          <w:b/>
          <w:sz w:val="28"/>
          <w:szCs w:val="28"/>
        </w:rPr>
      </w:pPr>
    </w:p>
    <w:p w:rsidR="000906EC" w:rsidRDefault="005A2F6A"/>
    <w:sectPr w:rsidR="000906EC" w:rsidSect="005A2F6A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A2F6A"/>
    <w:rsid w:val="001B4D84"/>
    <w:rsid w:val="002D0717"/>
    <w:rsid w:val="00483F40"/>
    <w:rsid w:val="005A2F6A"/>
    <w:rsid w:val="008E6E5A"/>
    <w:rsid w:val="00A61DFB"/>
    <w:rsid w:val="00CC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Cohis</dc:creator>
  <cp:keywords/>
  <dc:description/>
  <cp:lastModifiedBy>Cohis</cp:lastModifiedBy>
  <cp:revision>1</cp:revision>
  <dcterms:created xsi:type="dcterms:W3CDTF">2015-01-29T17:40:00Z</dcterms:created>
  <dcterms:modified xsi:type="dcterms:W3CDTF">2015-01-29T17:41:00Z</dcterms:modified>
</cp:coreProperties>
</file>