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5" w:rsidRPr="00C901F6" w:rsidRDefault="00002C35" w:rsidP="00C901F6">
      <w:pPr>
        <w:jc w:val="center"/>
        <w:rPr>
          <w:rFonts w:ascii="Arial" w:hAnsi="Arial" w:cs="Arial"/>
          <w:b/>
          <w:sz w:val="28"/>
          <w:szCs w:val="28"/>
        </w:rPr>
      </w:pPr>
      <w:r w:rsidRPr="00C901F6">
        <w:rPr>
          <w:rFonts w:ascii="Arial" w:hAnsi="Arial" w:cs="Arial"/>
          <w:b/>
          <w:sz w:val="28"/>
          <w:szCs w:val="28"/>
        </w:rPr>
        <w:t>PLANO DE ENSINO</w:t>
      </w:r>
    </w:p>
    <w:p w:rsidR="00002C35" w:rsidRPr="00C901F6" w:rsidRDefault="00002C35" w:rsidP="00C901F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619"/>
        <w:gridCol w:w="850"/>
        <w:gridCol w:w="863"/>
        <w:gridCol w:w="1826"/>
        <w:gridCol w:w="2246"/>
      </w:tblGrid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LETRAS</w:t>
            </w:r>
          </w:p>
        </w:tc>
      </w:tr>
      <w:tr w:rsidR="00002C35" w:rsidTr="00E47199">
        <w:tc>
          <w:tcPr>
            <w:tcW w:w="4489" w:type="dxa"/>
            <w:gridSpan w:val="3"/>
            <w:vAlign w:val="center"/>
          </w:tcPr>
          <w:p w:rsidR="00002C35" w:rsidRPr="0008028C" w:rsidRDefault="00002C35" w:rsidP="00DB6F74">
            <w:pPr>
              <w:jc w:val="both"/>
              <w:rPr>
                <w:rFonts w:ascii="Arial" w:hAnsi="Arial" w:cs="Arial"/>
                <w:b/>
              </w:rPr>
            </w:pPr>
            <w:r w:rsidRPr="0008028C"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>: Noturno</w:t>
            </w:r>
          </w:p>
        </w:tc>
        <w:tc>
          <w:tcPr>
            <w:tcW w:w="4798" w:type="dxa"/>
            <w:gridSpan w:val="3"/>
            <w:vAlign w:val="center"/>
          </w:tcPr>
          <w:p w:rsidR="00002C35" w:rsidRPr="00CA003D" w:rsidRDefault="00002C35" w:rsidP="00DB6F74">
            <w:pPr>
              <w:jc w:val="both"/>
              <w:rPr>
                <w:rFonts w:ascii="Arial" w:hAnsi="Arial" w:cs="Arial"/>
              </w:rPr>
            </w:pPr>
            <w:r w:rsidRPr="0008028C">
              <w:rPr>
                <w:rFonts w:ascii="Arial" w:hAnsi="Arial" w:cs="Arial"/>
                <w:b/>
              </w:rPr>
              <w:t xml:space="preserve">Currículo: </w:t>
            </w:r>
            <w:r>
              <w:rPr>
                <w:rFonts w:ascii="Arial" w:hAnsi="Arial" w:cs="Arial"/>
              </w:rPr>
              <w:t>2003</w:t>
            </w:r>
          </w:p>
        </w:tc>
      </w:tr>
      <w:tr w:rsidR="00002C35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002C35" w:rsidTr="00E4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1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002C35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2C35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765BB3">
              <w:rPr>
                <w:rFonts w:ascii="Arial" w:hAnsi="Arial" w:cs="Arial"/>
                <w:sz w:val="22"/>
              </w:rPr>
              <w:t>ELE: Aspectos Verbais Especiais</w:t>
            </w:r>
          </w:p>
          <w:p w:rsidR="00002C35" w:rsidRPr="00765BB3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002C35" w:rsidTr="00E4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17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Default="00002C35" w:rsidP="00765B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Professor(a)</w:t>
            </w:r>
          </w:p>
          <w:p w:rsidR="00002C35" w:rsidRPr="00765BB3" w:rsidRDefault="00002C35" w:rsidP="00765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9C1">
              <w:t>Professor (a):</w:t>
            </w:r>
            <w:r w:rsidRPr="00AF599A">
              <w:rPr>
                <w:b/>
              </w:rPr>
              <w:t xml:space="preserve"> </w:t>
            </w:r>
            <w:r w:rsidRPr="00765BB3">
              <w:rPr>
                <w:rFonts w:ascii="Arial" w:hAnsi="Arial" w:cs="Arial"/>
                <w:sz w:val="20"/>
                <w:szCs w:val="20"/>
              </w:rPr>
              <w:t>Patrícia Mara de Carvalho Costa Leite</w:t>
            </w: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C35" w:rsidTr="00E4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Default="00002C35" w:rsidP="00765B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002C35" w:rsidRPr="00765BB3" w:rsidRDefault="00002C35" w:rsidP="00765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BB3">
              <w:rPr>
                <w:rFonts w:ascii="Arial" w:hAnsi="Arial" w:cs="Arial"/>
                <w:sz w:val="20"/>
                <w:szCs w:val="20"/>
              </w:rPr>
              <w:t>1º/201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E4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C35" w:rsidRDefault="00002C35" w:rsidP="00765B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002C35" w:rsidRPr="00765BB3" w:rsidRDefault="00002C35" w:rsidP="00765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B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Default="00002C35" w:rsidP="00765BB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002C35" w:rsidRPr="00765BB3" w:rsidRDefault="00002C35" w:rsidP="00765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BB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E47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002C35" w:rsidRPr="0048791D" w:rsidRDefault="00002C35" w:rsidP="002C523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3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002C35" w:rsidRPr="0048791D" w:rsidRDefault="00002C35" w:rsidP="00765BB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Licenciatura </w:t>
            </w:r>
          </w:p>
        </w:tc>
        <w:tc>
          <w:tcPr>
            <w:tcW w:w="1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(código da UC no CONTAC)</w:t>
            </w: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EMENTA</w:t>
            </w:r>
          </w:p>
        </w:tc>
      </w:tr>
      <w:tr w:rsidR="00002C3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DB6F7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02C35" w:rsidRDefault="00002C35" w:rsidP="00DB6F7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>Abordagem de aspectos especiais da sintaxe verbal da língua inglesa (tempos verbais) a partir do estudo de referências gramaticais e da interpretação e da produção de textos orais e escritos.</w:t>
            </w:r>
          </w:p>
          <w:p w:rsidR="00002C35" w:rsidRPr="00E219C1" w:rsidRDefault="00002C35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OBJETIVOS</w:t>
            </w:r>
          </w:p>
        </w:tc>
      </w:tr>
      <w:tr w:rsidR="00002C3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DB6F74">
            <w:pPr>
              <w:spacing w:line="360" w:lineRule="auto"/>
              <w:jc w:val="both"/>
            </w:pPr>
          </w:p>
          <w:p w:rsidR="00002C35" w:rsidRPr="00E219C1" w:rsidRDefault="00002C35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E219C1">
              <w:rPr>
                <w:rFonts w:ascii="Arial" w:hAnsi="Arial" w:cs="Arial"/>
                <w:sz w:val="20"/>
              </w:rPr>
              <w:t>Proporcionar ao aluno a oportunidade para compreender e manipular (através da prática controlada em exercícios estruturais e da interpretação e produção de textos orais e escritos) alguns aspectos da sintaxe verbal da língua inglesa, mais especificamente os tempos verbais.</w:t>
            </w:r>
          </w:p>
          <w:p w:rsidR="00002C35" w:rsidRPr="0048791D" w:rsidRDefault="00002C35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002C35" w:rsidRPr="00765BB3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002C35" w:rsidRPr="00E219C1" w:rsidRDefault="00002C35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002C35" w:rsidRPr="00E219C1" w:rsidRDefault="00002C35" w:rsidP="00DB6F74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 xml:space="preserve">“Simple present” e “Present progressive”;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 xml:space="preserve"> “Simple past” e “Past progressive”;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 xml:space="preserve">“Present Perfect”, “Present Perfect progressive” e “Simple Past”;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 xml:space="preserve">“Past perfect” e “Past perfect progressive”;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 xml:space="preserve">“Simple Future” e “Future progressive”; </w:t>
            </w:r>
          </w:p>
          <w:p w:rsidR="00002C35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lang w:val="en-US"/>
              </w:rPr>
              <w:t>“Future perfect” e “Future perfect progressive”</w:t>
            </w:r>
          </w:p>
          <w:p w:rsidR="00002C35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002C35" w:rsidRPr="00765BB3" w:rsidRDefault="00002C35" w:rsidP="00765BB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02C35" w:rsidRPr="0048791D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190510" w:rsidRDefault="00002C35" w:rsidP="0019051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90510">
              <w:rPr>
                <w:rFonts w:ascii="Arial" w:hAnsi="Arial" w:cs="Arial"/>
                <w:b/>
              </w:rPr>
              <w:t>METODOL</w:t>
            </w:r>
            <w:r>
              <w:rPr>
                <w:rFonts w:ascii="Arial" w:hAnsi="Arial" w:cs="Arial"/>
                <w:b/>
              </w:rPr>
              <w:t>O</w:t>
            </w:r>
            <w:r w:rsidRPr="00190510">
              <w:rPr>
                <w:rFonts w:ascii="Arial" w:hAnsi="Arial" w:cs="Arial"/>
                <w:b/>
              </w:rPr>
              <w:t xml:space="preserve">GIA </w:t>
            </w:r>
          </w:p>
        </w:tc>
      </w:tr>
      <w:tr w:rsidR="00002C35" w:rsidRPr="0048791D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FA4565">
            <w:pPr>
              <w:spacing w:line="360" w:lineRule="auto"/>
              <w:jc w:val="both"/>
            </w:pPr>
          </w:p>
          <w:p w:rsidR="00002C35" w:rsidRPr="00E219C1" w:rsidRDefault="00002C35" w:rsidP="00FA4565">
            <w:pPr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219C1">
              <w:rPr>
                <w:rFonts w:ascii="Arial" w:hAnsi="Arial" w:cs="Arial"/>
                <w:sz w:val="20"/>
              </w:rPr>
              <w:t>O trabalho será efetuado a partir do estudo de referências gramaticais (vide bibliografia) e da realização de exercícios controlados (orais e escritos) onde se coloque a necessidade de compreensão e manipulação dos tempos verbais abordados. Tal trabalho será acompanhado da interpretação e produção de textos orais / escritos, de forma a contextualizar o estudo dos tempos verbais.</w:t>
            </w:r>
          </w:p>
          <w:p w:rsidR="00002C35" w:rsidRPr="0048791D" w:rsidRDefault="00002C35" w:rsidP="00FA45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91D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002C35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765BB3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 xml:space="preserve">Serão distribuídos 100 pontos nas seguintes tarefas para avaliação: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 xml:space="preserve">- Prova escrita 1 (leitura, escrita, gramática, compreensão oral): 25 pontos;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 xml:space="preserve">- Prova escrita 2 (leitura, escrita, gramática, compreensão oral): 25 pontos; </w:t>
            </w:r>
          </w:p>
          <w:p w:rsidR="00002C35" w:rsidRPr="00E219C1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 xml:space="preserve">- Produção de textos escritos: 25 pontos; </w:t>
            </w:r>
          </w:p>
          <w:p w:rsidR="00002C35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219C1">
              <w:rPr>
                <w:rFonts w:ascii="Arial" w:hAnsi="Arial" w:cs="Arial"/>
                <w:sz w:val="20"/>
              </w:rPr>
              <w:t>- Prova oral: 25 pontos.</w:t>
            </w:r>
          </w:p>
          <w:p w:rsidR="00002C35" w:rsidRPr="0048791D" w:rsidRDefault="00002C35" w:rsidP="00765B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BÁSICA</w:t>
            </w:r>
          </w:p>
        </w:tc>
      </w:tr>
      <w:tr w:rsidR="00002C35" w:rsidRPr="00E47199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Pr="00E47199" w:rsidRDefault="00002C35" w:rsidP="00E47199">
            <w:pPr>
              <w:spacing w:line="360" w:lineRule="auto"/>
              <w:jc w:val="both"/>
              <w:rPr>
                <w:color w:val="FF0000"/>
                <w:szCs w:val="20"/>
              </w:rPr>
            </w:pPr>
          </w:p>
          <w:p w:rsidR="00002C35" w:rsidRPr="00E219C1" w:rsidRDefault="00002C35" w:rsidP="00E471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ALEXANDER, L. G.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Longman English Grammar.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London: Longman, 1988. 374 p.</w:t>
            </w:r>
          </w:p>
          <w:tbl>
            <w:tblPr>
              <w:tblW w:w="1545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090"/>
              <w:gridCol w:w="12360"/>
            </w:tblGrid>
            <w:tr w:rsidR="00002C35" w:rsidRPr="00E47199" w:rsidTr="00E47199">
              <w:trPr>
                <w:tblCellSpacing w:w="0" w:type="dxa"/>
              </w:trPr>
              <w:tc>
                <w:tcPr>
                  <w:tcW w:w="1000" w:type="pct"/>
                  <w:shd w:val="clear" w:color="auto" w:fill="FFFFFF"/>
                </w:tcPr>
                <w:p w:rsidR="00002C35" w:rsidRPr="00E47199" w:rsidRDefault="00002C35" w:rsidP="00E47199">
                  <w:pPr>
                    <w:jc w:val="both"/>
                    <w:rPr>
                      <w:rFonts w:ascii="Arial" w:hAnsi="Arial" w:cs="Arial"/>
                      <w:color w:val="00669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00" w:type="pct"/>
                  <w:shd w:val="clear" w:color="auto" w:fill="FFFFFF"/>
                  <w:vAlign w:val="center"/>
                </w:tcPr>
                <w:p w:rsidR="00002C35" w:rsidRPr="00E47199" w:rsidRDefault="00002C35" w:rsidP="00E47199">
                  <w:pPr>
                    <w:jc w:val="both"/>
                    <w:rPr>
                      <w:rFonts w:ascii="Arial" w:hAnsi="Arial" w:cs="Arial"/>
                      <w:color w:val="006699"/>
                      <w:sz w:val="18"/>
                      <w:szCs w:val="18"/>
                    </w:rPr>
                  </w:pPr>
                </w:p>
              </w:tc>
            </w:tr>
          </w:tbl>
          <w:p w:rsidR="00002C35" w:rsidRPr="00E219C1" w:rsidRDefault="00002C35" w:rsidP="00E471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E471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GREENBAUM, S.; QUIRK, R.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A student´s grammar of the English language.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Essex: Longman, 1990. 490 p.</w:t>
            </w:r>
          </w:p>
          <w:p w:rsidR="00002C35" w:rsidRPr="00E219C1" w:rsidRDefault="00002C35" w:rsidP="00E471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E471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MURPHY, R.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English Grammar in use: a reference and practice book for intermediate students.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New York: Cambridge University Press, 1989. 280 p.</w:t>
            </w:r>
          </w:p>
          <w:p w:rsidR="00002C35" w:rsidRPr="00E47199" w:rsidRDefault="00002C35" w:rsidP="00DB6F74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002C35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002C35" w:rsidRPr="0048791D" w:rsidRDefault="00002C35" w:rsidP="00DB6F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8791D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002C35" w:rsidRPr="00E47199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002C35" w:rsidRDefault="00002C35" w:rsidP="00D422C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02C35" w:rsidRPr="00E219C1" w:rsidRDefault="00002C35" w:rsidP="00D422C9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02C35" w:rsidRPr="00E219C1" w:rsidRDefault="00002C35" w:rsidP="00D422C9">
            <w:pPr>
              <w:tabs>
                <w:tab w:val="left" w:pos="589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LARSEN-FREEMAN, D.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Grammar dimensions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– form, meaning, and use. Boston: Heinle &amp; Heinle, 2000.</w:t>
            </w:r>
          </w:p>
          <w:p w:rsidR="00002C35" w:rsidRPr="00E219C1" w:rsidRDefault="00002C35" w:rsidP="00D422C9">
            <w:pPr>
              <w:tabs>
                <w:tab w:val="left" w:pos="589"/>
                <w:tab w:val="left" w:pos="851"/>
                <w:tab w:val="left" w:pos="1702"/>
                <w:tab w:val="left" w:pos="2553"/>
                <w:tab w:val="left" w:pos="3403"/>
                <w:tab w:val="left" w:pos="4254"/>
                <w:tab w:val="left" w:pos="5105"/>
                <w:tab w:val="left" w:pos="5956"/>
                <w:tab w:val="left" w:pos="6807"/>
                <w:tab w:val="left" w:pos="7657"/>
                <w:tab w:val="left" w:pos="8508"/>
                <w:tab w:val="left" w:pos="9359"/>
                <w:tab w:val="left" w:pos="10210"/>
                <w:tab w:val="left" w:pos="11061"/>
                <w:tab w:val="left" w:pos="11911"/>
                <w:tab w:val="left" w:pos="12762"/>
                <w:tab w:val="left" w:pos="13613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MURPHY, R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English Grammar in Use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- a self-study reference and practice book for intermediate students of English. Cambridge: Cambridge University Press, 2004.</w:t>
            </w: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NETTLE, M.; 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HOPKINS, D.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Developing Grammar in Context.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Cambridge: Cambridge University Press, 2003.</w:t>
            </w: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SWAN, M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Practical English Usage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>. Oxford: Oxford University Press, 2003.</w:t>
            </w:r>
          </w:p>
          <w:p w:rsidR="00002C35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02C35" w:rsidRPr="00E219C1" w:rsidRDefault="00002C35" w:rsidP="00D422C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SWAM, M.; WALTER, C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E219C1">
              <w:rPr>
                <w:rFonts w:ascii="Arial" w:hAnsi="Arial" w:cs="Arial"/>
                <w:i/>
                <w:sz w:val="20"/>
                <w:szCs w:val="20"/>
                <w:lang w:val="en-US"/>
              </w:rPr>
              <w:t>The Good Grammar Book.</w:t>
            </w:r>
            <w:r w:rsidRPr="00E219C1">
              <w:rPr>
                <w:rFonts w:ascii="Arial" w:hAnsi="Arial" w:cs="Arial"/>
                <w:sz w:val="20"/>
                <w:szCs w:val="20"/>
                <w:lang w:val="en-US"/>
              </w:rPr>
              <w:t xml:space="preserve"> Oxford: Oxford University Press, 2003. </w:t>
            </w:r>
          </w:p>
          <w:p w:rsidR="00002C35" w:rsidRPr="00BE4A1A" w:rsidRDefault="00002C35" w:rsidP="00D422C9">
            <w:pPr>
              <w:spacing w:line="360" w:lineRule="auto"/>
              <w:jc w:val="both"/>
              <w:rPr>
                <w:szCs w:val="20"/>
                <w:lang w:val="en-US"/>
              </w:rPr>
            </w:pPr>
          </w:p>
        </w:tc>
      </w:tr>
    </w:tbl>
    <w:p w:rsidR="00002C35" w:rsidRPr="00E47199" w:rsidRDefault="00002C35" w:rsidP="00C901F6">
      <w:pPr>
        <w:rPr>
          <w:rFonts w:ascii="Arial" w:hAnsi="Arial" w:cs="Arial"/>
          <w:lang w:val="en-US"/>
        </w:rPr>
      </w:pPr>
    </w:p>
    <w:p w:rsidR="00002C35" w:rsidRPr="00BE4A1A" w:rsidRDefault="00002C35" w:rsidP="00C901F6">
      <w:pPr>
        <w:jc w:val="center"/>
        <w:rPr>
          <w:rFonts w:ascii="Arial" w:hAnsi="Arial" w:cs="Arial"/>
          <w:lang w:val="en-US"/>
        </w:rPr>
      </w:pPr>
    </w:p>
    <w:p w:rsidR="00002C35" w:rsidRDefault="00002C35" w:rsidP="00C901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002C35" w:rsidRDefault="00002C35" w:rsidP="00C901F6">
      <w:pPr>
        <w:jc w:val="center"/>
        <w:rPr>
          <w:rFonts w:ascii="Arial" w:hAnsi="Arial" w:cs="Arial"/>
        </w:rPr>
      </w:pPr>
    </w:p>
    <w:p w:rsidR="00002C35" w:rsidRPr="00C901F6" w:rsidRDefault="00002C35" w:rsidP="00C901F6">
      <w:pPr>
        <w:jc w:val="center"/>
        <w:rPr>
          <w:rFonts w:ascii="Arial" w:hAnsi="Arial" w:cs="Arial"/>
        </w:rPr>
      </w:pPr>
    </w:p>
    <w:p w:rsidR="00002C35" w:rsidRPr="00C901F6" w:rsidRDefault="00002C35" w:rsidP="00C901F6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05"/>
        <w:gridCol w:w="4606"/>
      </w:tblGrid>
      <w:tr w:rsidR="00002C35" w:rsidRPr="00922F0E" w:rsidTr="00E240E0">
        <w:tc>
          <w:tcPr>
            <w:tcW w:w="4605" w:type="dxa"/>
          </w:tcPr>
          <w:p w:rsidR="00002C35" w:rsidRDefault="00002C35" w:rsidP="00E4719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002C35" w:rsidRPr="00E47199" w:rsidRDefault="00002C35" w:rsidP="00E471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Patrícia Mara de Carvalho Costa Leite</w:t>
            </w:r>
          </w:p>
        </w:tc>
        <w:tc>
          <w:tcPr>
            <w:tcW w:w="4606" w:type="dxa"/>
          </w:tcPr>
          <w:p w:rsidR="00002C35" w:rsidRPr="00E240E0" w:rsidRDefault="00002C35" w:rsidP="00E240E0">
            <w:pPr>
              <w:jc w:val="center"/>
              <w:rPr>
                <w:rFonts w:ascii="Arial" w:hAnsi="Arial" w:cs="Arial"/>
                <w:b/>
              </w:rPr>
            </w:pPr>
            <w:r w:rsidRPr="00E240E0">
              <w:rPr>
                <w:rFonts w:ascii="Arial" w:hAnsi="Arial" w:cs="Arial"/>
                <w:b/>
              </w:rPr>
              <w:t>______________________________</w:t>
            </w:r>
          </w:p>
          <w:p w:rsidR="00002C35" w:rsidRDefault="00002C35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Luiz Manoel da Silva Oliveira</w:t>
            </w:r>
          </w:p>
          <w:p w:rsidR="00002C35" w:rsidRPr="00AE183C" w:rsidRDefault="00002C35" w:rsidP="00AE1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Coordenador do Curso de Letras </w:t>
            </w:r>
          </w:p>
        </w:tc>
      </w:tr>
    </w:tbl>
    <w:p w:rsidR="00002C35" w:rsidRPr="00A70252" w:rsidRDefault="00002C35">
      <w:pPr>
        <w:rPr>
          <w:sz w:val="4"/>
          <w:szCs w:val="4"/>
        </w:rPr>
      </w:pPr>
      <w:bookmarkStart w:id="0" w:name="_GoBack"/>
      <w:bookmarkEnd w:id="0"/>
    </w:p>
    <w:sectPr w:rsidR="00002C35" w:rsidRPr="00A70252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35" w:rsidRDefault="00002C35">
      <w:r>
        <w:separator/>
      </w:r>
    </w:p>
  </w:endnote>
  <w:endnote w:type="continuationSeparator" w:id="0">
    <w:p w:rsidR="00002C35" w:rsidRDefault="0000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35" w:rsidRDefault="00002C35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C35" w:rsidRDefault="00002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35" w:rsidRPr="00EA600B" w:rsidRDefault="00002C35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3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35" w:rsidRDefault="00002C35">
      <w:r>
        <w:separator/>
      </w:r>
    </w:p>
  </w:footnote>
  <w:footnote w:type="continuationSeparator" w:id="0">
    <w:p w:rsidR="00002C35" w:rsidRDefault="0000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002C35" w:rsidRPr="0048791D">
      <w:tc>
        <w:tcPr>
          <w:tcW w:w="1728" w:type="dxa"/>
          <w:vAlign w:val="center"/>
        </w:tcPr>
        <w:p w:rsidR="00002C35" w:rsidRPr="0048791D" w:rsidRDefault="00002C35" w:rsidP="0048791D">
          <w:pPr>
            <w:pStyle w:val="Header"/>
            <w:jc w:val="center"/>
            <w:rPr>
              <w:rFonts w:ascii="Arial" w:hAnsi="Arial" w:cs="Arial"/>
            </w:rPr>
          </w:pPr>
          <w:r w:rsidRPr="00CF16A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5pt;height:60.75pt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002C35" w:rsidRPr="000D533E" w:rsidRDefault="00002C35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002C35" w:rsidRPr="000D533E" w:rsidRDefault="00002C35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002C35" w:rsidRDefault="00002C35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002C35" w:rsidRPr="0048791D" w:rsidRDefault="00002C35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002C35" w:rsidRDefault="00002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02C35"/>
    <w:rsid w:val="00015D0C"/>
    <w:rsid w:val="000313C8"/>
    <w:rsid w:val="000640F6"/>
    <w:rsid w:val="00065139"/>
    <w:rsid w:val="000774D0"/>
    <w:rsid w:val="0008028C"/>
    <w:rsid w:val="000C27AF"/>
    <w:rsid w:val="000D533E"/>
    <w:rsid w:val="000D6B97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45B8B"/>
    <w:rsid w:val="00267D37"/>
    <w:rsid w:val="002B6FBA"/>
    <w:rsid w:val="002C5232"/>
    <w:rsid w:val="002E2443"/>
    <w:rsid w:val="00367A84"/>
    <w:rsid w:val="003726CF"/>
    <w:rsid w:val="00412711"/>
    <w:rsid w:val="004825C4"/>
    <w:rsid w:val="0048791D"/>
    <w:rsid w:val="004E4713"/>
    <w:rsid w:val="005022D2"/>
    <w:rsid w:val="005A3BAE"/>
    <w:rsid w:val="005B229B"/>
    <w:rsid w:val="005D705A"/>
    <w:rsid w:val="00627236"/>
    <w:rsid w:val="006C3372"/>
    <w:rsid w:val="00717D8A"/>
    <w:rsid w:val="00751751"/>
    <w:rsid w:val="00765BB3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A2671D"/>
    <w:rsid w:val="00A70252"/>
    <w:rsid w:val="00AB7D89"/>
    <w:rsid w:val="00AC4D91"/>
    <w:rsid w:val="00AE183C"/>
    <w:rsid w:val="00AF55DF"/>
    <w:rsid w:val="00AF599A"/>
    <w:rsid w:val="00B06168"/>
    <w:rsid w:val="00B33503"/>
    <w:rsid w:val="00B75A96"/>
    <w:rsid w:val="00BC1EE2"/>
    <w:rsid w:val="00BD5B4E"/>
    <w:rsid w:val="00BE4A1A"/>
    <w:rsid w:val="00C14602"/>
    <w:rsid w:val="00C901F6"/>
    <w:rsid w:val="00CA003D"/>
    <w:rsid w:val="00CE669E"/>
    <w:rsid w:val="00CF16A0"/>
    <w:rsid w:val="00CF4C9F"/>
    <w:rsid w:val="00CF5EEF"/>
    <w:rsid w:val="00D26C52"/>
    <w:rsid w:val="00D422C9"/>
    <w:rsid w:val="00D42B4B"/>
    <w:rsid w:val="00D81DA0"/>
    <w:rsid w:val="00DB6F74"/>
    <w:rsid w:val="00DC520E"/>
    <w:rsid w:val="00DD5FC4"/>
    <w:rsid w:val="00E12FEF"/>
    <w:rsid w:val="00E219C1"/>
    <w:rsid w:val="00E240E0"/>
    <w:rsid w:val="00E3742C"/>
    <w:rsid w:val="00E47199"/>
    <w:rsid w:val="00EA27EF"/>
    <w:rsid w:val="00EA600B"/>
    <w:rsid w:val="00EC5973"/>
    <w:rsid w:val="00EE42CE"/>
    <w:rsid w:val="00F23A37"/>
    <w:rsid w:val="00FA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2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1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1D4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8C51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C51D4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D4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765B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469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2015-11-30T15:11:00Z</dcterms:created>
  <dcterms:modified xsi:type="dcterms:W3CDTF">2015-11-30T15:11:00Z</dcterms:modified>
</cp:coreProperties>
</file>