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A" w:rsidRPr="00303D4C" w:rsidRDefault="00AA29BA" w:rsidP="00303D4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41"/>
        <w:gridCol w:w="11762"/>
      </w:tblGrid>
      <w:tr w:rsidR="00AA29BA" w:rsidTr="00AA29BA">
        <w:tc>
          <w:tcPr>
            <w:tcW w:w="2841" w:type="dxa"/>
          </w:tcPr>
          <w:p w:rsidR="00AA29BA" w:rsidRDefault="00AA29BA" w:rsidP="00AA2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03E5786" wp14:editId="32B0906A">
                  <wp:extent cx="1666875" cy="939598"/>
                  <wp:effectExtent l="0" t="0" r="0" b="0"/>
                  <wp:docPr id="1" name="Imagem 1" descr="http://www.ufsj.edu.br/portal2-repositorio/Image/ascom/noticias/logo_ufsj_1_800x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sj.edu.br/portal2-repositorio/Image/ascom/noticias/logo_ufsj_1_800x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79" cy="94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</w:tcPr>
          <w:p w:rsidR="00AA29BA" w:rsidRPr="000518A9" w:rsidRDefault="00AA29BA" w:rsidP="00AA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UNIVERSIDADE FEDERAL DE SÃO JOÃO DEL-REI</w:t>
            </w:r>
          </w:p>
          <w:p w:rsidR="00AA29BA" w:rsidRPr="000518A9" w:rsidRDefault="00AA29BA" w:rsidP="00AA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CAMPUS CENTRO-OESTE DONA LINDU</w:t>
            </w:r>
          </w:p>
          <w:p w:rsidR="00AA29BA" w:rsidRPr="000518A9" w:rsidRDefault="00AA29BA" w:rsidP="00AA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CURSO DE ENFERMAGEM</w:t>
            </w:r>
          </w:p>
          <w:p w:rsidR="00AA29BA" w:rsidRPr="000518A9" w:rsidRDefault="00AA29BA" w:rsidP="00AA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DISCIPLINA: CUIDADOS PALIATIVOS</w:t>
            </w:r>
          </w:p>
          <w:p w:rsidR="00AA29BA" w:rsidRPr="000518A9" w:rsidRDefault="00AA29BA" w:rsidP="00AA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DOCENTES RESPONSÁVEIS: ALEXANDRE ERNESTO DA SILVA/ RAISSA SILVA SOUZA</w:t>
            </w:r>
          </w:p>
          <w:p w:rsidR="00AA29BA" w:rsidRDefault="00AA29BA" w:rsidP="00303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0F5" w:rsidRPr="00303D4C" w:rsidRDefault="00A910F5" w:rsidP="00AA29B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559"/>
        <w:gridCol w:w="2464"/>
        <w:gridCol w:w="6554"/>
        <w:gridCol w:w="2684"/>
      </w:tblGrid>
      <w:tr w:rsidR="000518A9" w:rsidRPr="00A910F5" w:rsidTr="006453A8">
        <w:tc>
          <w:tcPr>
            <w:tcW w:w="14679" w:type="dxa"/>
            <w:gridSpan w:val="5"/>
            <w:shd w:val="clear" w:color="auto" w:fill="D9D9D9" w:themeFill="background1" w:themeFillShade="D9"/>
          </w:tcPr>
          <w:p w:rsidR="000518A9" w:rsidRPr="00A910F5" w:rsidRDefault="000518A9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D4C">
              <w:rPr>
                <w:rFonts w:ascii="Arial" w:hAnsi="Arial" w:cs="Arial"/>
                <w:b/>
                <w:sz w:val="28"/>
                <w:szCs w:val="28"/>
              </w:rPr>
              <w:t>PROGRAMAÇÃO DA DISCIPLINA</w:t>
            </w:r>
          </w:p>
        </w:tc>
      </w:tr>
      <w:tr w:rsidR="00A910F5" w:rsidRPr="00A910F5" w:rsidTr="000518A9">
        <w:tc>
          <w:tcPr>
            <w:tcW w:w="1418" w:type="dxa"/>
            <w:shd w:val="clear" w:color="auto" w:fill="D9D9D9" w:themeFill="background1" w:themeFillShade="D9"/>
          </w:tcPr>
          <w:p w:rsidR="00A910F5" w:rsidRPr="00A910F5" w:rsidRDefault="00A910F5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0F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10F5" w:rsidRPr="00A910F5" w:rsidRDefault="00A910F5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0F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A910F5" w:rsidRPr="00A910F5" w:rsidRDefault="00A910F5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0F5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A910F5" w:rsidRPr="00A910F5" w:rsidRDefault="00A910F5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0F5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A910F5" w:rsidRPr="00A910F5" w:rsidRDefault="00A910F5" w:rsidP="00A910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0F5">
              <w:rPr>
                <w:rFonts w:ascii="Arial" w:hAnsi="Arial" w:cs="Arial"/>
                <w:b/>
                <w:sz w:val="24"/>
                <w:szCs w:val="24"/>
              </w:rPr>
              <w:t>DOCENTE RESPONSÁVEL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A910F5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03/08/2015</w:t>
            </w:r>
          </w:p>
        </w:tc>
        <w:tc>
          <w:tcPr>
            <w:tcW w:w="1559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17h00 às 22h00</w:t>
            </w:r>
          </w:p>
        </w:tc>
        <w:tc>
          <w:tcPr>
            <w:tcW w:w="246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6554" w:type="dxa"/>
          </w:tcPr>
          <w:p w:rsidR="00A910F5" w:rsidRPr="00A910F5" w:rsidRDefault="00F07CE2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História, Princípios, Conceitos, F</w:t>
            </w:r>
            <w:r w:rsidR="00A910F5" w:rsidRPr="00A910F5">
              <w:rPr>
                <w:rFonts w:ascii="Arial" w:hAnsi="Arial" w:cs="Arial"/>
                <w:sz w:val="24"/>
                <w:szCs w:val="24"/>
              </w:rPr>
              <w:t xml:space="preserve">undamentos dos Cuidados </w:t>
            </w:r>
            <w:proofErr w:type="gramStart"/>
            <w:r w:rsidR="00A910F5" w:rsidRPr="00A910F5">
              <w:rPr>
                <w:rFonts w:ascii="Arial" w:hAnsi="Arial" w:cs="Arial"/>
                <w:sz w:val="24"/>
                <w:szCs w:val="24"/>
              </w:rPr>
              <w:t>Paliativos</w:t>
            </w:r>
            <w:proofErr w:type="gramEnd"/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 xml:space="preserve"> Indicação dos Cuidados Paliativos</w:t>
            </w:r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Comunicação em Cuidados Paliativos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Alexandre Ernesto</w:t>
            </w:r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A910F5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10/08/2015</w:t>
            </w:r>
          </w:p>
        </w:tc>
        <w:tc>
          <w:tcPr>
            <w:tcW w:w="1559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17h00 às 22h00</w:t>
            </w:r>
          </w:p>
        </w:tc>
        <w:tc>
          <w:tcPr>
            <w:tcW w:w="246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Avaliação do paciente em Cuidados Paliativos</w:t>
            </w:r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Procedimentos invasivos em Cuidados Paliativos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Raissa Souza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303D4C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 A 17/08/2015</w:t>
            </w:r>
          </w:p>
        </w:tc>
        <w:tc>
          <w:tcPr>
            <w:tcW w:w="1559" w:type="dxa"/>
          </w:tcPr>
          <w:p w:rsidR="00A910F5" w:rsidRPr="00A910F5" w:rsidRDefault="00303D4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910F5" w:rsidRPr="00A910F5" w:rsidRDefault="00303D4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Distância - Fórum na Plataforma Virtual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Modalidades de atuação em Cuidados Paliativos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Alexandre Ernesto</w:t>
            </w:r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Raissa Souza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A910F5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17/08/2015</w:t>
            </w:r>
          </w:p>
        </w:tc>
        <w:tc>
          <w:tcPr>
            <w:tcW w:w="1559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17h00 às 22h00</w:t>
            </w:r>
          </w:p>
        </w:tc>
        <w:tc>
          <w:tcPr>
            <w:tcW w:w="246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Cuidando do paciente e da família em Cuidados Paliativos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Alexandre Ernesto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303D4C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20/08/2015</w:t>
            </w:r>
          </w:p>
        </w:tc>
        <w:tc>
          <w:tcPr>
            <w:tcW w:w="1559" w:type="dxa"/>
          </w:tcPr>
          <w:p w:rsidR="00A910F5" w:rsidRPr="00A910F5" w:rsidRDefault="00303D4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combinar </w:t>
            </w:r>
          </w:p>
        </w:tc>
        <w:tc>
          <w:tcPr>
            <w:tcW w:w="2464" w:type="dxa"/>
          </w:tcPr>
          <w:p w:rsidR="00A910F5" w:rsidRPr="00A910F5" w:rsidRDefault="00303D4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Distância –</w:t>
            </w:r>
            <w:r w:rsidR="00766E31">
              <w:rPr>
                <w:rFonts w:ascii="Arial" w:hAnsi="Arial" w:cs="Arial"/>
                <w:sz w:val="24"/>
                <w:szCs w:val="24"/>
              </w:rPr>
              <w:t xml:space="preserve"> CHAT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Plataforma Virtual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lastRenderedPageBreak/>
              <w:t xml:space="preserve">Aspectos éticos e </w:t>
            </w:r>
            <w:proofErr w:type="spellStart"/>
            <w:r w:rsidRPr="00A910F5">
              <w:rPr>
                <w:rFonts w:ascii="Arial" w:hAnsi="Arial" w:cs="Arial"/>
                <w:sz w:val="24"/>
                <w:szCs w:val="24"/>
              </w:rPr>
              <w:t>bioéticos</w:t>
            </w:r>
            <w:proofErr w:type="spellEnd"/>
            <w:r w:rsidRPr="00A910F5">
              <w:rPr>
                <w:rFonts w:ascii="Arial" w:hAnsi="Arial" w:cs="Arial"/>
                <w:sz w:val="24"/>
                <w:szCs w:val="24"/>
              </w:rPr>
              <w:t xml:space="preserve"> sobre a </w:t>
            </w:r>
            <w:proofErr w:type="spellStart"/>
            <w:r w:rsidRPr="00A910F5">
              <w:rPr>
                <w:rFonts w:ascii="Arial" w:hAnsi="Arial" w:cs="Arial"/>
                <w:sz w:val="24"/>
                <w:szCs w:val="24"/>
              </w:rPr>
              <w:t>terminalidade</w:t>
            </w:r>
            <w:proofErr w:type="spellEnd"/>
            <w:r w:rsidRPr="00A910F5">
              <w:rPr>
                <w:rFonts w:ascii="Arial" w:hAnsi="Arial" w:cs="Arial"/>
                <w:sz w:val="24"/>
                <w:szCs w:val="24"/>
              </w:rPr>
              <w:t xml:space="preserve"> da vida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Raissa Souza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A910F5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lastRenderedPageBreak/>
              <w:t>24/08/2015</w:t>
            </w:r>
          </w:p>
        </w:tc>
        <w:tc>
          <w:tcPr>
            <w:tcW w:w="1559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17h00 às 22h00</w:t>
            </w:r>
          </w:p>
        </w:tc>
        <w:tc>
          <w:tcPr>
            <w:tcW w:w="246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10F5">
              <w:rPr>
                <w:rFonts w:ascii="Arial" w:hAnsi="Arial" w:cs="Arial"/>
                <w:sz w:val="24"/>
                <w:szCs w:val="24"/>
              </w:rPr>
              <w:t>Seminário Temática</w:t>
            </w:r>
            <w:proofErr w:type="gramEnd"/>
            <w:r w:rsidRPr="00A910F5">
              <w:rPr>
                <w:rFonts w:ascii="Arial" w:hAnsi="Arial" w:cs="Arial"/>
                <w:sz w:val="24"/>
                <w:szCs w:val="24"/>
              </w:rPr>
              <w:t xml:space="preserve"> – Abordagem aos principais sinais e sintomas na perspectiva </w:t>
            </w:r>
            <w:r w:rsidR="00400605">
              <w:rPr>
                <w:rFonts w:ascii="Arial" w:hAnsi="Arial" w:cs="Arial"/>
                <w:sz w:val="24"/>
                <w:szCs w:val="24"/>
              </w:rPr>
              <w:t>dos Cuidados Paliavitos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Alexandre Ernesto</w:t>
            </w:r>
          </w:p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Raissa Souza</w:t>
            </w:r>
          </w:p>
        </w:tc>
      </w:tr>
      <w:tr w:rsidR="00A910F5" w:rsidRPr="00A910F5" w:rsidTr="00303D4C">
        <w:tc>
          <w:tcPr>
            <w:tcW w:w="1418" w:type="dxa"/>
          </w:tcPr>
          <w:p w:rsidR="00A910F5" w:rsidRPr="00A910F5" w:rsidRDefault="00A910F5" w:rsidP="00A910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31/08/2015</w:t>
            </w:r>
          </w:p>
        </w:tc>
        <w:tc>
          <w:tcPr>
            <w:tcW w:w="1559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17h00 às 22h00</w:t>
            </w:r>
          </w:p>
        </w:tc>
        <w:tc>
          <w:tcPr>
            <w:tcW w:w="246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655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Assistência ao final de vida</w:t>
            </w:r>
          </w:p>
        </w:tc>
        <w:tc>
          <w:tcPr>
            <w:tcW w:w="2684" w:type="dxa"/>
          </w:tcPr>
          <w:p w:rsidR="00A910F5" w:rsidRPr="00A910F5" w:rsidRDefault="00A910F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0F5">
              <w:rPr>
                <w:rFonts w:ascii="Arial" w:hAnsi="Arial" w:cs="Arial"/>
                <w:sz w:val="24"/>
                <w:szCs w:val="24"/>
              </w:rPr>
              <w:t>Raissa Souza</w:t>
            </w:r>
          </w:p>
        </w:tc>
      </w:tr>
    </w:tbl>
    <w:p w:rsidR="00A910F5" w:rsidRDefault="00A910F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4678"/>
      </w:tblGrid>
      <w:tr w:rsidR="00766E31" w:rsidRPr="0027149A" w:rsidTr="000518A9">
        <w:trPr>
          <w:jc w:val="center"/>
        </w:trPr>
        <w:tc>
          <w:tcPr>
            <w:tcW w:w="8755" w:type="dxa"/>
            <w:gridSpan w:val="3"/>
            <w:shd w:val="clear" w:color="auto" w:fill="D9D9D9" w:themeFill="background1" w:themeFillShade="D9"/>
          </w:tcPr>
          <w:p w:rsidR="000518A9" w:rsidRPr="00231D1C" w:rsidRDefault="00766E31" w:rsidP="000518A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1D1C">
              <w:rPr>
                <w:rFonts w:ascii="Arial" w:hAnsi="Arial" w:cs="Arial"/>
                <w:b/>
                <w:sz w:val="28"/>
                <w:szCs w:val="28"/>
              </w:rPr>
              <w:t>ATIVIDADES AVALIATIVAS</w:t>
            </w:r>
            <w:r w:rsidR="000518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66E31" w:rsidRPr="0027149A" w:rsidTr="000518A9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766E31" w:rsidRPr="000518A9" w:rsidRDefault="00766E31" w:rsidP="000518A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6E31" w:rsidRPr="000518A9" w:rsidRDefault="00766E31" w:rsidP="000518A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66E31" w:rsidRPr="000518A9" w:rsidRDefault="00766E31" w:rsidP="000518A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8A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766E31" w:rsidRPr="0027149A" w:rsidTr="0027149A">
        <w:trPr>
          <w:jc w:val="center"/>
        </w:trPr>
        <w:tc>
          <w:tcPr>
            <w:tcW w:w="2235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17/08/2015</w:t>
            </w:r>
          </w:p>
        </w:tc>
        <w:tc>
          <w:tcPr>
            <w:tcW w:w="1842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  <w:tc>
          <w:tcPr>
            <w:tcW w:w="4678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Avaliação escrita</w:t>
            </w:r>
          </w:p>
        </w:tc>
      </w:tr>
      <w:tr w:rsidR="00766E31" w:rsidRPr="0027149A" w:rsidTr="0027149A">
        <w:trPr>
          <w:jc w:val="center"/>
        </w:trPr>
        <w:tc>
          <w:tcPr>
            <w:tcW w:w="2235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12/08 a 17/08/2015</w:t>
            </w:r>
          </w:p>
        </w:tc>
        <w:tc>
          <w:tcPr>
            <w:tcW w:w="1842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  <w:tc>
          <w:tcPr>
            <w:tcW w:w="4678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Participação e interação na discussão do Fórum na Plataforma Virtual</w:t>
            </w:r>
          </w:p>
        </w:tc>
      </w:tr>
      <w:tr w:rsidR="00766E31" w:rsidRPr="0027149A" w:rsidTr="0027149A">
        <w:trPr>
          <w:jc w:val="center"/>
        </w:trPr>
        <w:tc>
          <w:tcPr>
            <w:tcW w:w="2235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20/08/2015</w:t>
            </w:r>
          </w:p>
        </w:tc>
        <w:tc>
          <w:tcPr>
            <w:tcW w:w="1842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  <w:tc>
          <w:tcPr>
            <w:tcW w:w="4678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Participação e interação na discussão do CHAT na Plataforma Virtual</w:t>
            </w:r>
          </w:p>
        </w:tc>
      </w:tr>
      <w:tr w:rsidR="00766E31" w:rsidRPr="0027149A" w:rsidTr="0027149A">
        <w:trPr>
          <w:jc w:val="center"/>
        </w:trPr>
        <w:tc>
          <w:tcPr>
            <w:tcW w:w="2235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24/08/2015</w:t>
            </w:r>
          </w:p>
        </w:tc>
        <w:tc>
          <w:tcPr>
            <w:tcW w:w="1842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  <w:tc>
          <w:tcPr>
            <w:tcW w:w="4678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Seminário Temático</w:t>
            </w:r>
          </w:p>
        </w:tc>
      </w:tr>
      <w:tr w:rsidR="00766E31" w:rsidRPr="0027149A" w:rsidTr="0027149A">
        <w:trPr>
          <w:jc w:val="center"/>
        </w:trPr>
        <w:tc>
          <w:tcPr>
            <w:tcW w:w="2235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31/08/2015</w:t>
            </w:r>
          </w:p>
        </w:tc>
        <w:tc>
          <w:tcPr>
            <w:tcW w:w="1842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  <w:tc>
          <w:tcPr>
            <w:tcW w:w="4678" w:type="dxa"/>
          </w:tcPr>
          <w:p w:rsidR="00766E31" w:rsidRPr="0027149A" w:rsidRDefault="00766E31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49A">
              <w:rPr>
                <w:rFonts w:ascii="Arial" w:hAnsi="Arial" w:cs="Arial"/>
                <w:sz w:val="24"/>
                <w:szCs w:val="24"/>
              </w:rPr>
              <w:t>Avaliação escrita</w:t>
            </w:r>
          </w:p>
        </w:tc>
      </w:tr>
    </w:tbl>
    <w:p w:rsidR="0027149A" w:rsidRDefault="0027149A"/>
    <w:tbl>
      <w:tblPr>
        <w:tblStyle w:val="Tabelacomgrade"/>
        <w:tblW w:w="14456" w:type="dxa"/>
        <w:tblLook w:val="04A0" w:firstRow="1" w:lastRow="0" w:firstColumn="1" w:lastColumn="0" w:noHBand="0" w:noVBand="1"/>
      </w:tblPr>
      <w:tblGrid>
        <w:gridCol w:w="1577"/>
        <w:gridCol w:w="8737"/>
        <w:gridCol w:w="4142"/>
      </w:tblGrid>
      <w:tr w:rsidR="00940971" w:rsidRPr="00231D1C" w:rsidTr="000518A9">
        <w:tc>
          <w:tcPr>
            <w:tcW w:w="14456" w:type="dxa"/>
            <w:gridSpan w:val="3"/>
            <w:shd w:val="clear" w:color="auto" w:fill="D9D9D9" w:themeFill="background1" w:themeFillShade="D9"/>
          </w:tcPr>
          <w:p w:rsidR="00940971" w:rsidRPr="00231D1C" w:rsidRDefault="00940971" w:rsidP="00231D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1D1C">
              <w:rPr>
                <w:rFonts w:ascii="Arial" w:hAnsi="Arial" w:cs="Arial"/>
                <w:b/>
                <w:sz w:val="28"/>
                <w:szCs w:val="28"/>
              </w:rPr>
              <w:t>SEMINÁRIO TEMÁTICO: TEMAS A SEREM ABORDADOS</w:t>
            </w: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3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>Dor: Fisiopatologia, Classificação e Avaliação</w:t>
            </w:r>
          </w:p>
        </w:tc>
        <w:tc>
          <w:tcPr>
            <w:tcW w:w="4142" w:type="dxa"/>
          </w:tcPr>
          <w:p w:rsid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17h00 às 17h30</w:t>
            </w:r>
          </w:p>
          <w:p w:rsidR="00F07CE2" w:rsidRPr="00231D1C" w:rsidRDefault="00F07CE2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3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Dor: Tratamento Farmacológico (analgésicos </w:t>
            </w:r>
            <w:proofErr w:type="spellStart"/>
            <w:r w:rsidRPr="00231D1C">
              <w:rPr>
                <w:rFonts w:ascii="Arial" w:hAnsi="Arial" w:cs="Arial"/>
                <w:sz w:val="24"/>
                <w:szCs w:val="24"/>
              </w:rPr>
              <w:t>opióides</w:t>
            </w:r>
            <w:proofErr w:type="spellEnd"/>
            <w:r w:rsidRPr="00231D1C">
              <w:rPr>
                <w:rFonts w:ascii="Arial" w:hAnsi="Arial" w:cs="Arial"/>
                <w:sz w:val="24"/>
                <w:szCs w:val="24"/>
              </w:rPr>
              <w:t xml:space="preserve"> e não </w:t>
            </w:r>
            <w:proofErr w:type="spellStart"/>
            <w:r w:rsidRPr="00231D1C">
              <w:rPr>
                <w:rFonts w:ascii="Arial" w:hAnsi="Arial" w:cs="Arial"/>
                <w:sz w:val="24"/>
                <w:szCs w:val="24"/>
              </w:rPr>
              <w:t>opioides</w:t>
            </w:r>
            <w:proofErr w:type="spellEnd"/>
            <w:r w:rsidRPr="00231D1C">
              <w:rPr>
                <w:rFonts w:ascii="Arial" w:hAnsi="Arial" w:cs="Arial"/>
                <w:sz w:val="24"/>
                <w:szCs w:val="24"/>
              </w:rPr>
              <w:t xml:space="preserve">) e Não Farmacológico </w:t>
            </w:r>
          </w:p>
        </w:tc>
        <w:tc>
          <w:tcPr>
            <w:tcW w:w="4142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35DC4">
              <w:rPr>
                <w:rFonts w:ascii="Arial" w:hAnsi="Arial" w:cs="Arial"/>
                <w:sz w:val="24"/>
                <w:szCs w:val="24"/>
              </w:rPr>
              <w:t>h40 às 18h1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3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1D1C">
              <w:rPr>
                <w:rFonts w:ascii="Arial" w:hAnsi="Arial" w:cs="Arial"/>
                <w:sz w:val="24"/>
                <w:szCs w:val="24"/>
              </w:rPr>
              <w:t>Dispnéia</w:t>
            </w:r>
            <w:proofErr w:type="spellEnd"/>
            <w:r w:rsidRPr="00231D1C">
              <w:rPr>
                <w:rFonts w:ascii="Arial" w:hAnsi="Arial" w:cs="Arial"/>
                <w:sz w:val="24"/>
                <w:szCs w:val="24"/>
              </w:rPr>
              <w:t xml:space="preserve">, Tosse, Hipersecreção das vias aéreas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superiores</w:t>
            </w:r>
            <w:proofErr w:type="gramEnd"/>
          </w:p>
        </w:tc>
        <w:tc>
          <w:tcPr>
            <w:tcW w:w="4142" w:type="dxa"/>
          </w:tcPr>
          <w:p w:rsidR="00231D1C" w:rsidRDefault="00B35DC4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18h20 às 18h5</w:t>
            </w:r>
            <w:r w:rsidR="00231D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07CE2" w:rsidRPr="00231D1C" w:rsidRDefault="00F07CE2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3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Delirium, Ansiedade,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Depressão</w:t>
            </w:r>
            <w:proofErr w:type="gramEnd"/>
          </w:p>
        </w:tc>
        <w:tc>
          <w:tcPr>
            <w:tcW w:w="4142" w:type="dxa"/>
          </w:tcPr>
          <w:p w:rsidR="00231D1C" w:rsidRDefault="00B35DC4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19h00 às 19h3</w:t>
            </w:r>
            <w:r w:rsidR="00231D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07CE2" w:rsidRPr="00231D1C" w:rsidRDefault="00F07CE2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1C" w:rsidRPr="00231D1C" w:rsidTr="00940971">
        <w:tc>
          <w:tcPr>
            <w:tcW w:w="14456" w:type="dxa"/>
            <w:gridSpan w:val="3"/>
          </w:tcPr>
          <w:p w:rsidR="00231D1C" w:rsidRPr="00231D1C" w:rsidRDefault="00231D1C" w:rsidP="00F07C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D1C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3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Fadiga, Sudorese, Prurido</w:t>
            </w:r>
            <w:proofErr w:type="gramEnd"/>
          </w:p>
        </w:tc>
        <w:tc>
          <w:tcPr>
            <w:tcW w:w="4142" w:type="dxa"/>
          </w:tcPr>
          <w:p w:rsidR="00231D1C" w:rsidRDefault="00B35DC4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20h00 às 20h3</w:t>
            </w:r>
            <w:r w:rsidR="00231D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07CE2" w:rsidRPr="00231D1C" w:rsidRDefault="00F07CE2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37" w:type="dxa"/>
          </w:tcPr>
          <w:p w:rsid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Náuseas, Vômito, Obstipação,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Diarreia</w:t>
            </w:r>
            <w:proofErr w:type="gramEnd"/>
          </w:p>
          <w:p w:rsidR="00400605" w:rsidRPr="00231D1C" w:rsidRDefault="0040060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231D1C" w:rsidRPr="00231D1C" w:rsidRDefault="00B35DC4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20h40 às 21h10</w:t>
            </w:r>
          </w:p>
        </w:tc>
      </w:tr>
      <w:tr w:rsidR="00231D1C" w:rsidRPr="00231D1C" w:rsidTr="00940971">
        <w:tc>
          <w:tcPr>
            <w:tcW w:w="1577" w:type="dxa"/>
          </w:tcPr>
          <w:p w:rsidR="00231D1C" w:rsidRP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7" w:type="dxa"/>
          </w:tcPr>
          <w:p w:rsidR="00231D1C" w:rsidRDefault="00231D1C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1C">
              <w:rPr>
                <w:rFonts w:ascii="Arial" w:hAnsi="Arial" w:cs="Arial"/>
                <w:sz w:val="24"/>
                <w:szCs w:val="24"/>
              </w:rPr>
              <w:t xml:space="preserve">Síndrome da veia cava superior, Síndrome da Compressão </w:t>
            </w:r>
            <w:proofErr w:type="gramStart"/>
            <w:r w:rsidRPr="00231D1C">
              <w:rPr>
                <w:rFonts w:ascii="Arial" w:hAnsi="Arial" w:cs="Arial"/>
                <w:sz w:val="24"/>
                <w:szCs w:val="24"/>
              </w:rPr>
              <w:t>Medular</w:t>
            </w:r>
            <w:proofErr w:type="gramEnd"/>
          </w:p>
          <w:p w:rsidR="00400605" w:rsidRPr="00231D1C" w:rsidRDefault="00400605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231D1C" w:rsidRPr="00231D1C" w:rsidRDefault="00B35DC4" w:rsidP="00F07C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21h20 às 21h50</w:t>
            </w:r>
          </w:p>
        </w:tc>
      </w:tr>
    </w:tbl>
    <w:p w:rsidR="00A56E79" w:rsidRPr="00A56E79" w:rsidRDefault="00A56E79" w:rsidP="00A56E79">
      <w:pPr>
        <w:jc w:val="center"/>
        <w:rPr>
          <w:rFonts w:ascii="Arial" w:hAnsi="Arial" w:cs="Arial"/>
          <w:b/>
        </w:rPr>
      </w:pPr>
      <w:r w:rsidRPr="00A56E79">
        <w:rPr>
          <w:rFonts w:ascii="Arial" w:hAnsi="Arial" w:cs="Arial"/>
          <w:b/>
        </w:rPr>
        <w:t xml:space="preserve">A versão escrita do trabalho deve ser enviada por </w:t>
      </w:r>
      <w:proofErr w:type="spellStart"/>
      <w:r w:rsidRPr="00A56E79">
        <w:rPr>
          <w:rFonts w:ascii="Arial" w:hAnsi="Arial" w:cs="Arial"/>
          <w:b/>
        </w:rPr>
        <w:t>email</w:t>
      </w:r>
      <w:proofErr w:type="spellEnd"/>
      <w:r w:rsidRPr="00A56E79">
        <w:rPr>
          <w:rFonts w:ascii="Arial" w:hAnsi="Arial" w:cs="Arial"/>
          <w:b/>
        </w:rPr>
        <w:t xml:space="preserve"> para os professores até o dia 17/08/2015, conforme as normas da </w:t>
      </w:r>
      <w:proofErr w:type="gramStart"/>
      <w:r w:rsidRPr="00A56E79">
        <w:rPr>
          <w:rFonts w:ascii="Arial" w:hAnsi="Arial" w:cs="Arial"/>
          <w:b/>
        </w:rPr>
        <w:t>ABNT</w:t>
      </w:r>
      <w:proofErr w:type="gramEnd"/>
    </w:p>
    <w:sectPr w:rsidR="00A56E79" w:rsidRPr="00A56E79" w:rsidSect="00A910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5"/>
    <w:rsid w:val="000518A9"/>
    <w:rsid w:val="00231D1C"/>
    <w:rsid w:val="0027149A"/>
    <w:rsid w:val="00303D4C"/>
    <w:rsid w:val="00400605"/>
    <w:rsid w:val="004F6918"/>
    <w:rsid w:val="00514D5C"/>
    <w:rsid w:val="006059D7"/>
    <w:rsid w:val="00766E31"/>
    <w:rsid w:val="00940971"/>
    <w:rsid w:val="00A56E79"/>
    <w:rsid w:val="00A910F5"/>
    <w:rsid w:val="00AA29BA"/>
    <w:rsid w:val="00B35DC4"/>
    <w:rsid w:val="00E640C9"/>
    <w:rsid w:val="00F07CE2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Junior</dc:creator>
  <cp:lastModifiedBy>Office</cp:lastModifiedBy>
  <cp:revision>2</cp:revision>
  <dcterms:created xsi:type="dcterms:W3CDTF">2015-07-10T12:10:00Z</dcterms:created>
  <dcterms:modified xsi:type="dcterms:W3CDTF">2015-07-10T12:10:00Z</dcterms:modified>
</cp:coreProperties>
</file>