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83" w:rsidRDefault="00684D83" w:rsidP="00B947E6">
      <w:pPr>
        <w:pStyle w:val="Title"/>
        <w:spacing w:line="240" w:lineRule="auto"/>
        <w:jc w:val="both"/>
        <w:rPr>
          <w:rFonts w:ascii="Times New Roman" w:hAnsi="Times New Roman"/>
          <w:sz w:val="24"/>
        </w:rPr>
      </w:pPr>
      <w:bookmarkStart w:id="0" w:name="_Toc211761835"/>
      <w:bookmarkStart w:id="1" w:name="_Toc211761860"/>
      <w:r>
        <w:rPr>
          <w:rFonts w:ascii="Times New Roman" w:hAnsi="Times New Roman"/>
          <w:sz w:val="24"/>
        </w:rPr>
        <w:t>SUMÁRIO</w:t>
      </w:r>
      <w:bookmarkEnd w:id="0"/>
    </w:p>
    <w:p w:rsidR="00684D83" w:rsidRDefault="00684D83" w:rsidP="00B947E6">
      <w:pPr>
        <w:pStyle w:val="Title"/>
        <w:spacing w:line="240" w:lineRule="auto"/>
        <w:jc w:val="both"/>
        <w:rPr>
          <w:rFonts w:ascii="Times New Roman" w:hAnsi="Times New Roman"/>
          <w:sz w:val="24"/>
        </w:rPr>
      </w:pPr>
    </w:p>
    <w:p w:rsidR="00684D83" w:rsidRDefault="00684D83" w:rsidP="00B947E6">
      <w:pPr>
        <w:pStyle w:val="Title"/>
        <w:spacing w:line="240" w:lineRule="auto"/>
        <w:jc w:val="both"/>
        <w:rPr>
          <w:rFonts w:ascii="Times New Roman" w:hAnsi="Times New Roman"/>
          <w:sz w:val="24"/>
        </w:rPr>
      </w:pPr>
    </w:p>
    <w:p w:rsidR="00684D83" w:rsidRDefault="00684D83" w:rsidP="00B947E6">
      <w:pPr>
        <w:pStyle w:val="Title"/>
        <w:spacing w:line="240" w:lineRule="auto"/>
        <w:jc w:val="both"/>
        <w:rPr>
          <w:rFonts w:ascii="Times New Roman" w:hAnsi="Times New Roman"/>
          <w:b w:val="0"/>
          <w:sz w:val="24"/>
        </w:rPr>
      </w:pPr>
      <w:bookmarkStart w:id="2" w:name="_Toc211761836"/>
      <w:r>
        <w:rPr>
          <w:rFonts w:ascii="Times New Roman" w:hAnsi="Times New Roman"/>
          <w:b w:val="0"/>
          <w:sz w:val="24"/>
        </w:rPr>
        <w:t>Introdução................................................................................................................................0</w:t>
      </w:r>
      <w:bookmarkEnd w:id="2"/>
      <w:r>
        <w:rPr>
          <w:rFonts w:ascii="Times New Roman" w:hAnsi="Times New Roman"/>
          <w:b w:val="0"/>
          <w:sz w:val="24"/>
        </w:rPr>
        <w:t>3</w:t>
      </w:r>
    </w:p>
    <w:p w:rsidR="00684D83" w:rsidRDefault="00684D83" w:rsidP="00B947E6">
      <w:pPr>
        <w:pStyle w:val="Title"/>
        <w:spacing w:line="240" w:lineRule="auto"/>
        <w:jc w:val="both"/>
        <w:rPr>
          <w:rFonts w:ascii="Times New Roman" w:hAnsi="Times New Roman"/>
          <w:b w:val="0"/>
          <w:sz w:val="24"/>
        </w:rPr>
      </w:pPr>
    </w:p>
    <w:p w:rsidR="00684D83" w:rsidRDefault="00684D83" w:rsidP="00B947E6">
      <w:pPr>
        <w:pStyle w:val="Title"/>
        <w:spacing w:line="240" w:lineRule="auto"/>
        <w:jc w:val="both"/>
        <w:rPr>
          <w:rFonts w:ascii="Times New Roman" w:hAnsi="Times New Roman"/>
          <w:b w:val="0"/>
          <w:sz w:val="24"/>
        </w:rPr>
      </w:pPr>
      <w:bookmarkStart w:id="3" w:name="_Toc211761837"/>
      <w:r>
        <w:rPr>
          <w:rFonts w:ascii="Times New Roman" w:hAnsi="Times New Roman"/>
          <w:b w:val="0"/>
          <w:sz w:val="24"/>
        </w:rPr>
        <w:t>1 - A Organização do Projeto Pedagógico...............................................................................0</w:t>
      </w:r>
      <w:bookmarkEnd w:id="3"/>
      <w:r>
        <w:rPr>
          <w:rFonts w:ascii="Times New Roman" w:hAnsi="Times New Roman"/>
          <w:b w:val="0"/>
          <w:sz w:val="24"/>
        </w:rPr>
        <w:t>5</w:t>
      </w:r>
    </w:p>
    <w:p w:rsidR="00684D83" w:rsidRDefault="00684D83" w:rsidP="00B947E6">
      <w:pPr>
        <w:pStyle w:val="Title"/>
        <w:spacing w:line="240" w:lineRule="auto"/>
        <w:jc w:val="both"/>
        <w:rPr>
          <w:rFonts w:ascii="Times New Roman" w:hAnsi="Times New Roman"/>
          <w:b w:val="0"/>
          <w:sz w:val="24"/>
        </w:rPr>
      </w:pPr>
    </w:p>
    <w:p w:rsidR="00684D83" w:rsidRDefault="00684D83" w:rsidP="00B947E6">
      <w:pPr>
        <w:pStyle w:val="Title"/>
        <w:spacing w:line="240" w:lineRule="auto"/>
        <w:jc w:val="both"/>
        <w:rPr>
          <w:rFonts w:ascii="Times New Roman" w:hAnsi="Times New Roman"/>
          <w:b w:val="0"/>
          <w:sz w:val="24"/>
        </w:rPr>
      </w:pPr>
      <w:bookmarkStart w:id="4" w:name="_Toc211761838"/>
      <w:r>
        <w:rPr>
          <w:rFonts w:ascii="Times New Roman" w:hAnsi="Times New Roman"/>
          <w:b w:val="0"/>
          <w:sz w:val="24"/>
        </w:rPr>
        <w:t>1.1 - Competências e Habilidades...........................................................................................0</w:t>
      </w:r>
      <w:bookmarkEnd w:id="4"/>
      <w:r>
        <w:rPr>
          <w:rFonts w:ascii="Times New Roman" w:hAnsi="Times New Roman"/>
          <w:b w:val="0"/>
          <w:sz w:val="24"/>
        </w:rPr>
        <w:t>5</w:t>
      </w:r>
    </w:p>
    <w:p w:rsidR="00684D83" w:rsidRDefault="00684D83" w:rsidP="00B947E6">
      <w:pPr>
        <w:pStyle w:val="Title"/>
        <w:spacing w:line="240" w:lineRule="auto"/>
        <w:jc w:val="both"/>
        <w:rPr>
          <w:rFonts w:ascii="Times New Roman" w:hAnsi="Times New Roman"/>
          <w:b w:val="0"/>
          <w:sz w:val="24"/>
        </w:rPr>
      </w:pPr>
    </w:p>
    <w:p w:rsidR="00684D83" w:rsidRDefault="00684D83" w:rsidP="00B947E6">
      <w:pPr>
        <w:pStyle w:val="Title"/>
        <w:tabs>
          <w:tab w:val="left" w:pos="8789"/>
        </w:tabs>
        <w:spacing w:line="240" w:lineRule="auto"/>
        <w:jc w:val="both"/>
        <w:rPr>
          <w:rFonts w:ascii="Times New Roman" w:hAnsi="Times New Roman"/>
          <w:b w:val="0"/>
          <w:sz w:val="24"/>
        </w:rPr>
      </w:pPr>
      <w:bookmarkStart w:id="5" w:name="_Toc211761839"/>
      <w:r>
        <w:rPr>
          <w:rFonts w:ascii="Times New Roman" w:hAnsi="Times New Roman"/>
          <w:b w:val="0"/>
          <w:sz w:val="24"/>
        </w:rPr>
        <w:t>1.2 -</w:t>
      </w:r>
      <w:r w:rsidRPr="00D133B4">
        <w:rPr>
          <w:rFonts w:ascii="Times New Roman" w:hAnsi="Times New Roman"/>
          <w:b w:val="0"/>
          <w:sz w:val="24"/>
        </w:rPr>
        <w:t xml:space="preserve"> </w:t>
      </w:r>
      <w:r>
        <w:rPr>
          <w:rFonts w:ascii="Times New Roman" w:hAnsi="Times New Roman"/>
          <w:b w:val="0"/>
          <w:sz w:val="24"/>
        </w:rPr>
        <w:t>Princípio Orientador do Currículo e Objetivos do Curso................................................0</w:t>
      </w:r>
      <w:bookmarkEnd w:id="5"/>
      <w:r>
        <w:rPr>
          <w:rFonts w:ascii="Times New Roman" w:hAnsi="Times New Roman"/>
          <w:b w:val="0"/>
          <w:sz w:val="24"/>
        </w:rPr>
        <w:t xml:space="preserve">6                        </w:t>
      </w:r>
    </w:p>
    <w:p w:rsidR="00684D83" w:rsidRDefault="00684D83" w:rsidP="00B947E6">
      <w:pPr>
        <w:pStyle w:val="Title"/>
        <w:spacing w:line="240" w:lineRule="auto"/>
        <w:jc w:val="both"/>
        <w:rPr>
          <w:rFonts w:ascii="Times New Roman" w:hAnsi="Times New Roman"/>
          <w:b w:val="0"/>
          <w:sz w:val="24"/>
        </w:rPr>
      </w:pPr>
    </w:p>
    <w:p w:rsidR="00684D83" w:rsidRDefault="00684D83" w:rsidP="00B947E6">
      <w:pPr>
        <w:pStyle w:val="Title"/>
        <w:spacing w:line="240" w:lineRule="auto"/>
        <w:jc w:val="both"/>
        <w:rPr>
          <w:rFonts w:ascii="Times New Roman" w:hAnsi="Times New Roman"/>
          <w:b w:val="0"/>
          <w:sz w:val="24"/>
        </w:rPr>
      </w:pPr>
      <w:bookmarkStart w:id="6" w:name="_Toc211761840"/>
      <w:r>
        <w:rPr>
          <w:rFonts w:ascii="Times New Roman" w:hAnsi="Times New Roman"/>
          <w:b w:val="0"/>
          <w:sz w:val="24"/>
        </w:rPr>
        <w:t>1.3 - O Perfil Profissional do Pedagogo...................................................................................</w:t>
      </w:r>
      <w:bookmarkEnd w:id="6"/>
      <w:r>
        <w:rPr>
          <w:rFonts w:ascii="Times New Roman" w:hAnsi="Times New Roman"/>
          <w:b w:val="0"/>
          <w:sz w:val="24"/>
        </w:rPr>
        <w:t>07</w:t>
      </w:r>
    </w:p>
    <w:p w:rsidR="00684D83" w:rsidRDefault="00684D83" w:rsidP="00B947E6">
      <w:pPr>
        <w:pStyle w:val="Title"/>
        <w:spacing w:line="240" w:lineRule="auto"/>
        <w:jc w:val="both"/>
        <w:rPr>
          <w:rFonts w:ascii="Times New Roman" w:hAnsi="Times New Roman"/>
          <w:b w:val="0"/>
          <w:sz w:val="24"/>
        </w:rPr>
      </w:pPr>
    </w:p>
    <w:p w:rsidR="00684D83" w:rsidRDefault="00684D83" w:rsidP="00B947E6">
      <w:pPr>
        <w:pStyle w:val="Title"/>
        <w:spacing w:line="240" w:lineRule="auto"/>
        <w:jc w:val="both"/>
        <w:rPr>
          <w:rFonts w:ascii="Times New Roman" w:hAnsi="Times New Roman"/>
          <w:b w:val="0"/>
          <w:sz w:val="24"/>
        </w:rPr>
      </w:pPr>
      <w:bookmarkStart w:id="7" w:name="_Toc211761841"/>
      <w:r>
        <w:rPr>
          <w:rFonts w:ascii="Times New Roman" w:hAnsi="Times New Roman"/>
          <w:b w:val="0"/>
          <w:sz w:val="24"/>
        </w:rPr>
        <w:t>1.4 - A Estrutura Geral do Curso.............................................................................................</w:t>
      </w:r>
      <w:bookmarkEnd w:id="7"/>
      <w:r>
        <w:rPr>
          <w:rFonts w:ascii="Times New Roman" w:hAnsi="Times New Roman"/>
          <w:b w:val="0"/>
          <w:sz w:val="24"/>
        </w:rPr>
        <w:t>07</w:t>
      </w:r>
    </w:p>
    <w:p w:rsidR="00684D83" w:rsidRDefault="00684D83" w:rsidP="00B947E6">
      <w:pPr>
        <w:pStyle w:val="Title"/>
        <w:spacing w:line="240" w:lineRule="auto"/>
        <w:jc w:val="both"/>
        <w:rPr>
          <w:rFonts w:ascii="Times New Roman" w:hAnsi="Times New Roman"/>
          <w:b w:val="0"/>
          <w:sz w:val="24"/>
        </w:rPr>
      </w:pPr>
    </w:p>
    <w:p w:rsidR="00684D83" w:rsidRDefault="00684D83" w:rsidP="00B947E6">
      <w:pPr>
        <w:pStyle w:val="Title"/>
        <w:jc w:val="both"/>
        <w:rPr>
          <w:rFonts w:ascii="Times New Roman" w:hAnsi="Times New Roman"/>
          <w:b w:val="0"/>
          <w:sz w:val="24"/>
        </w:rPr>
      </w:pPr>
      <w:bookmarkStart w:id="8" w:name="_Toc211761842"/>
      <w:r>
        <w:rPr>
          <w:rFonts w:ascii="Times New Roman" w:hAnsi="Times New Roman"/>
          <w:b w:val="0"/>
          <w:sz w:val="24"/>
        </w:rPr>
        <w:t>1.4.1 - Núcleo de Estudos Básicos...........................................................................................</w:t>
      </w:r>
      <w:bookmarkEnd w:id="8"/>
      <w:r>
        <w:rPr>
          <w:rFonts w:ascii="Times New Roman" w:hAnsi="Times New Roman"/>
          <w:b w:val="0"/>
          <w:sz w:val="24"/>
        </w:rPr>
        <w:t>09</w:t>
      </w:r>
    </w:p>
    <w:p w:rsidR="00684D83" w:rsidRDefault="00684D83" w:rsidP="00B947E6">
      <w:pPr>
        <w:pStyle w:val="Title"/>
        <w:jc w:val="both"/>
        <w:rPr>
          <w:rFonts w:ascii="Times New Roman" w:hAnsi="Times New Roman"/>
          <w:b w:val="0"/>
          <w:sz w:val="24"/>
        </w:rPr>
      </w:pPr>
      <w:bookmarkStart w:id="9" w:name="_Toc211761843"/>
      <w:r>
        <w:rPr>
          <w:rFonts w:ascii="Times New Roman" w:hAnsi="Times New Roman"/>
          <w:b w:val="0"/>
          <w:sz w:val="24"/>
        </w:rPr>
        <w:t>1.4.2 - Núcleo de Aprofundamento e Diversificação de Estudos............................................</w:t>
      </w:r>
      <w:bookmarkEnd w:id="9"/>
      <w:r>
        <w:rPr>
          <w:rFonts w:ascii="Times New Roman" w:hAnsi="Times New Roman"/>
          <w:b w:val="0"/>
          <w:sz w:val="24"/>
        </w:rPr>
        <w:t>10</w:t>
      </w:r>
    </w:p>
    <w:p w:rsidR="00684D83" w:rsidRDefault="00684D83" w:rsidP="00B947E6">
      <w:pPr>
        <w:pStyle w:val="Title"/>
        <w:jc w:val="both"/>
        <w:rPr>
          <w:rFonts w:ascii="Times New Roman" w:hAnsi="Times New Roman"/>
          <w:b w:val="0"/>
          <w:sz w:val="24"/>
        </w:rPr>
      </w:pPr>
      <w:bookmarkStart w:id="10" w:name="_Toc211761844"/>
      <w:r>
        <w:rPr>
          <w:rFonts w:ascii="Times New Roman" w:hAnsi="Times New Roman"/>
          <w:b w:val="0"/>
          <w:sz w:val="24"/>
        </w:rPr>
        <w:t>1.4.3 - Núcleo de Estudos Integradores...................................................................................</w:t>
      </w:r>
      <w:bookmarkEnd w:id="10"/>
      <w:r>
        <w:rPr>
          <w:rFonts w:ascii="Times New Roman" w:hAnsi="Times New Roman"/>
          <w:b w:val="0"/>
          <w:sz w:val="24"/>
        </w:rPr>
        <w:t>.11</w:t>
      </w:r>
    </w:p>
    <w:p w:rsidR="00684D83" w:rsidRDefault="00684D83" w:rsidP="00B947E6">
      <w:pPr>
        <w:pStyle w:val="Title"/>
        <w:jc w:val="both"/>
        <w:rPr>
          <w:rFonts w:ascii="Times New Roman" w:hAnsi="Times New Roman"/>
          <w:b w:val="0"/>
          <w:sz w:val="24"/>
        </w:rPr>
      </w:pPr>
      <w:bookmarkStart w:id="11" w:name="_Toc211761845"/>
      <w:r>
        <w:rPr>
          <w:rFonts w:ascii="Times New Roman" w:hAnsi="Times New Roman"/>
          <w:b w:val="0"/>
          <w:sz w:val="24"/>
        </w:rPr>
        <w:t>1.4.4 - Pesquisa e Prática Pedagógica  e Trabalho de Conclusão de Curso.............................</w:t>
      </w:r>
      <w:bookmarkEnd w:id="11"/>
      <w:r>
        <w:rPr>
          <w:rFonts w:ascii="Times New Roman" w:hAnsi="Times New Roman"/>
          <w:b w:val="0"/>
          <w:sz w:val="24"/>
        </w:rPr>
        <w:t>11</w:t>
      </w:r>
    </w:p>
    <w:p w:rsidR="00684D83" w:rsidRDefault="00684D83" w:rsidP="00B947E6">
      <w:pPr>
        <w:pStyle w:val="Title"/>
        <w:jc w:val="both"/>
        <w:rPr>
          <w:rFonts w:ascii="Times New Roman" w:hAnsi="Times New Roman"/>
          <w:b w:val="0"/>
          <w:sz w:val="24"/>
        </w:rPr>
      </w:pPr>
      <w:bookmarkStart w:id="12" w:name="_Toc211761846"/>
      <w:r>
        <w:rPr>
          <w:rFonts w:ascii="Times New Roman" w:hAnsi="Times New Roman"/>
          <w:b w:val="0"/>
          <w:sz w:val="24"/>
        </w:rPr>
        <w:t>1.4.5 - Estágio Supervisionado ................................................................................................</w:t>
      </w:r>
      <w:bookmarkEnd w:id="12"/>
      <w:r>
        <w:rPr>
          <w:rFonts w:ascii="Times New Roman" w:hAnsi="Times New Roman"/>
          <w:b w:val="0"/>
          <w:sz w:val="24"/>
        </w:rPr>
        <w:t>13</w:t>
      </w:r>
    </w:p>
    <w:p w:rsidR="00684D83" w:rsidRDefault="00684D83" w:rsidP="00B947E6">
      <w:pPr>
        <w:pStyle w:val="Title"/>
        <w:jc w:val="both"/>
        <w:rPr>
          <w:rFonts w:ascii="Times New Roman" w:hAnsi="Times New Roman"/>
          <w:b w:val="0"/>
          <w:sz w:val="24"/>
        </w:rPr>
      </w:pPr>
      <w:bookmarkStart w:id="13" w:name="_Toc211761848"/>
      <w:r>
        <w:rPr>
          <w:rFonts w:ascii="Times New Roman" w:hAnsi="Times New Roman"/>
          <w:b w:val="0"/>
          <w:sz w:val="24"/>
        </w:rPr>
        <w:t>1.4.6 - Unidades curriculares eletivas......................................................................................</w:t>
      </w:r>
      <w:bookmarkEnd w:id="13"/>
      <w:r>
        <w:rPr>
          <w:rFonts w:ascii="Times New Roman" w:hAnsi="Times New Roman"/>
          <w:b w:val="0"/>
          <w:sz w:val="24"/>
        </w:rPr>
        <w:t>.14</w:t>
      </w:r>
    </w:p>
    <w:p w:rsidR="00684D83" w:rsidRDefault="00684D83" w:rsidP="00B947E6">
      <w:pPr>
        <w:pStyle w:val="Title"/>
        <w:jc w:val="both"/>
        <w:rPr>
          <w:rFonts w:ascii="Times New Roman" w:hAnsi="Times New Roman"/>
          <w:b w:val="0"/>
          <w:sz w:val="24"/>
        </w:rPr>
      </w:pPr>
      <w:r>
        <w:rPr>
          <w:rFonts w:ascii="Times New Roman" w:hAnsi="Times New Roman"/>
          <w:b w:val="0"/>
          <w:sz w:val="24"/>
        </w:rPr>
        <w:t>1.4.7 - Tópicos Especiais em Educação ..................................................................................15</w:t>
      </w:r>
    </w:p>
    <w:p w:rsidR="00684D83" w:rsidRDefault="00684D83" w:rsidP="00EB25D3">
      <w:pPr>
        <w:pStyle w:val="Title"/>
        <w:jc w:val="both"/>
        <w:rPr>
          <w:rFonts w:ascii="Times New Roman" w:hAnsi="Times New Roman"/>
          <w:b w:val="0"/>
          <w:sz w:val="24"/>
        </w:rPr>
      </w:pPr>
      <w:bookmarkStart w:id="14" w:name="_Toc211761849"/>
      <w:r>
        <w:rPr>
          <w:rFonts w:ascii="Times New Roman" w:hAnsi="Times New Roman"/>
          <w:b w:val="0"/>
          <w:sz w:val="24"/>
        </w:rPr>
        <w:t>1.4.8 - Educação a distância ....................................................................................................15</w:t>
      </w:r>
    </w:p>
    <w:p w:rsidR="00684D83" w:rsidRDefault="00684D83" w:rsidP="00EB25D3">
      <w:pPr>
        <w:pStyle w:val="Title"/>
        <w:jc w:val="both"/>
        <w:rPr>
          <w:rFonts w:ascii="Times New Roman" w:hAnsi="Times New Roman"/>
          <w:b w:val="0"/>
          <w:sz w:val="24"/>
        </w:rPr>
      </w:pPr>
      <w:r>
        <w:rPr>
          <w:rFonts w:ascii="Times New Roman" w:hAnsi="Times New Roman"/>
          <w:b w:val="0"/>
          <w:sz w:val="24"/>
        </w:rPr>
        <w:t>1.4.9 - Atividades Acadêmico-Científico-Culturais ................................................................</w:t>
      </w:r>
      <w:bookmarkEnd w:id="14"/>
      <w:r>
        <w:rPr>
          <w:rFonts w:ascii="Times New Roman" w:hAnsi="Times New Roman"/>
          <w:b w:val="0"/>
          <w:sz w:val="24"/>
        </w:rPr>
        <w:t>15</w:t>
      </w:r>
    </w:p>
    <w:p w:rsidR="00684D83" w:rsidRDefault="00684D83" w:rsidP="00B947E6">
      <w:pPr>
        <w:pStyle w:val="Title"/>
        <w:spacing w:line="240" w:lineRule="auto"/>
        <w:jc w:val="both"/>
        <w:rPr>
          <w:rFonts w:ascii="Times New Roman" w:hAnsi="Times New Roman"/>
          <w:b w:val="0"/>
          <w:sz w:val="24"/>
        </w:rPr>
      </w:pPr>
    </w:p>
    <w:p w:rsidR="00684D83" w:rsidRDefault="00684D83" w:rsidP="00B947E6">
      <w:pPr>
        <w:pStyle w:val="Title"/>
        <w:spacing w:line="240" w:lineRule="auto"/>
        <w:jc w:val="both"/>
        <w:rPr>
          <w:rFonts w:ascii="Times New Roman" w:hAnsi="Times New Roman"/>
          <w:b w:val="0"/>
          <w:sz w:val="24"/>
        </w:rPr>
      </w:pPr>
      <w:bookmarkStart w:id="15" w:name="_Toc211761850"/>
      <w:r>
        <w:rPr>
          <w:rFonts w:ascii="Times New Roman" w:hAnsi="Times New Roman"/>
          <w:b w:val="0"/>
          <w:sz w:val="24"/>
        </w:rPr>
        <w:t>1.5 - Orientações Básicas para a Avaliação da Aprendizagem ...............................................</w:t>
      </w:r>
      <w:bookmarkEnd w:id="15"/>
      <w:r>
        <w:rPr>
          <w:rFonts w:ascii="Times New Roman" w:hAnsi="Times New Roman"/>
          <w:b w:val="0"/>
          <w:sz w:val="24"/>
        </w:rPr>
        <w:t>16</w:t>
      </w:r>
    </w:p>
    <w:p w:rsidR="00684D83" w:rsidRDefault="00684D83" w:rsidP="00B947E6">
      <w:pPr>
        <w:pStyle w:val="Title"/>
        <w:spacing w:line="240" w:lineRule="auto"/>
        <w:jc w:val="both"/>
        <w:rPr>
          <w:rFonts w:ascii="Times New Roman" w:hAnsi="Times New Roman"/>
          <w:b w:val="0"/>
          <w:sz w:val="24"/>
        </w:rPr>
      </w:pPr>
    </w:p>
    <w:p w:rsidR="00684D83" w:rsidRDefault="00684D83" w:rsidP="00B947E6">
      <w:pPr>
        <w:pStyle w:val="Title"/>
        <w:spacing w:line="240" w:lineRule="auto"/>
        <w:jc w:val="both"/>
        <w:rPr>
          <w:rFonts w:ascii="Times New Roman" w:hAnsi="Times New Roman"/>
          <w:b w:val="0"/>
          <w:sz w:val="24"/>
        </w:rPr>
      </w:pPr>
      <w:bookmarkStart w:id="16" w:name="_Toc211761851"/>
      <w:r>
        <w:rPr>
          <w:rFonts w:ascii="Times New Roman" w:hAnsi="Times New Roman"/>
          <w:b w:val="0"/>
          <w:sz w:val="24"/>
        </w:rPr>
        <w:t>1.6 - Composição Curricular do Curso de Pedagogia .............................................................</w:t>
      </w:r>
      <w:bookmarkEnd w:id="16"/>
      <w:r>
        <w:rPr>
          <w:rFonts w:ascii="Times New Roman" w:hAnsi="Times New Roman"/>
          <w:b w:val="0"/>
          <w:sz w:val="24"/>
        </w:rPr>
        <w:t>17</w:t>
      </w:r>
    </w:p>
    <w:p w:rsidR="00684D83" w:rsidRDefault="00684D83" w:rsidP="00B947E6">
      <w:pPr>
        <w:pStyle w:val="Title"/>
        <w:spacing w:line="240" w:lineRule="auto"/>
        <w:jc w:val="both"/>
        <w:rPr>
          <w:rFonts w:ascii="Times New Roman" w:hAnsi="Times New Roman"/>
          <w:b w:val="0"/>
          <w:sz w:val="24"/>
        </w:rPr>
      </w:pPr>
    </w:p>
    <w:p w:rsidR="00684D83" w:rsidRDefault="00684D83" w:rsidP="00B947E6">
      <w:pPr>
        <w:pStyle w:val="Title"/>
        <w:tabs>
          <w:tab w:val="left" w:pos="8789"/>
        </w:tabs>
        <w:spacing w:line="240" w:lineRule="auto"/>
        <w:jc w:val="both"/>
        <w:rPr>
          <w:rFonts w:ascii="Times New Roman" w:hAnsi="Times New Roman"/>
          <w:b w:val="0"/>
          <w:sz w:val="24"/>
        </w:rPr>
      </w:pPr>
      <w:bookmarkStart w:id="17" w:name="_Toc211761852"/>
      <w:r>
        <w:rPr>
          <w:rFonts w:ascii="Times New Roman" w:hAnsi="Times New Roman"/>
          <w:b w:val="0"/>
          <w:sz w:val="24"/>
        </w:rPr>
        <w:t>2 - Ementário das Unidades Curriculares..............................................................................</w:t>
      </w:r>
      <w:bookmarkEnd w:id="17"/>
      <w:r>
        <w:rPr>
          <w:rFonts w:ascii="Times New Roman" w:hAnsi="Times New Roman"/>
          <w:b w:val="0"/>
          <w:sz w:val="24"/>
        </w:rPr>
        <w:t>...19</w:t>
      </w:r>
    </w:p>
    <w:p w:rsidR="00684D83" w:rsidRDefault="00684D83" w:rsidP="00B947E6">
      <w:pPr>
        <w:pStyle w:val="Title"/>
        <w:spacing w:line="240" w:lineRule="auto"/>
        <w:jc w:val="both"/>
        <w:rPr>
          <w:rFonts w:ascii="Times New Roman" w:hAnsi="Times New Roman"/>
          <w:b w:val="0"/>
          <w:sz w:val="24"/>
        </w:rPr>
      </w:pPr>
    </w:p>
    <w:p w:rsidR="00684D83" w:rsidRDefault="00684D83" w:rsidP="00227253">
      <w:pPr>
        <w:pStyle w:val="Title"/>
        <w:jc w:val="both"/>
        <w:rPr>
          <w:rFonts w:ascii="Times New Roman" w:hAnsi="Times New Roman"/>
          <w:b w:val="0"/>
          <w:sz w:val="24"/>
        </w:rPr>
      </w:pPr>
      <w:bookmarkStart w:id="18" w:name="_Toc211761853"/>
      <w:r>
        <w:rPr>
          <w:rFonts w:ascii="Times New Roman" w:hAnsi="Times New Roman"/>
          <w:b w:val="0"/>
          <w:sz w:val="24"/>
        </w:rPr>
        <w:t>2.1 – Núcleo de Estudos Básicos...........................................................................................</w:t>
      </w:r>
      <w:bookmarkEnd w:id="18"/>
      <w:r>
        <w:rPr>
          <w:rFonts w:ascii="Times New Roman" w:hAnsi="Times New Roman"/>
          <w:b w:val="0"/>
          <w:sz w:val="24"/>
        </w:rPr>
        <w:t>...19</w:t>
      </w:r>
    </w:p>
    <w:p w:rsidR="00684D83" w:rsidRDefault="00684D83" w:rsidP="00227253">
      <w:pPr>
        <w:pStyle w:val="Title"/>
        <w:jc w:val="both"/>
        <w:rPr>
          <w:rFonts w:ascii="Times New Roman" w:hAnsi="Times New Roman"/>
          <w:b w:val="0"/>
          <w:sz w:val="24"/>
        </w:rPr>
      </w:pPr>
      <w:bookmarkStart w:id="19" w:name="_Toc211761854"/>
      <w:r>
        <w:rPr>
          <w:rFonts w:ascii="Times New Roman" w:hAnsi="Times New Roman"/>
          <w:b w:val="0"/>
          <w:sz w:val="24"/>
        </w:rPr>
        <w:t>2.2 – Núcleo de Aprofundamento e Diversificação de Estudos............................................</w:t>
      </w:r>
      <w:bookmarkEnd w:id="19"/>
      <w:r>
        <w:rPr>
          <w:rFonts w:ascii="Times New Roman" w:hAnsi="Times New Roman"/>
          <w:b w:val="0"/>
          <w:sz w:val="24"/>
        </w:rPr>
        <w:t>...25</w:t>
      </w:r>
    </w:p>
    <w:p w:rsidR="00684D83" w:rsidRDefault="00684D83" w:rsidP="00227253">
      <w:pPr>
        <w:pStyle w:val="Title"/>
        <w:jc w:val="both"/>
        <w:rPr>
          <w:rFonts w:ascii="Times New Roman" w:hAnsi="Times New Roman"/>
          <w:b w:val="0"/>
          <w:sz w:val="24"/>
        </w:rPr>
      </w:pPr>
      <w:bookmarkStart w:id="20" w:name="_Toc211761855"/>
      <w:r>
        <w:rPr>
          <w:rFonts w:ascii="Times New Roman" w:hAnsi="Times New Roman"/>
          <w:b w:val="0"/>
          <w:sz w:val="24"/>
        </w:rPr>
        <w:t>2.3 - Núcleo de Estudos Integradores ...................................................................................</w:t>
      </w:r>
      <w:bookmarkEnd w:id="20"/>
      <w:r>
        <w:rPr>
          <w:rFonts w:ascii="Times New Roman" w:hAnsi="Times New Roman"/>
          <w:b w:val="0"/>
          <w:sz w:val="24"/>
        </w:rPr>
        <w:t>...28</w:t>
      </w:r>
    </w:p>
    <w:p w:rsidR="00684D83" w:rsidRDefault="00684D83" w:rsidP="00227253">
      <w:pPr>
        <w:pStyle w:val="Title"/>
        <w:jc w:val="both"/>
        <w:rPr>
          <w:rFonts w:ascii="Times New Roman" w:hAnsi="Times New Roman"/>
          <w:b w:val="0"/>
          <w:sz w:val="24"/>
        </w:rPr>
      </w:pPr>
      <w:bookmarkStart w:id="21" w:name="_Toc211761856"/>
      <w:r>
        <w:rPr>
          <w:rFonts w:ascii="Times New Roman" w:hAnsi="Times New Roman"/>
          <w:b w:val="0"/>
          <w:sz w:val="24"/>
        </w:rPr>
        <w:t>2.4 - Grade Curricular do Curso de Pedagogia ........................................................................</w:t>
      </w:r>
      <w:bookmarkEnd w:id="21"/>
      <w:r>
        <w:rPr>
          <w:rFonts w:ascii="Times New Roman" w:hAnsi="Times New Roman"/>
          <w:b w:val="0"/>
          <w:sz w:val="24"/>
        </w:rPr>
        <w:t>30</w:t>
      </w:r>
    </w:p>
    <w:p w:rsidR="00684D83" w:rsidRDefault="00684D83" w:rsidP="00227253">
      <w:pPr>
        <w:pStyle w:val="Title"/>
        <w:jc w:val="both"/>
        <w:rPr>
          <w:rFonts w:ascii="Times New Roman" w:hAnsi="Times New Roman"/>
          <w:b w:val="0"/>
          <w:sz w:val="24"/>
        </w:rPr>
      </w:pPr>
      <w:bookmarkStart w:id="22" w:name="_Toc211761857"/>
      <w:r>
        <w:rPr>
          <w:rFonts w:ascii="Times New Roman" w:hAnsi="Times New Roman"/>
          <w:b w:val="0"/>
          <w:sz w:val="24"/>
        </w:rPr>
        <w:t>2.5 - Fluxograma do Curso de Pedagogia ................................................................................</w:t>
      </w:r>
      <w:bookmarkEnd w:id="22"/>
      <w:r>
        <w:rPr>
          <w:rFonts w:ascii="Times New Roman" w:hAnsi="Times New Roman"/>
          <w:b w:val="0"/>
          <w:sz w:val="24"/>
        </w:rPr>
        <w:t>31</w:t>
      </w:r>
    </w:p>
    <w:p w:rsidR="00684D83" w:rsidRDefault="00684D83" w:rsidP="00227253">
      <w:pPr>
        <w:pStyle w:val="Title"/>
        <w:jc w:val="left"/>
        <w:outlineLvl w:val="1"/>
        <w:rPr>
          <w:rFonts w:ascii="Times New Roman" w:hAnsi="Times New Roman"/>
          <w:b w:val="0"/>
          <w:sz w:val="24"/>
        </w:rPr>
      </w:pPr>
      <w:r>
        <w:rPr>
          <w:rFonts w:ascii="Times New Roman" w:hAnsi="Times New Roman"/>
          <w:b w:val="0"/>
          <w:sz w:val="24"/>
        </w:rPr>
        <w:t>2.6 - Bibliografia dos Núcleos de Estudos ..............................................................................32</w:t>
      </w:r>
    </w:p>
    <w:p w:rsidR="00684D83" w:rsidRDefault="00684D83" w:rsidP="00227253">
      <w:pPr>
        <w:pStyle w:val="Title"/>
        <w:spacing w:line="240" w:lineRule="auto"/>
        <w:jc w:val="left"/>
        <w:outlineLvl w:val="1"/>
        <w:rPr>
          <w:rFonts w:ascii="Times New Roman" w:hAnsi="Times New Roman"/>
          <w:b w:val="0"/>
          <w:sz w:val="24"/>
        </w:rPr>
      </w:pPr>
    </w:p>
    <w:p w:rsidR="00684D83" w:rsidRDefault="00684D83" w:rsidP="00227253">
      <w:pPr>
        <w:pStyle w:val="Title"/>
        <w:jc w:val="left"/>
        <w:outlineLvl w:val="1"/>
        <w:rPr>
          <w:rFonts w:ascii="Times New Roman" w:hAnsi="Times New Roman"/>
          <w:b w:val="0"/>
          <w:sz w:val="24"/>
        </w:rPr>
      </w:pPr>
      <w:r>
        <w:rPr>
          <w:rFonts w:ascii="Times New Roman" w:hAnsi="Times New Roman"/>
          <w:b w:val="0"/>
          <w:sz w:val="24"/>
        </w:rPr>
        <w:t>3 – Tabela de equivalência ......................................................................................................55</w:t>
      </w:r>
    </w:p>
    <w:p w:rsidR="00684D83" w:rsidRDefault="00684D83" w:rsidP="007A4CB1">
      <w:pPr>
        <w:pStyle w:val="Title"/>
        <w:spacing w:line="240" w:lineRule="auto"/>
        <w:jc w:val="left"/>
        <w:outlineLvl w:val="1"/>
        <w:rPr>
          <w:rFonts w:ascii="Times New Roman" w:hAnsi="Times New Roman"/>
          <w:b w:val="0"/>
          <w:sz w:val="24"/>
        </w:rPr>
      </w:pPr>
    </w:p>
    <w:p w:rsidR="00684D83" w:rsidRPr="00DF1729" w:rsidRDefault="00684D83" w:rsidP="00227253">
      <w:pPr>
        <w:spacing w:line="360" w:lineRule="auto"/>
        <w:jc w:val="both"/>
      </w:pPr>
      <w:bookmarkStart w:id="23" w:name="_Toc211761858"/>
      <w:r>
        <w:rPr>
          <w:sz w:val="24"/>
        </w:rPr>
        <w:t>Bibliografia Consultada............</w:t>
      </w:r>
      <w:r w:rsidRPr="00DF1729">
        <w:rPr>
          <w:sz w:val="24"/>
        </w:rPr>
        <w:t>................................................................................................</w:t>
      </w:r>
      <w:bookmarkEnd w:id="23"/>
      <w:r>
        <w:rPr>
          <w:sz w:val="24"/>
        </w:rPr>
        <w:t>60</w:t>
      </w:r>
    </w:p>
    <w:p w:rsidR="00684D83" w:rsidRDefault="00684D83" w:rsidP="00412578">
      <w:pPr>
        <w:pStyle w:val="Title"/>
        <w:jc w:val="left"/>
        <w:outlineLvl w:val="1"/>
        <w:rPr>
          <w:rFonts w:ascii="Times New Roman" w:hAnsi="Times New Roman"/>
          <w:sz w:val="24"/>
        </w:rPr>
      </w:pPr>
      <w:r>
        <w:rPr>
          <w:rFonts w:ascii="Times New Roman" w:hAnsi="Times New Roman"/>
          <w:b w:val="0"/>
          <w:sz w:val="24"/>
        </w:rPr>
        <w:br w:type="page"/>
      </w:r>
      <w:bookmarkStart w:id="24" w:name="_Toc211762171"/>
      <w:r>
        <w:rPr>
          <w:rFonts w:ascii="Times New Roman" w:hAnsi="Times New Roman"/>
          <w:sz w:val="24"/>
        </w:rPr>
        <w:t>INTRODUÇÃO</w:t>
      </w:r>
      <w:bookmarkEnd w:id="1"/>
      <w:bookmarkEnd w:id="24"/>
    </w:p>
    <w:p w:rsidR="00684D83" w:rsidRDefault="00684D83" w:rsidP="00B947E6">
      <w:pPr>
        <w:pStyle w:val="Title"/>
        <w:jc w:val="both"/>
        <w:rPr>
          <w:rFonts w:ascii="Times New Roman" w:hAnsi="Times New Roman"/>
          <w:b w:val="0"/>
          <w:sz w:val="24"/>
        </w:rPr>
      </w:pPr>
      <w:r>
        <w:rPr>
          <w:rFonts w:ascii="Times New Roman" w:hAnsi="Times New Roman"/>
          <w:b w:val="0"/>
          <w:sz w:val="24"/>
        </w:rPr>
        <w:t xml:space="preserve">      </w:t>
      </w:r>
    </w:p>
    <w:p w:rsidR="00684D83" w:rsidRPr="00BA1BC7" w:rsidRDefault="00684D83" w:rsidP="000D739B">
      <w:pPr>
        <w:spacing w:line="360" w:lineRule="auto"/>
        <w:ind w:firstLine="709"/>
        <w:jc w:val="both"/>
        <w:rPr>
          <w:sz w:val="24"/>
        </w:rPr>
      </w:pPr>
      <w:r w:rsidRPr="007505E1">
        <w:rPr>
          <w:sz w:val="24"/>
        </w:rPr>
        <w:t>A partir da publicação</w:t>
      </w:r>
      <w:r>
        <w:rPr>
          <w:sz w:val="24"/>
        </w:rPr>
        <w:t xml:space="preserve"> das Diretrizes Curriculares Nacionais para o Curso de Graduação em Pedagogia através da Resolução CNE/CP, nº. 1 de 15 de maio de 2006, pelo Conselho Nacional de Educação, ocorreu uma grande movimentação entre os cursos de pedagogia das universidades públicas brasileiras para debater o significado da proposta e promover o intercâmbio de idéias visando a elaboração de seus novos projetos pedagógicos. O Curso de Pedagogia da Universidade Federal de São João del-Rei participou ativamente dos encontros promovidos pelo Fórum Nacional de Diretores de Faculdades de Educação das Universidades Públicas Brasileiras (FORUMDIR)</w:t>
      </w:r>
      <w:r w:rsidRPr="00BA1BC7">
        <w:rPr>
          <w:rStyle w:val="FootnoteReference"/>
          <w:b/>
        </w:rPr>
        <w:footnoteReference w:id="1"/>
      </w:r>
      <w:r>
        <w:rPr>
          <w:sz w:val="24"/>
        </w:rPr>
        <w:t>.</w:t>
      </w:r>
    </w:p>
    <w:p w:rsidR="00684D83" w:rsidRDefault="00684D83" w:rsidP="000D739B">
      <w:pPr>
        <w:spacing w:line="360" w:lineRule="auto"/>
        <w:ind w:firstLine="709"/>
        <w:jc w:val="both"/>
        <w:rPr>
          <w:sz w:val="24"/>
        </w:rPr>
      </w:pPr>
      <w:r>
        <w:rPr>
          <w:sz w:val="24"/>
        </w:rPr>
        <w:t>Durante este processo foi formada uma comissão responsável junto ao colegiado do Curso de Pedagogia da Universidade Federal de São João del- Rei para elaborar a proposta do novo projeto pedagógico que agora se apresenta à comunidade acadêmica.</w:t>
      </w:r>
    </w:p>
    <w:p w:rsidR="00684D83" w:rsidRPr="007505E1" w:rsidRDefault="00684D83" w:rsidP="000D739B">
      <w:pPr>
        <w:spacing w:line="360" w:lineRule="auto"/>
        <w:jc w:val="both"/>
        <w:rPr>
          <w:sz w:val="24"/>
        </w:rPr>
      </w:pPr>
      <w:r>
        <w:rPr>
          <w:sz w:val="24"/>
        </w:rPr>
        <w:tab/>
        <w:t>É importante relatar, antes de apresentar este projeto, que em 2003, o Curso de Pedagogia da UFSJ já havia implementado uma reforma curricular, cuja discussão foi iniciada em 1997.</w:t>
      </w:r>
    </w:p>
    <w:p w:rsidR="00684D83" w:rsidRDefault="00684D83" w:rsidP="000D739B">
      <w:pPr>
        <w:pStyle w:val="BodyText"/>
        <w:ind w:firstLine="709"/>
        <w:rPr>
          <w:rFonts w:ascii="Times New Roman" w:hAnsi="Times New Roman"/>
          <w:sz w:val="24"/>
        </w:rPr>
      </w:pPr>
      <w:r>
        <w:rPr>
          <w:rFonts w:ascii="Times New Roman" w:hAnsi="Times New Roman"/>
          <w:sz w:val="24"/>
        </w:rPr>
        <w:t>O currículo anterior ao da reforma de 2003, que vigorava desde 1983, estabelecia que os estudantes passassem por um grupo de unidades curriculares comuns a todos até o 5</w:t>
      </w:r>
      <w:r>
        <w:rPr>
          <w:rFonts w:ascii="Times New Roman" w:hAnsi="Times New Roman"/>
          <w:sz w:val="24"/>
          <w:vertAlign w:val="superscript"/>
        </w:rPr>
        <w:t>º</w:t>
      </w:r>
      <w:r>
        <w:rPr>
          <w:rFonts w:ascii="Times New Roman" w:hAnsi="Times New Roman"/>
          <w:sz w:val="24"/>
        </w:rPr>
        <w:t xml:space="preserve"> período, quando então entravam na parte diversificada do curso, orientando seus estudos para as unidades curriculares específicas de cada habilitação, nas quais, ao final do curso, faziam seus Estágios Supervisionados. Com isso surgiam vários problemas na formação acadêmica do pedagogo, que de forma compartimentada, preparava o formando com duplicidade de fins: preparando-se o professor e o especialista sem se estabelecer uma sólida articulação entre eles; e, ainda, o isolamento dos estágios ao final do curso ocasionava uma formação em que teoria e prática estavam sempre desencontradas.</w:t>
      </w:r>
    </w:p>
    <w:p w:rsidR="00684D83" w:rsidRDefault="00684D83" w:rsidP="00412578">
      <w:pPr>
        <w:spacing w:line="360" w:lineRule="auto"/>
        <w:ind w:firstLine="709"/>
        <w:jc w:val="both"/>
        <w:rPr>
          <w:sz w:val="24"/>
        </w:rPr>
      </w:pPr>
      <w:r>
        <w:rPr>
          <w:sz w:val="24"/>
        </w:rPr>
        <w:t xml:space="preserve">A proposta de reformulação curricular de 2003 pretendeu superar esses antigos problemas do curso de Pedagogia, decorrentes da legislação que o orientava. Em sua nova estrutura, incorporou as contribuições dos debates da época acerca do curso de Pedagogia para rever a formação dada ao pedagogo, com ênfase nas habilitações (Supervisão Escolar, Inspeção Escolar e Magistério das Matérias Pedagógicas), redirecionando-a para a Docência na Educação Infantil e séries iniciais do Ensino Fundamental e Gestão Pedagógica. </w:t>
      </w:r>
    </w:p>
    <w:p w:rsidR="00684D83" w:rsidRDefault="00684D83" w:rsidP="00412578">
      <w:pPr>
        <w:spacing w:before="120" w:after="120" w:line="360" w:lineRule="auto"/>
        <w:ind w:firstLine="709"/>
        <w:jc w:val="both"/>
        <w:rPr>
          <w:sz w:val="24"/>
        </w:rPr>
      </w:pPr>
      <w:r>
        <w:rPr>
          <w:sz w:val="24"/>
        </w:rPr>
        <w:t xml:space="preserve">Neste sentido, o curso de Pedagogia em vigor desde 2003 visava a formar um profissional habilitado para a: </w:t>
      </w:r>
    </w:p>
    <w:p w:rsidR="00684D83" w:rsidRDefault="00684D83" w:rsidP="00B947E6">
      <w:pPr>
        <w:numPr>
          <w:ilvl w:val="0"/>
          <w:numId w:val="4"/>
        </w:numPr>
        <w:spacing w:line="360" w:lineRule="auto"/>
        <w:jc w:val="both"/>
        <w:rPr>
          <w:sz w:val="24"/>
        </w:rPr>
      </w:pPr>
      <w:r>
        <w:rPr>
          <w:sz w:val="24"/>
        </w:rPr>
        <w:t>D</w:t>
      </w:r>
      <w:r>
        <w:rPr>
          <w:i/>
          <w:sz w:val="24"/>
        </w:rPr>
        <w:t>ocência</w:t>
      </w:r>
      <w:r>
        <w:rPr>
          <w:sz w:val="24"/>
        </w:rPr>
        <w:t xml:space="preserve"> na Educação Infantil e nas Séries Iniciais do Ensino Fundamental;</w:t>
      </w:r>
    </w:p>
    <w:p w:rsidR="00684D83" w:rsidRDefault="00684D83" w:rsidP="00B947E6">
      <w:pPr>
        <w:numPr>
          <w:ilvl w:val="0"/>
          <w:numId w:val="4"/>
        </w:numPr>
        <w:spacing w:line="360" w:lineRule="auto"/>
        <w:jc w:val="both"/>
        <w:rPr>
          <w:sz w:val="24"/>
        </w:rPr>
      </w:pPr>
      <w:r>
        <w:rPr>
          <w:i/>
          <w:sz w:val="24"/>
        </w:rPr>
        <w:t>“Gestão Educacional</w:t>
      </w:r>
      <w:r>
        <w:rPr>
          <w:sz w:val="24"/>
        </w:rPr>
        <w:t xml:space="preserve">, entendida como a organização do trabalho pedagógico em termos de planejamento, coordenação, acompanhamento e avaliação dos sistemas de ensino e dos processos educativos formais e não formais; </w:t>
      </w:r>
    </w:p>
    <w:p w:rsidR="00684D83" w:rsidRDefault="00684D83" w:rsidP="00B947E6">
      <w:pPr>
        <w:numPr>
          <w:ilvl w:val="0"/>
          <w:numId w:val="4"/>
        </w:numPr>
        <w:spacing w:line="360" w:lineRule="auto"/>
        <w:jc w:val="both"/>
        <w:rPr>
          <w:sz w:val="24"/>
        </w:rPr>
      </w:pPr>
      <w:r>
        <w:rPr>
          <w:i/>
          <w:sz w:val="24"/>
        </w:rPr>
        <w:t>Produção e Difusão</w:t>
      </w:r>
      <w:r>
        <w:rPr>
          <w:sz w:val="24"/>
        </w:rPr>
        <w:t xml:space="preserve"> de conhecimento científico e tecnológico do campo educacional”. </w:t>
      </w:r>
    </w:p>
    <w:p w:rsidR="00684D83" w:rsidRDefault="00684D83" w:rsidP="00B947E6">
      <w:pPr>
        <w:spacing w:line="360" w:lineRule="auto"/>
        <w:jc w:val="both"/>
        <w:rPr>
          <w:b/>
          <w:sz w:val="24"/>
        </w:rPr>
      </w:pPr>
    </w:p>
    <w:p w:rsidR="00684D83" w:rsidRDefault="00684D83" w:rsidP="00412578">
      <w:pPr>
        <w:spacing w:line="360" w:lineRule="auto"/>
        <w:ind w:firstLine="709"/>
        <w:jc w:val="both"/>
        <w:rPr>
          <w:sz w:val="24"/>
        </w:rPr>
      </w:pPr>
      <w:r>
        <w:rPr>
          <w:sz w:val="24"/>
        </w:rPr>
        <w:t xml:space="preserve">No primeiro semestre de </w:t>
      </w:r>
      <w:smartTag w:uri="urn:schemas-microsoft-com:office:smarttags" w:element="metricconverter">
        <w:smartTagPr>
          <w:attr w:name="ProductID" w:val="2006, a"/>
        </w:smartTagPr>
        <w:r>
          <w:rPr>
            <w:sz w:val="24"/>
          </w:rPr>
          <w:t>2006, a</w:t>
        </w:r>
      </w:smartTag>
      <w:r>
        <w:rPr>
          <w:sz w:val="24"/>
        </w:rPr>
        <w:t xml:space="preserve"> partir da difus</w:t>
      </w:r>
      <w:r w:rsidRPr="00711DEA">
        <w:rPr>
          <w:sz w:val="24"/>
        </w:rPr>
        <w:t>ão da</w:t>
      </w:r>
      <w:r>
        <w:rPr>
          <w:sz w:val="24"/>
        </w:rPr>
        <w:t>s</w:t>
      </w:r>
      <w:r w:rsidRPr="00711DEA">
        <w:rPr>
          <w:sz w:val="24"/>
        </w:rPr>
        <w:t xml:space="preserve"> n</w:t>
      </w:r>
      <w:r>
        <w:rPr>
          <w:sz w:val="24"/>
        </w:rPr>
        <w:t>o</w:t>
      </w:r>
      <w:r w:rsidRPr="00711DEA">
        <w:rPr>
          <w:sz w:val="24"/>
        </w:rPr>
        <w:t>va</w:t>
      </w:r>
      <w:r>
        <w:rPr>
          <w:sz w:val="24"/>
        </w:rPr>
        <w:t xml:space="preserve">s diretrizes curriculares para os cursos de pedagogia propostas pelo Conselho Nacional de Educação, o curso de Pedagogia da UFSJ realizou estudos e consultas que incluíram também o corpo discente através de um seminário de discussão em novembro daquele ano. </w:t>
      </w:r>
    </w:p>
    <w:p w:rsidR="00684D83" w:rsidRDefault="00684D83" w:rsidP="008C2B26">
      <w:pPr>
        <w:spacing w:line="360" w:lineRule="auto"/>
        <w:ind w:firstLine="708"/>
        <w:jc w:val="both"/>
        <w:rPr>
          <w:sz w:val="24"/>
        </w:rPr>
      </w:pPr>
      <w:r>
        <w:rPr>
          <w:sz w:val="24"/>
        </w:rPr>
        <w:t>É importante ressaltar que os princípios que sustentavam a proposta de reforma curricular de 2003 foram mantidos, posto que já incorporavam a formação estipulada pela novas diretrizes de 2006, tal como o disposto no artigo 4 da Resol</w:t>
      </w:r>
      <w:r w:rsidRPr="00636DDE">
        <w:rPr>
          <w:sz w:val="24"/>
          <w:szCs w:val="24"/>
        </w:rPr>
        <w:t>ução CNE/CP, nº</w:t>
      </w:r>
      <w:r>
        <w:rPr>
          <w:sz w:val="24"/>
          <w:szCs w:val="24"/>
        </w:rPr>
        <w:t xml:space="preserve"> 1 de 15/05/06</w:t>
      </w:r>
      <w:r>
        <w:rPr>
          <w:sz w:val="24"/>
        </w:rPr>
        <w:t>:</w:t>
      </w:r>
    </w:p>
    <w:p w:rsidR="00684D83" w:rsidRDefault="00684D83" w:rsidP="008C2B26">
      <w:pPr>
        <w:spacing w:line="360" w:lineRule="auto"/>
        <w:ind w:firstLine="708"/>
        <w:jc w:val="both"/>
        <w:rPr>
          <w:sz w:val="24"/>
        </w:rPr>
      </w:pPr>
      <w:r>
        <w:rPr>
          <w:sz w:val="24"/>
        </w:rPr>
        <w:t xml:space="preserve"> “</w:t>
      </w:r>
      <w:r w:rsidRPr="00636DDE">
        <w:rPr>
          <w:sz w:val="24"/>
        </w:rPr>
        <w:t>O curso de Licenciatura em Pedagogia destina-se</w:t>
      </w:r>
      <w:r>
        <w:rPr>
          <w:sz w:val="24"/>
        </w:rPr>
        <w:t xml:space="preserve"> à</w:t>
      </w:r>
      <w:r w:rsidRPr="00636DDE">
        <w:rPr>
          <w:sz w:val="24"/>
        </w:rPr>
        <w:t xml:space="preserve"> </w:t>
      </w:r>
      <w:r>
        <w:rPr>
          <w:sz w:val="24"/>
        </w:rPr>
        <w:t xml:space="preserve">formação de professores para exercer funções </w:t>
      </w:r>
      <w:r w:rsidRPr="00574A7D">
        <w:rPr>
          <w:sz w:val="24"/>
        </w:rPr>
        <w:t>de magistério na Educação Infantil e nos anos iniciais do Ensino Fundamental, nos cursos de Ensino Médio, na modalidade Normal, de Educação Profissional na área de serviços e apoio escolar e em outras áreas nas quais sejam previstos conhecimentos pedagógicos.</w:t>
      </w:r>
      <w:r>
        <w:rPr>
          <w:sz w:val="24"/>
        </w:rPr>
        <w:t>”</w:t>
      </w:r>
    </w:p>
    <w:p w:rsidR="00684D83" w:rsidRPr="00636DDE" w:rsidRDefault="00684D83" w:rsidP="008C2B26">
      <w:pPr>
        <w:spacing w:line="360" w:lineRule="auto"/>
        <w:ind w:firstLine="708"/>
        <w:jc w:val="both"/>
        <w:rPr>
          <w:sz w:val="24"/>
        </w:rPr>
      </w:pPr>
      <w:r>
        <w:rPr>
          <w:sz w:val="24"/>
        </w:rPr>
        <w:t>Parágrafo único:</w:t>
      </w:r>
      <w:r w:rsidRPr="00636DDE">
        <w:rPr>
          <w:sz w:val="24"/>
        </w:rPr>
        <w:t xml:space="preserve"> As atividades docentes também compreendem participação na organização e gestão de sistemas e instituições de ensino, englobando: </w:t>
      </w:r>
    </w:p>
    <w:p w:rsidR="00684D83" w:rsidRPr="00636DDE" w:rsidRDefault="00684D83" w:rsidP="00412578">
      <w:pPr>
        <w:spacing w:line="360" w:lineRule="auto"/>
        <w:ind w:firstLine="348"/>
        <w:jc w:val="both"/>
        <w:rPr>
          <w:sz w:val="24"/>
        </w:rPr>
      </w:pPr>
      <w:r w:rsidRPr="00636DDE">
        <w:rPr>
          <w:sz w:val="24"/>
        </w:rPr>
        <w:t xml:space="preserve">  </w:t>
      </w:r>
      <w:r>
        <w:rPr>
          <w:sz w:val="24"/>
        </w:rPr>
        <w:t xml:space="preserve">      </w:t>
      </w:r>
      <w:r w:rsidRPr="00636DDE">
        <w:rPr>
          <w:sz w:val="24"/>
        </w:rPr>
        <w:t xml:space="preserve">  I – planejamento, execução, coordenação, acompanhamento e avaliação de tarefas próprias do setor da Educação;</w:t>
      </w:r>
    </w:p>
    <w:p w:rsidR="00684D83" w:rsidRPr="00636DDE" w:rsidRDefault="00684D83" w:rsidP="00412578">
      <w:pPr>
        <w:spacing w:line="360" w:lineRule="auto"/>
        <w:ind w:firstLine="708"/>
        <w:jc w:val="both"/>
        <w:rPr>
          <w:sz w:val="24"/>
        </w:rPr>
      </w:pPr>
      <w:r w:rsidRPr="00636DDE">
        <w:rPr>
          <w:sz w:val="24"/>
        </w:rPr>
        <w:t xml:space="preserve">    II – planejamento, execução, coordenação, acompanhamento e avaliação de projetos e experiências educativas não-escolares;</w:t>
      </w:r>
    </w:p>
    <w:p w:rsidR="00684D83" w:rsidRPr="00636DDE" w:rsidRDefault="00684D83" w:rsidP="00412578">
      <w:pPr>
        <w:spacing w:line="360" w:lineRule="auto"/>
        <w:ind w:firstLine="708"/>
        <w:jc w:val="both"/>
        <w:rPr>
          <w:sz w:val="24"/>
        </w:rPr>
      </w:pPr>
      <w:r w:rsidRPr="00636DDE">
        <w:rPr>
          <w:sz w:val="24"/>
        </w:rPr>
        <w:t xml:space="preserve">    III – produção e difusão do conhecimento científico-tecnológico do campo educacional em contextos escolares e não-escolares.</w:t>
      </w:r>
      <w:r>
        <w:rPr>
          <w:sz w:val="24"/>
        </w:rPr>
        <w:t>”</w:t>
      </w:r>
    </w:p>
    <w:p w:rsidR="00684D83" w:rsidRDefault="00684D83" w:rsidP="00412578">
      <w:pPr>
        <w:spacing w:line="360" w:lineRule="auto"/>
        <w:ind w:firstLine="709"/>
        <w:jc w:val="both"/>
        <w:rPr>
          <w:sz w:val="24"/>
        </w:rPr>
      </w:pPr>
    </w:p>
    <w:p w:rsidR="00684D83" w:rsidRPr="00D67EC6" w:rsidRDefault="00684D83" w:rsidP="00412578">
      <w:pPr>
        <w:spacing w:line="360" w:lineRule="auto"/>
        <w:ind w:firstLine="709"/>
        <w:jc w:val="both"/>
        <w:rPr>
          <w:sz w:val="24"/>
        </w:rPr>
      </w:pPr>
      <w:r>
        <w:rPr>
          <w:sz w:val="24"/>
        </w:rPr>
        <w:t>Nesta nova disposição, que extingue as antigas habilitações (administração, supervisão, orientação e inspeção), a formação volta-se para a docência compreendida como: “</w:t>
      </w:r>
      <w:r w:rsidRPr="00D67EC6">
        <w:rPr>
          <w:sz w:val="24"/>
        </w:rPr>
        <w:t>uma ação educativa</w:t>
      </w:r>
      <w:r>
        <w:rPr>
          <w:sz w:val="24"/>
        </w:rPr>
        <w:t xml:space="preserve"> </w:t>
      </w:r>
      <w:r w:rsidRPr="00D67EC6">
        <w:rPr>
          <w:sz w:val="24"/>
        </w:rPr>
        <w:t>individual e coletiva</w:t>
      </w:r>
      <w:r>
        <w:rPr>
          <w:sz w:val="24"/>
        </w:rPr>
        <w:t xml:space="preserve">, </w:t>
      </w:r>
      <w:r w:rsidRPr="00D67EC6">
        <w:rPr>
          <w:sz w:val="24"/>
        </w:rPr>
        <w:t>articulada e integradora</w:t>
      </w:r>
      <w:r>
        <w:rPr>
          <w:sz w:val="24"/>
        </w:rPr>
        <w:t xml:space="preserve">, </w:t>
      </w:r>
      <w:r w:rsidRPr="00D67EC6">
        <w:rPr>
          <w:sz w:val="24"/>
        </w:rPr>
        <w:t>consciente</w:t>
      </w:r>
      <w:r>
        <w:rPr>
          <w:sz w:val="24"/>
        </w:rPr>
        <w:t xml:space="preserve"> e </w:t>
      </w:r>
      <w:r w:rsidRPr="00D67EC6">
        <w:rPr>
          <w:sz w:val="24"/>
        </w:rPr>
        <w:t>planejada</w:t>
      </w:r>
      <w:r>
        <w:rPr>
          <w:sz w:val="24"/>
        </w:rPr>
        <w:t xml:space="preserve"> </w:t>
      </w:r>
      <w:r w:rsidRPr="00D67EC6">
        <w:rPr>
          <w:sz w:val="24"/>
        </w:rPr>
        <w:t>aplicada e avaliada sistematicamente</w:t>
      </w:r>
      <w:r>
        <w:rPr>
          <w:sz w:val="24"/>
        </w:rPr>
        <w:t xml:space="preserve">, </w:t>
      </w:r>
      <w:r w:rsidRPr="00D67EC6">
        <w:rPr>
          <w:sz w:val="24"/>
        </w:rPr>
        <w:t>efetivamente direcionada</w:t>
      </w:r>
      <w:r>
        <w:rPr>
          <w:sz w:val="24"/>
        </w:rPr>
        <w:t xml:space="preserve">, </w:t>
      </w:r>
      <w:r w:rsidRPr="00D67EC6">
        <w:rPr>
          <w:sz w:val="24"/>
        </w:rPr>
        <w:t>socialmente contextualizada</w:t>
      </w:r>
      <w:r>
        <w:rPr>
          <w:sz w:val="24"/>
        </w:rPr>
        <w:t xml:space="preserve">, </w:t>
      </w:r>
      <w:r w:rsidRPr="00D67EC6">
        <w:rPr>
          <w:sz w:val="24"/>
        </w:rPr>
        <w:t>politicamente comprometida</w:t>
      </w:r>
      <w:r>
        <w:rPr>
          <w:sz w:val="24"/>
        </w:rPr>
        <w:t xml:space="preserve">, </w:t>
      </w:r>
      <w:r w:rsidRPr="00D67EC6">
        <w:rPr>
          <w:sz w:val="24"/>
        </w:rPr>
        <w:t>eticamente identificada e assumida</w:t>
      </w:r>
      <w:r>
        <w:rPr>
          <w:sz w:val="24"/>
        </w:rPr>
        <w:t xml:space="preserve">, </w:t>
      </w:r>
      <w:r w:rsidRPr="00D67EC6">
        <w:rPr>
          <w:sz w:val="24"/>
        </w:rPr>
        <w:t>epistemologicamente embasada</w:t>
      </w:r>
      <w:r>
        <w:rPr>
          <w:sz w:val="24"/>
        </w:rPr>
        <w:t xml:space="preserve"> para </w:t>
      </w:r>
      <w:r w:rsidRPr="00D67EC6">
        <w:rPr>
          <w:sz w:val="24"/>
        </w:rPr>
        <w:t>o ensino</w:t>
      </w:r>
      <w:r>
        <w:rPr>
          <w:sz w:val="24"/>
        </w:rPr>
        <w:t xml:space="preserve">, </w:t>
      </w:r>
      <w:r w:rsidRPr="00D67EC6">
        <w:rPr>
          <w:sz w:val="24"/>
        </w:rPr>
        <w:t>o estudo</w:t>
      </w:r>
      <w:r>
        <w:rPr>
          <w:sz w:val="24"/>
        </w:rPr>
        <w:t xml:space="preserve">, </w:t>
      </w:r>
      <w:r w:rsidRPr="00D67EC6">
        <w:rPr>
          <w:sz w:val="24"/>
        </w:rPr>
        <w:t>a pesquisa</w:t>
      </w:r>
      <w:r>
        <w:rPr>
          <w:sz w:val="24"/>
        </w:rPr>
        <w:t xml:space="preserve">, </w:t>
      </w:r>
      <w:r w:rsidRPr="00D67EC6">
        <w:rPr>
          <w:sz w:val="24"/>
        </w:rPr>
        <w:t>a produção e a difusão de conhecimentos</w:t>
      </w:r>
      <w:r>
        <w:rPr>
          <w:sz w:val="24"/>
        </w:rPr>
        <w:t xml:space="preserve">, </w:t>
      </w:r>
      <w:r w:rsidRPr="00D67EC6">
        <w:rPr>
          <w:sz w:val="24"/>
        </w:rPr>
        <w:t>a extensão</w:t>
      </w:r>
      <w:r>
        <w:rPr>
          <w:sz w:val="24"/>
        </w:rPr>
        <w:t xml:space="preserve">, a gestão democrática </w:t>
      </w:r>
      <w:r w:rsidRPr="00D67EC6">
        <w:rPr>
          <w:sz w:val="24"/>
        </w:rPr>
        <w:t>de todos os processos educativos da sociedade dentro e fora da escola</w:t>
      </w:r>
      <w:r>
        <w:rPr>
          <w:sz w:val="24"/>
        </w:rPr>
        <w:t>”</w:t>
      </w:r>
      <w:r w:rsidRPr="00D67EC6">
        <w:rPr>
          <w:sz w:val="24"/>
        </w:rPr>
        <w:t>.</w:t>
      </w:r>
      <w:r w:rsidRPr="008C2B26">
        <w:rPr>
          <w:rStyle w:val="FootnoteReference"/>
        </w:rPr>
        <w:t xml:space="preserve"> </w:t>
      </w:r>
      <w:r w:rsidRPr="00FA3470">
        <w:rPr>
          <w:rStyle w:val="FootnoteReference"/>
          <w:b/>
        </w:rPr>
        <w:footnoteReference w:id="2"/>
      </w:r>
    </w:p>
    <w:p w:rsidR="00684D83" w:rsidRPr="00D67EC6" w:rsidRDefault="00684D83" w:rsidP="00B947E6">
      <w:pPr>
        <w:spacing w:line="360" w:lineRule="auto"/>
        <w:ind w:firstLine="360"/>
        <w:jc w:val="both"/>
        <w:rPr>
          <w:sz w:val="24"/>
        </w:rPr>
      </w:pPr>
    </w:p>
    <w:p w:rsidR="00684D83" w:rsidRPr="009D1C27" w:rsidRDefault="00684D83" w:rsidP="00B947E6">
      <w:pPr>
        <w:pStyle w:val="Title"/>
        <w:jc w:val="both"/>
        <w:outlineLvl w:val="1"/>
        <w:rPr>
          <w:rFonts w:ascii="Times New Roman" w:hAnsi="Times New Roman"/>
          <w:sz w:val="24"/>
        </w:rPr>
      </w:pPr>
      <w:r>
        <w:rPr>
          <w:rFonts w:ascii="Times New Roman" w:hAnsi="Times New Roman"/>
          <w:sz w:val="24"/>
        </w:rPr>
        <w:t>1</w:t>
      </w:r>
      <w:r w:rsidRPr="009D1C27">
        <w:rPr>
          <w:rFonts w:ascii="Times New Roman" w:hAnsi="Times New Roman"/>
          <w:sz w:val="24"/>
        </w:rPr>
        <w:t xml:space="preserve"> – A ORGANIZAÇÃO DO PROJETO PEDAGÓGICO</w:t>
      </w:r>
    </w:p>
    <w:p w:rsidR="00684D83" w:rsidRPr="003D2ED6" w:rsidRDefault="00684D83" w:rsidP="00B947E6">
      <w:pPr>
        <w:spacing w:line="360" w:lineRule="auto"/>
        <w:jc w:val="both"/>
        <w:rPr>
          <w:b/>
          <w:sz w:val="24"/>
        </w:rPr>
      </w:pPr>
      <w:r>
        <w:rPr>
          <w:b/>
          <w:sz w:val="24"/>
        </w:rPr>
        <w:t>1</w:t>
      </w:r>
      <w:r w:rsidRPr="003D2ED6">
        <w:rPr>
          <w:b/>
          <w:sz w:val="24"/>
        </w:rPr>
        <w:t>-</w:t>
      </w:r>
      <w:r>
        <w:rPr>
          <w:b/>
          <w:sz w:val="24"/>
        </w:rPr>
        <w:t>1</w:t>
      </w:r>
      <w:r w:rsidRPr="003D2ED6">
        <w:rPr>
          <w:b/>
          <w:sz w:val="24"/>
        </w:rPr>
        <w:t xml:space="preserve"> COMPETÊNCIAS E HABILIDADES </w:t>
      </w:r>
    </w:p>
    <w:p w:rsidR="00684D83" w:rsidRDefault="00684D83" w:rsidP="00B947E6">
      <w:pPr>
        <w:spacing w:line="360" w:lineRule="auto"/>
        <w:jc w:val="both"/>
        <w:rPr>
          <w:sz w:val="24"/>
        </w:rPr>
      </w:pPr>
    </w:p>
    <w:p w:rsidR="00684D83" w:rsidRDefault="00684D83" w:rsidP="00802D04">
      <w:pPr>
        <w:spacing w:line="360" w:lineRule="auto"/>
        <w:ind w:firstLine="709"/>
        <w:jc w:val="both"/>
        <w:rPr>
          <w:sz w:val="24"/>
        </w:rPr>
      </w:pPr>
      <w:r>
        <w:rPr>
          <w:sz w:val="24"/>
        </w:rPr>
        <w:t xml:space="preserve">Para a formação do Pedagogo, com o perfil de docência estabelecido acima, o curso de Pedagogia da UFSJ, propõe-se a abranger conteúdos e atividades que constituam base consistente para o desenvolvimento das seguintes competências e habilidades:  </w:t>
      </w:r>
    </w:p>
    <w:p w:rsidR="00684D83" w:rsidRDefault="00684D83" w:rsidP="00B947E6">
      <w:pPr>
        <w:pStyle w:val="BodyText3"/>
        <w:spacing w:before="120" w:after="120"/>
        <w:rPr>
          <w:rFonts w:ascii="Times New Roman" w:hAnsi="Times New Roman"/>
          <w:sz w:val="24"/>
        </w:rPr>
      </w:pPr>
      <w:r>
        <w:rPr>
          <w:rFonts w:ascii="Times New Roman" w:hAnsi="Times New Roman"/>
          <w:sz w:val="24"/>
        </w:rPr>
        <w:t>a) compreensão ampla e, ao mesmo tempo, consistente do fenômeno e da prática educativos que se dão em diferentes âmbitos e especialidades;</w:t>
      </w:r>
    </w:p>
    <w:p w:rsidR="00684D83" w:rsidRDefault="00684D83" w:rsidP="00B947E6">
      <w:pPr>
        <w:spacing w:before="120" w:after="120" w:line="360" w:lineRule="auto"/>
        <w:ind w:right="68"/>
        <w:jc w:val="both"/>
        <w:rPr>
          <w:sz w:val="24"/>
        </w:rPr>
      </w:pPr>
      <w:r>
        <w:rPr>
          <w:sz w:val="24"/>
        </w:rPr>
        <w:t>b) compreensão do processo de construção do conhecimento no indivíduo inserido em seu contexto social e cultural;</w:t>
      </w:r>
    </w:p>
    <w:p w:rsidR="00684D83" w:rsidRDefault="00684D83" w:rsidP="00B947E6">
      <w:pPr>
        <w:spacing w:before="120" w:after="120" w:line="360" w:lineRule="auto"/>
        <w:ind w:right="-74"/>
        <w:jc w:val="both"/>
        <w:rPr>
          <w:sz w:val="24"/>
        </w:rPr>
      </w:pPr>
      <w:r>
        <w:rPr>
          <w:sz w:val="24"/>
        </w:rPr>
        <w:t>c) capacidade de identificar problemas socioculturais e educacionais propondo respostas  criativas às questões da qualidade do ensino e de medidas que visem a superar a exclusão social;</w:t>
      </w:r>
    </w:p>
    <w:p w:rsidR="00684D83" w:rsidRDefault="00684D83" w:rsidP="00B947E6">
      <w:pPr>
        <w:spacing w:before="120" w:after="120" w:line="360" w:lineRule="auto"/>
        <w:ind w:right="-74"/>
        <w:jc w:val="both"/>
        <w:rPr>
          <w:sz w:val="24"/>
        </w:rPr>
      </w:pPr>
      <w:r>
        <w:rPr>
          <w:sz w:val="24"/>
        </w:rPr>
        <w:t>d) compreensão e valorização das diferentes linguagens manifestas nas sociedades contemporâneas e de sua função na produção do conhecimento;</w:t>
      </w:r>
    </w:p>
    <w:p w:rsidR="00684D83" w:rsidRDefault="00684D83" w:rsidP="00B947E6">
      <w:pPr>
        <w:spacing w:before="120" w:after="120" w:line="360" w:lineRule="auto"/>
        <w:ind w:right="-74"/>
        <w:jc w:val="both"/>
        <w:rPr>
          <w:sz w:val="24"/>
        </w:rPr>
      </w:pPr>
      <w:r>
        <w:rPr>
          <w:sz w:val="24"/>
        </w:rPr>
        <w:t>e) habilidade para lidar com portadores de necessidades especiais, em diferentes níveis da organização escolar, de modo a assegurar seus direitos de cidadania;</w:t>
      </w:r>
    </w:p>
    <w:p w:rsidR="00684D83" w:rsidRDefault="00684D83" w:rsidP="00B947E6">
      <w:pPr>
        <w:pStyle w:val="BodyText3"/>
        <w:spacing w:before="120" w:after="120"/>
        <w:rPr>
          <w:rFonts w:ascii="Times New Roman" w:hAnsi="Times New Roman"/>
          <w:sz w:val="24"/>
        </w:rPr>
      </w:pPr>
      <w:r>
        <w:rPr>
          <w:rFonts w:ascii="Times New Roman" w:hAnsi="Times New Roman"/>
          <w:sz w:val="24"/>
        </w:rPr>
        <w:t>f) sensibilidade para atuar com jovens e adultos defasados em seu processo de escolarização;</w:t>
      </w:r>
    </w:p>
    <w:p w:rsidR="00684D83" w:rsidRDefault="00684D83" w:rsidP="00B947E6">
      <w:pPr>
        <w:spacing w:before="120" w:after="120" w:line="360" w:lineRule="auto"/>
        <w:ind w:right="-74"/>
        <w:jc w:val="both"/>
        <w:rPr>
          <w:sz w:val="24"/>
        </w:rPr>
      </w:pPr>
      <w:r>
        <w:rPr>
          <w:sz w:val="24"/>
        </w:rPr>
        <w:t>g) capacidade de estabelecer diálogo entre a área educacional e as demais áreas do conhecimento;</w:t>
      </w:r>
    </w:p>
    <w:p w:rsidR="00684D83" w:rsidRDefault="00684D83" w:rsidP="00B947E6">
      <w:pPr>
        <w:spacing w:before="120" w:after="120" w:line="360" w:lineRule="auto"/>
        <w:ind w:right="-74"/>
        <w:jc w:val="both"/>
        <w:rPr>
          <w:sz w:val="24"/>
        </w:rPr>
      </w:pPr>
      <w:r>
        <w:rPr>
          <w:sz w:val="24"/>
        </w:rPr>
        <w:t>h) capacidade de articular ensino e pesquisa na produção do conhecimento e da prática pedagógica;</w:t>
      </w:r>
    </w:p>
    <w:p w:rsidR="00684D83" w:rsidRDefault="00684D83" w:rsidP="00B947E6">
      <w:pPr>
        <w:tabs>
          <w:tab w:val="left" w:pos="10206"/>
        </w:tabs>
        <w:spacing w:before="120" w:after="120" w:line="360" w:lineRule="auto"/>
        <w:ind w:right="-74"/>
        <w:jc w:val="both"/>
        <w:rPr>
          <w:sz w:val="24"/>
        </w:rPr>
      </w:pPr>
      <w:r>
        <w:rPr>
          <w:sz w:val="24"/>
        </w:rPr>
        <w:t>i) sensibilidade para inteirar-se dos processos e meios de comunicação em suas relações com os problemas educacionais;</w:t>
      </w:r>
    </w:p>
    <w:p w:rsidR="00684D83" w:rsidRDefault="00684D83" w:rsidP="00B947E6">
      <w:pPr>
        <w:spacing w:before="120" w:after="120" w:line="360" w:lineRule="auto"/>
        <w:ind w:right="-74"/>
        <w:jc w:val="both"/>
        <w:rPr>
          <w:sz w:val="24"/>
        </w:rPr>
      </w:pPr>
      <w:r>
        <w:rPr>
          <w:sz w:val="24"/>
        </w:rPr>
        <w:t>j) capacidade de desenvolver metodologias e materiais pedagógicos adequados à utilização das tecnologias da informação e da comunicação nas práticas educativas;</w:t>
      </w:r>
    </w:p>
    <w:p w:rsidR="00684D83" w:rsidRDefault="00684D83" w:rsidP="00B947E6">
      <w:pPr>
        <w:spacing w:before="120" w:after="120" w:line="360" w:lineRule="auto"/>
        <w:ind w:right="-74"/>
        <w:jc w:val="both"/>
        <w:rPr>
          <w:sz w:val="24"/>
        </w:rPr>
      </w:pPr>
      <w:r>
        <w:rPr>
          <w:sz w:val="24"/>
        </w:rPr>
        <w:t>k) compromisso com uma ética de atuação profissional e com a organização democrática da vida em sociedade;</w:t>
      </w:r>
    </w:p>
    <w:p w:rsidR="00684D83" w:rsidRDefault="00684D83" w:rsidP="00B947E6">
      <w:pPr>
        <w:pStyle w:val="BodyText3"/>
        <w:spacing w:before="120" w:after="120"/>
        <w:rPr>
          <w:rFonts w:ascii="Times New Roman" w:hAnsi="Times New Roman"/>
          <w:sz w:val="24"/>
        </w:rPr>
      </w:pPr>
      <w:r>
        <w:rPr>
          <w:rFonts w:ascii="Times New Roman" w:hAnsi="Times New Roman"/>
          <w:sz w:val="24"/>
        </w:rPr>
        <w:t>l) articulação da atividade educacional nas diferentes formas de gestão educacional, na organização do trabalho pedagógico escolar, no planejamento, execução e avaliação de propostas pedagógicas da escola;</w:t>
      </w:r>
    </w:p>
    <w:p w:rsidR="00684D83" w:rsidRDefault="00684D83" w:rsidP="00B947E6">
      <w:pPr>
        <w:spacing w:line="360" w:lineRule="auto"/>
        <w:ind w:right="-74"/>
        <w:jc w:val="both"/>
        <w:rPr>
          <w:sz w:val="24"/>
        </w:rPr>
      </w:pPr>
      <w:r>
        <w:rPr>
          <w:sz w:val="24"/>
        </w:rPr>
        <w:t>m) elaboração de projeto pedagógico, sintetizando as atividades de ensino e administração, caracterizadas por categorias comuns como: planejamento, organização, coordenação e avaliação e por valores comuns como: solidariedade, cooperação, responsabilidade e compromisso.</w:t>
      </w:r>
    </w:p>
    <w:p w:rsidR="00684D83" w:rsidRDefault="00684D83" w:rsidP="00B947E6">
      <w:pPr>
        <w:spacing w:line="360" w:lineRule="auto"/>
        <w:jc w:val="both"/>
        <w:rPr>
          <w:b/>
          <w:sz w:val="24"/>
        </w:rPr>
      </w:pPr>
    </w:p>
    <w:p w:rsidR="00684D83" w:rsidRDefault="00684D83" w:rsidP="00B947E6">
      <w:pPr>
        <w:spacing w:before="120" w:after="120" w:line="360" w:lineRule="auto"/>
        <w:jc w:val="both"/>
        <w:rPr>
          <w:b/>
          <w:sz w:val="24"/>
        </w:rPr>
      </w:pPr>
      <w:r>
        <w:rPr>
          <w:b/>
          <w:sz w:val="24"/>
        </w:rPr>
        <w:t>1.2 - PRINCÍPIO ORIENTADOR DO CURRÍCULO E OBJETIVOS DO CURSO</w:t>
      </w:r>
    </w:p>
    <w:p w:rsidR="00684D83" w:rsidRPr="00BD4B7A" w:rsidRDefault="00684D83" w:rsidP="00802D04">
      <w:pPr>
        <w:spacing w:before="120" w:after="120" w:line="360" w:lineRule="auto"/>
        <w:ind w:firstLine="709"/>
        <w:jc w:val="both"/>
        <w:rPr>
          <w:sz w:val="24"/>
        </w:rPr>
      </w:pPr>
      <w:r w:rsidRPr="00EB057A">
        <w:rPr>
          <w:sz w:val="24"/>
        </w:rPr>
        <w:t>O</w:t>
      </w:r>
      <w:r>
        <w:rPr>
          <w:sz w:val="24"/>
        </w:rPr>
        <w:t xml:space="preserve"> novo currículo reafirma as mudanças já realizadas na reforma curricular de 2003 que em sua formulação promovia a superação do desencontro entre teoria e prática pela inserção da prática educativa no decorrer de todo o curso, fazendo com que elas caminhem juntas, configurando-se como um eixo articulador na dinâmica do currículo.</w:t>
      </w:r>
    </w:p>
    <w:p w:rsidR="00684D83" w:rsidRDefault="00684D83" w:rsidP="00802D04">
      <w:pPr>
        <w:spacing w:before="120" w:after="120" w:line="360" w:lineRule="auto"/>
        <w:ind w:firstLine="709"/>
        <w:jc w:val="both"/>
        <w:rPr>
          <w:sz w:val="24"/>
        </w:rPr>
      </w:pPr>
      <w:r>
        <w:rPr>
          <w:sz w:val="24"/>
        </w:rPr>
        <w:t>Assim, em coerência com esse princípio orientador, o novo currículo do curso de Pedagogia mantém como seus objetivos:</w:t>
      </w:r>
    </w:p>
    <w:p w:rsidR="00684D83" w:rsidRDefault="00684D83" w:rsidP="00B947E6">
      <w:pPr>
        <w:numPr>
          <w:ilvl w:val="0"/>
          <w:numId w:val="3"/>
        </w:numPr>
        <w:spacing w:before="120" w:after="120" w:line="360" w:lineRule="auto"/>
        <w:jc w:val="both"/>
        <w:rPr>
          <w:sz w:val="24"/>
        </w:rPr>
      </w:pPr>
      <w:r>
        <w:rPr>
          <w:sz w:val="24"/>
        </w:rPr>
        <w:t xml:space="preserve">enfatizar, no processo de formação dos educadores, a unidade dos diversos olhares das ciências básicas da Educação em torno do fenômeno educativo; </w:t>
      </w:r>
    </w:p>
    <w:p w:rsidR="00684D83" w:rsidRDefault="00684D83" w:rsidP="00B947E6">
      <w:pPr>
        <w:numPr>
          <w:ilvl w:val="0"/>
          <w:numId w:val="3"/>
        </w:numPr>
        <w:spacing w:before="120" w:after="120" w:line="360" w:lineRule="auto"/>
        <w:jc w:val="both"/>
        <w:rPr>
          <w:sz w:val="24"/>
        </w:rPr>
      </w:pPr>
      <w:r>
        <w:rPr>
          <w:sz w:val="24"/>
        </w:rPr>
        <w:t>reconhecer a especificidade do trabalho docente que implica articulação necessária entre a teoria e a prática, exigindo que se leve em conta a realidade da escola, da sala de aula e da profissão docente, ou seja, as condições materiais e institucionais em que atua o professor;</w:t>
      </w:r>
    </w:p>
    <w:p w:rsidR="00684D83" w:rsidRDefault="00684D83" w:rsidP="00B947E6">
      <w:pPr>
        <w:numPr>
          <w:ilvl w:val="0"/>
          <w:numId w:val="3"/>
        </w:numPr>
        <w:spacing w:before="120" w:after="120" w:line="360" w:lineRule="auto"/>
        <w:jc w:val="both"/>
        <w:rPr>
          <w:sz w:val="24"/>
        </w:rPr>
      </w:pPr>
      <w:r>
        <w:rPr>
          <w:sz w:val="24"/>
        </w:rPr>
        <w:t xml:space="preserve">incorporar as reflexões sobre a realidade atual do mundo, do Brasil e da sociedade brasileira (efeitos da globalização, desemprego, avanços científicos e tecnológicos, funcionamento dos órgãos governamentais e mudanças marcantes da atualidade), de modo a tornar vivo e significativo os conhecimentos tratados no curso; </w:t>
      </w:r>
    </w:p>
    <w:p w:rsidR="00684D83" w:rsidRDefault="00684D83" w:rsidP="00B947E6">
      <w:pPr>
        <w:numPr>
          <w:ilvl w:val="0"/>
          <w:numId w:val="3"/>
        </w:numPr>
        <w:spacing w:before="120" w:after="120" w:line="360" w:lineRule="auto"/>
        <w:jc w:val="both"/>
        <w:rPr>
          <w:sz w:val="24"/>
        </w:rPr>
      </w:pPr>
      <w:r>
        <w:rPr>
          <w:sz w:val="24"/>
        </w:rPr>
        <w:t xml:space="preserve">considerar as questões contemporâneas sobre a produção do conhecimento, relacionadas ao rápido envelhecimento da informação factual e ao esmaecimento das fronteiras entre as unidades curriculares tradicionais; </w:t>
      </w:r>
    </w:p>
    <w:p w:rsidR="00684D83" w:rsidRDefault="00684D83" w:rsidP="00B947E6">
      <w:pPr>
        <w:numPr>
          <w:ilvl w:val="0"/>
          <w:numId w:val="3"/>
        </w:numPr>
        <w:spacing w:line="360" w:lineRule="auto"/>
        <w:jc w:val="both"/>
        <w:rPr>
          <w:sz w:val="24"/>
        </w:rPr>
      </w:pPr>
      <w:r>
        <w:rPr>
          <w:sz w:val="24"/>
        </w:rPr>
        <w:t>e, finalmente, ressaltar as atividades de caráter teórico-prático, dando atenção especial à articulação entre a Universidade e as escolas de Educação Infantil e Ensino Fundamental nos quais os estudantes desenvolverão a Prática Pedagógica e o Estágio Supervisionado.</w:t>
      </w:r>
    </w:p>
    <w:p w:rsidR="00684D83" w:rsidRDefault="00684D83" w:rsidP="00B947E6">
      <w:pPr>
        <w:spacing w:line="360" w:lineRule="auto"/>
        <w:ind w:left="60"/>
        <w:jc w:val="both"/>
        <w:rPr>
          <w:sz w:val="24"/>
        </w:rPr>
      </w:pPr>
    </w:p>
    <w:p w:rsidR="00684D83" w:rsidRDefault="00684D83" w:rsidP="00B947E6">
      <w:pPr>
        <w:pStyle w:val="Heading1"/>
        <w:jc w:val="both"/>
        <w:rPr>
          <w:rFonts w:ascii="Times New Roman" w:hAnsi="Times New Roman"/>
          <w:sz w:val="24"/>
          <w:szCs w:val="24"/>
        </w:rPr>
      </w:pPr>
      <w:bookmarkStart w:id="25" w:name="_Toc211761861"/>
      <w:bookmarkStart w:id="26" w:name="_Toc211762172"/>
      <w:r>
        <w:rPr>
          <w:rFonts w:ascii="Times New Roman" w:hAnsi="Times New Roman"/>
          <w:sz w:val="24"/>
          <w:szCs w:val="24"/>
        </w:rPr>
        <w:t>1</w:t>
      </w:r>
      <w:r w:rsidRPr="00EB057A">
        <w:rPr>
          <w:rFonts w:ascii="Times New Roman" w:hAnsi="Times New Roman"/>
          <w:sz w:val="24"/>
          <w:szCs w:val="24"/>
        </w:rPr>
        <w:t>.3- O PERFIL PROFISSIONAL DO PEDAGOGO</w:t>
      </w:r>
      <w:bookmarkEnd w:id="25"/>
      <w:bookmarkEnd w:id="26"/>
    </w:p>
    <w:p w:rsidR="00684D83" w:rsidRPr="00EB057A" w:rsidRDefault="00684D83" w:rsidP="00B947E6">
      <w:pPr>
        <w:jc w:val="both"/>
      </w:pPr>
    </w:p>
    <w:p w:rsidR="00684D83" w:rsidRPr="00D67EC6" w:rsidRDefault="00684D83" w:rsidP="001954B4">
      <w:pPr>
        <w:spacing w:line="360" w:lineRule="auto"/>
        <w:ind w:firstLine="709"/>
        <w:jc w:val="both"/>
        <w:rPr>
          <w:sz w:val="24"/>
          <w:szCs w:val="24"/>
        </w:rPr>
      </w:pPr>
      <w:r w:rsidRPr="00D67EC6">
        <w:rPr>
          <w:sz w:val="24"/>
          <w:szCs w:val="24"/>
        </w:rPr>
        <w:t>O curso de Pedagogia forma p</w:t>
      </w:r>
      <w:r>
        <w:rPr>
          <w:sz w:val="24"/>
          <w:szCs w:val="24"/>
        </w:rPr>
        <w:t>edagogos</w:t>
      </w:r>
      <w:r w:rsidRPr="00D67EC6">
        <w:rPr>
          <w:sz w:val="24"/>
          <w:szCs w:val="24"/>
        </w:rPr>
        <w:t xml:space="preserve"> para:</w:t>
      </w:r>
    </w:p>
    <w:p w:rsidR="00684D83" w:rsidRPr="00D67EC6" w:rsidRDefault="00684D83" w:rsidP="001954B4">
      <w:pPr>
        <w:numPr>
          <w:ilvl w:val="0"/>
          <w:numId w:val="5"/>
        </w:numPr>
        <w:tabs>
          <w:tab w:val="clear" w:pos="1065"/>
          <w:tab w:val="num" w:pos="0"/>
        </w:tabs>
        <w:spacing w:line="360" w:lineRule="auto"/>
        <w:ind w:left="0" w:firstLine="705"/>
        <w:jc w:val="both"/>
        <w:rPr>
          <w:sz w:val="24"/>
          <w:szCs w:val="24"/>
        </w:rPr>
      </w:pPr>
      <w:r w:rsidRPr="00D67EC6">
        <w:rPr>
          <w:sz w:val="24"/>
          <w:szCs w:val="24"/>
        </w:rPr>
        <w:t>o exercício da docência na Educação Infantil e Séries Iniciais do Ensino</w:t>
      </w:r>
      <w:r>
        <w:rPr>
          <w:sz w:val="24"/>
          <w:szCs w:val="24"/>
        </w:rPr>
        <w:t xml:space="preserve">                                                       </w:t>
      </w:r>
      <w:r w:rsidRPr="00D67EC6">
        <w:rPr>
          <w:sz w:val="24"/>
          <w:szCs w:val="24"/>
        </w:rPr>
        <w:t xml:space="preserve"> </w:t>
      </w:r>
      <w:r>
        <w:rPr>
          <w:sz w:val="24"/>
          <w:szCs w:val="24"/>
        </w:rPr>
        <w:t xml:space="preserve">                 </w:t>
      </w:r>
      <w:r w:rsidRPr="00D67EC6">
        <w:rPr>
          <w:sz w:val="24"/>
          <w:szCs w:val="24"/>
        </w:rPr>
        <w:t>Fundamental;</w:t>
      </w:r>
    </w:p>
    <w:p w:rsidR="00684D83" w:rsidRPr="00D67EC6" w:rsidRDefault="00684D83" w:rsidP="00B947E6">
      <w:pPr>
        <w:numPr>
          <w:ilvl w:val="0"/>
          <w:numId w:val="5"/>
        </w:numPr>
        <w:spacing w:line="360" w:lineRule="auto"/>
        <w:jc w:val="both"/>
        <w:rPr>
          <w:sz w:val="24"/>
          <w:szCs w:val="24"/>
        </w:rPr>
      </w:pPr>
      <w:r>
        <w:rPr>
          <w:sz w:val="24"/>
          <w:szCs w:val="24"/>
        </w:rPr>
        <w:t xml:space="preserve">      </w:t>
      </w:r>
      <w:r w:rsidRPr="00D67EC6">
        <w:rPr>
          <w:sz w:val="24"/>
          <w:szCs w:val="24"/>
        </w:rPr>
        <w:t>outras áreas nas quais sejam previsto conhecimento pedagógico (Resolução CNE/CP nº1/2006)</w:t>
      </w:r>
    </w:p>
    <w:p w:rsidR="00684D83" w:rsidRPr="00D67EC6" w:rsidRDefault="00684D83" w:rsidP="00B947E6">
      <w:pPr>
        <w:pStyle w:val="Heading2"/>
        <w:jc w:val="both"/>
        <w:rPr>
          <w:rFonts w:ascii="Times New Roman" w:hAnsi="Times New Roman"/>
          <w:sz w:val="24"/>
          <w:szCs w:val="24"/>
        </w:rPr>
      </w:pPr>
    </w:p>
    <w:p w:rsidR="00684D83" w:rsidRPr="00D67EC6" w:rsidRDefault="00684D83" w:rsidP="001954B4">
      <w:pPr>
        <w:pStyle w:val="BodyText"/>
        <w:ind w:firstLine="709"/>
        <w:rPr>
          <w:rFonts w:ascii="Times New Roman" w:hAnsi="Times New Roman"/>
          <w:sz w:val="24"/>
          <w:szCs w:val="24"/>
        </w:rPr>
      </w:pPr>
      <w:r w:rsidRPr="00D67EC6">
        <w:rPr>
          <w:rFonts w:ascii="Times New Roman" w:hAnsi="Times New Roman"/>
          <w:sz w:val="24"/>
          <w:szCs w:val="24"/>
        </w:rPr>
        <w:t xml:space="preserve">O pedagogo trabalha com um repertório de informações  e habilidades composto por pluralidade de conhecimentos teóricos e práticos, tendo em vista o desenvolvimento humano. As principais áreas de atuação do pedagogo são:  </w:t>
      </w:r>
    </w:p>
    <w:p w:rsidR="00684D83" w:rsidRPr="00D67EC6" w:rsidRDefault="00684D83" w:rsidP="00B947E6">
      <w:pPr>
        <w:pStyle w:val="BodyText"/>
        <w:numPr>
          <w:ilvl w:val="0"/>
          <w:numId w:val="6"/>
        </w:numPr>
        <w:rPr>
          <w:rFonts w:ascii="Times New Roman" w:hAnsi="Times New Roman"/>
          <w:sz w:val="24"/>
          <w:szCs w:val="24"/>
        </w:rPr>
      </w:pPr>
      <w:r w:rsidRPr="00D67EC6">
        <w:rPr>
          <w:rFonts w:ascii="Times New Roman" w:hAnsi="Times New Roman"/>
          <w:sz w:val="24"/>
          <w:szCs w:val="24"/>
        </w:rPr>
        <w:t>O cuidado e a educação de crianças de zero a cinco anos.</w:t>
      </w:r>
    </w:p>
    <w:p w:rsidR="00684D83" w:rsidRPr="00D67EC6" w:rsidRDefault="00684D83" w:rsidP="00B947E6">
      <w:pPr>
        <w:pStyle w:val="BodyText"/>
        <w:numPr>
          <w:ilvl w:val="0"/>
          <w:numId w:val="6"/>
        </w:numPr>
        <w:rPr>
          <w:rFonts w:ascii="Times New Roman" w:hAnsi="Times New Roman"/>
          <w:sz w:val="24"/>
          <w:szCs w:val="24"/>
        </w:rPr>
      </w:pPr>
      <w:r w:rsidRPr="00D67EC6">
        <w:rPr>
          <w:rFonts w:ascii="Times New Roman" w:hAnsi="Times New Roman"/>
          <w:sz w:val="24"/>
          <w:szCs w:val="24"/>
        </w:rPr>
        <w:t>O ensino de Língua Portuguesa, Matemática, Ciências, História, Geografia, Arte e Educação Física, de forma interdisciplinar nos anos iniciais do Ensino Fundamental.</w:t>
      </w:r>
    </w:p>
    <w:p w:rsidR="00684D83" w:rsidRPr="00D67EC6" w:rsidRDefault="00684D83" w:rsidP="00B947E6">
      <w:pPr>
        <w:pStyle w:val="BodyText"/>
        <w:numPr>
          <w:ilvl w:val="0"/>
          <w:numId w:val="6"/>
        </w:numPr>
        <w:rPr>
          <w:rFonts w:ascii="Times New Roman" w:hAnsi="Times New Roman"/>
          <w:sz w:val="24"/>
          <w:szCs w:val="24"/>
        </w:rPr>
      </w:pPr>
      <w:r w:rsidRPr="00D67EC6">
        <w:rPr>
          <w:rFonts w:ascii="Times New Roman" w:hAnsi="Times New Roman"/>
          <w:sz w:val="24"/>
          <w:szCs w:val="24"/>
        </w:rPr>
        <w:t>A participação na organização e gestão de sistemas e instituições de ensino, englobando:</w:t>
      </w:r>
    </w:p>
    <w:p w:rsidR="00684D83" w:rsidRPr="00D67EC6" w:rsidRDefault="00684D83" w:rsidP="00B947E6">
      <w:pPr>
        <w:pStyle w:val="BodyText"/>
        <w:ind w:left="360"/>
        <w:rPr>
          <w:rFonts w:ascii="Times New Roman" w:hAnsi="Times New Roman"/>
          <w:sz w:val="24"/>
          <w:szCs w:val="24"/>
        </w:rPr>
      </w:pPr>
      <w:r w:rsidRPr="00D67EC6">
        <w:rPr>
          <w:rFonts w:ascii="Times New Roman" w:hAnsi="Times New Roman"/>
          <w:sz w:val="24"/>
          <w:szCs w:val="24"/>
        </w:rPr>
        <w:t>I – planejamento, execução, coordenação, acompanhamento e avaliação de atividades próprias dos setor da Educação, bem como de projetos e experiências educativas.</w:t>
      </w:r>
    </w:p>
    <w:p w:rsidR="00684D83" w:rsidRPr="00D67EC6" w:rsidRDefault="00684D83" w:rsidP="00B947E6">
      <w:pPr>
        <w:pStyle w:val="BodyText"/>
        <w:ind w:left="360"/>
        <w:rPr>
          <w:rFonts w:ascii="Times New Roman" w:hAnsi="Times New Roman"/>
          <w:sz w:val="24"/>
          <w:szCs w:val="24"/>
        </w:rPr>
      </w:pPr>
      <w:r w:rsidRPr="00D67EC6">
        <w:rPr>
          <w:rFonts w:ascii="Times New Roman" w:hAnsi="Times New Roman"/>
          <w:sz w:val="24"/>
          <w:szCs w:val="24"/>
        </w:rPr>
        <w:t>II – produção e difusão do conhecimento científico-tecnológico do campo educacional, em contextos escolares e não-escolares.</w:t>
      </w:r>
    </w:p>
    <w:p w:rsidR="00684D83" w:rsidRDefault="00684D83" w:rsidP="00B947E6">
      <w:pPr>
        <w:spacing w:line="360" w:lineRule="auto"/>
        <w:ind w:left="60"/>
        <w:jc w:val="both"/>
        <w:rPr>
          <w:sz w:val="24"/>
        </w:rPr>
      </w:pPr>
    </w:p>
    <w:p w:rsidR="00684D83" w:rsidRDefault="00684D83" w:rsidP="00B947E6">
      <w:pPr>
        <w:spacing w:line="360" w:lineRule="auto"/>
        <w:ind w:left="60"/>
        <w:jc w:val="both"/>
        <w:rPr>
          <w:sz w:val="24"/>
        </w:rPr>
      </w:pPr>
    </w:p>
    <w:p w:rsidR="00684D83" w:rsidRDefault="00684D83" w:rsidP="001D6C32">
      <w:pPr>
        <w:pStyle w:val="BodyText3"/>
        <w:spacing w:line="240" w:lineRule="auto"/>
        <w:rPr>
          <w:rFonts w:ascii="Times New Roman" w:hAnsi="Times New Roman"/>
          <w:b/>
          <w:sz w:val="24"/>
        </w:rPr>
      </w:pPr>
      <w:r>
        <w:rPr>
          <w:rFonts w:ascii="Times New Roman" w:hAnsi="Times New Roman"/>
          <w:b/>
          <w:sz w:val="24"/>
        </w:rPr>
        <w:t>1.4 - ESTRUTURA GERAL DO CURSO</w:t>
      </w:r>
    </w:p>
    <w:p w:rsidR="00684D83" w:rsidRDefault="00684D83" w:rsidP="003E0B94">
      <w:pPr>
        <w:spacing w:line="360" w:lineRule="auto"/>
        <w:ind w:firstLine="708"/>
        <w:jc w:val="both"/>
        <w:rPr>
          <w:b/>
          <w:sz w:val="24"/>
        </w:rPr>
      </w:pPr>
    </w:p>
    <w:p w:rsidR="00684D83" w:rsidRDefault="00684D83" w:rsidP="003E0B94">
      <w:pPr>
        <w:spacing w:line="360" w:lineRule="auto"/>
        <w:ind w:firstLine="708"/>
        <w:jc w:val="both"/>
        <w:rPr>
          <w:sz w:val="24"/>
        </w:rPr>
      </w:pPr>
      <w:r>
        <w:rPr>
          <w:sz w:val="24"/>
        </w:rPr>
        <w:t>A duração total do Curso é de oito semestres. O tempo máximo de integralização é de doze semestres e o mínimo sete semestres. Atendendo às modificações orientadas pela Resolução 023/2008 CONEP/UFSJ, o curso passa a ser estruturado em unidades curriculares semestrais de 18 semanas com carga horária de 36 e 72 horas/aula.</w:t>
      </w:r>
    </w:p>
    <w:p w:rsidR="00684D83" w:rsidRDefault="00684D83" w:rsidP="003E0B94">
      <w:pPr>
        <w:spacing w:line="360" w:lineRule="auto"/>
        <w:ind w:firstLine="708"/>
        <w:jc w:val="both"/>
        <w:rPr>
          <w:sz w:val="24"/>
        </w:rPr>
      </w:pPr>
      <w:r>
        <w:rPr>
          <w:sz w:val="24"/>
        </w:rPr>
        <w:t>O Curso oferece cinqüenta vagas por ano em seu processo seletivo e funciona no período noturno, de segunda a sexta-feira das dezenove horas às vinte duas horas e trinta e cinco minutos.</w:t>
      </w:r>
    </w:p>
    <w:p w:rsidR="00684D83" w:rsidRDefault="00684D83" w:rsidP="001D6C32">
      <w:pPr>
        <w:pStyle w:val="BodyText3"/>
        <w:spacing w:line="240" w:lineRule="auto"/>
        <w:rPr>
          <w:rFonts w:ascii="Times New Roman" w:hAnsi="Times New Roman"/>
          <w:b/>
          <w:sz w:val="24"/>
        </w:rPr>
      </w:pPr>
    </w:p>
    <w:p w:rsidR="00684D83" w:rsidRDefault="00684D83" w:rsidP="001D6C32">
      <w:pPr>
        <w:spacing w:line="360" w:lineRule="auto"/>
        <w:ind w:firstLine="709"/>
        <w:jc w:val="both"/>
        <w:rPr>
          <w:sz w:val="24"/>
          <w:szCs w:val="24"/>
        </w:rPr>
      </w:pPr>
      <w:r w:rsidRPr="001D7C9A">
        <w:rPr>
          <w:sz w:val="24"/>
          <w:szCs w:val="24"/>
        </w:rPr>
        <w:t xml:space="preserve">Em conformidade com as novas diretrizes as atividades curriculares do Curso estão divididas pelos três núcleos constituintes: </w:t>
      </w:r>
      <w:r w:rsidRPr="00F665BA">
        <w:rPr>
          <w:b/>
          <w:sz w:val="24"/>
          <w:szCs w:val="24"/>
        </w:rPr>
        <w:t>Núcleo de Estudos Básicos</w:t>
      </w:r>
      <w:r w:rsidRPr="001D7C9A">
        <w:rPr>
          <w:sz w:val="24"/>
          <w:szCs w:val="24"/>
        </w:rPr>
        <w:t xml:space="preserve">, com as atividades de fundamentos e de preparação técnica para o exercício da docência; </w:t>
      </w:r>
      <w:r w:rsidRPr="00F665BA">
        <w:rPr>
          <w:b/>
          <w:sz w:val="24"/>
          <w:szCs w:val="24"/>
        </w:rPr>
        <w:t>Núcleo de Aprofundamento e Diversificação de Estudos</w:t>
      </w:r>
      <w:r w:rsidRPr="001D7C9A">
        <w:rPr>
          <w:sz w:val="24"/>
          <w:szCs w:val="24"/>
        </w:rPr>
        <w:t xml:space="preserve"> que se relaciona com as prioridades e especificidades </w:t>
      </w:r>
      <w:r>
        <w:rPr>
          <w:sz w:val="24"/>
          <w:szCs w:val="24"/>
        </w:rPr>
        <w:t>do</w:t>
      </w:r>
      <w:r w:rsidRPr="001D7C9A">
        <w:rPr>
          <w:sz w:val="24"/>
          <w:szCs w:val="24"/>
        </w:rPr>
        <w:t xml:space="preserve"> Projeto Pedagógico do Curso, sempre inseridas pelas demandas sociais; </w:t>
      </w:r>
      <w:r w:rsidRPr="00F665BA">
        <w:rPr>
          <w:b/>
          <w:sz w:val="24"/>
          <w:szCs w:val="24"/>
        </w:rPr>
        <w:t>Núcleo de Estudos Integradores</w:t>
      </w:r>
      <w:r w:rsidRPr="001D7C9A">
        <w:rPr>
          <w:sz w:val="24"/>
          <w:szCs w:val="24"/>
        </w:rPr>
        <w:t xml:space="preserve"> composto pelas atividades voltadas</w:t>
      </w:r>
      <w:r w:rsidRPr="001D7C9A">
        <w:rPr>
          <w:sz w:val="24"/>
        </w:rPr>
        <w:t xml:space="preserve"> </w:t>
      </w:r>
      <w:r w:rsidRPr="001D7C9A">
        <w:rPr>
          <w:sz w:val="24"/>
          <w:szCs w:val="24"/>
        </w:rPr>
        <w:t>para a pesquisa, as práticas pedagógicas e os estágios supervisionados</w:t>
      </w:r>
      <w:r>
        <w:rPr>
          <w:sz w:val="24"/>
          <w:szCs w:val="24"/>
        </w:rPr>
        <w:t>.</w:t>
      </w:r>
    </w:p>
    <w:p w:rsidR="00684D83" w:rsidRDefault="00684D83" w:rsidP="001954B4">
      <w:pPr>
        <w:spacing w:before="120" w:after="120" w:line="360" w:lineRule="auto"/>
        <w:ind w:firstLine="709"/>
        <w:jc w:val="both"/>
        <w:rPr>
          <w:sz w:val="24"/>
        </w:rPr>
      </w:pPr>
      <w:r w:rsidRPr="001D7C9A">
        <w:rPr>
          <w:sz w:val="24"/>
          <w:szCs w:val="24"/>
        </w:rPr>
        <w:t xml:space="preserve"> </w:t>
      </w:r>
      <w:r>
        <w:rPr>
          <w:sz w:val="24"/>
        </w:rPr>
        <w:t>Nesta estrutura, os professores responsáveis pelas unidades curriculares e demais atividades trabalharão coordenadamente, de modo a facilitar a construção, pelo estudante, de um referencial orgânico e interdisciplinar para a sua prática. Esta ênfase à interdisciplinaridade não pretende negar as especificidades de cada unidade curricular e tampouco desconsiderar seus respectivos pressupostos epistemológicos e abordagens metodológicas. Ela traduz, antes, a preocupação de garantir que o profissional formado seja capaz de processar sua prática pedagógica, articulando e integrando os olhares sobre a realidade e especialmente sobre a Educação, produzidos pelos diferentes campos de conhecimento.</w:t>
      </w:r>
    </w:p>
    <w:p w:rsidR="00684D83" w:rsidRDefault="00684D83" w:rsidP="001954B4">
      <w:pPr>
        <w:spacing w:before="120" w:after="120" w:line="360" w:lineRule="auto"/>
        <w:ind w:firstLine="709"/>
        <w:jc w:val="both"/>
        <w:rPr>
          <w:sz w:val="24"/>
        </w:rPr>
      </w:pPr>
      <w:r>
        <w:rPr>
          <w:sz w:val="24"/>
        </w:rPr>
        <w:t>O Curso se organiza em torno da articulação com outros segmentos da UFSJ, notadamente com o Programa de Pó-Graduação em Educação e o Núcleo de Educação a Distância. Docentes de ambos os segmentos trabalham de forma integrada em suas atividades de docência, pesquisa e extensão com a graduação em pedagogia.</w:t>
      </w:r>
    </w:p>
    <w:p w:rsidR="00684D83" w:rsidRDefault="00684D83" w:rsidP="001954B4">
      <w:pPr>
        <w:spacing w:before="120" w:after="120" w:line="360" w:lineRule="auto"/>
        <w:ind w:firstLine="709"/>
        <w:jc w:val="both"/>
        <w:rPr>
          <w:sz w:val="24"/>
        </w:rPr>
      </w:pPr>
      <w:r>
        <w:rPr>
          <w:sz w:val="24"/>
        </w:rPr>
        <w:t>As unidades curriculares não estão estruturadas somente em aulas presenciais. Há atividades de estágio e de pesquisas e práticas pedagógicas distribuídas ao longo do curso. Também estão contempladas outras formas de atividades fora de sala de aula como as atividades acadêmico-científico-culturais e a pesquisa e produção do Trabalho de Conclusão de Curso. As unidades curriculares poderão ser realizadas parcial ou integralmente através da modalidade educacional de Educação a distância (EAD) conforme poderá ser lido no item 1.4.8.</w:t>
      </w:r>
    </w:p>
    <w:p w:rsidR="00684D83" w:rsidRDefault="00684D83" w:rsidP="001954B4">
      <w:pPr>
        <w:spacing w:before="120" w:after="120" w:line="360" w:lineRule="auto"/>
        <w:ind w:firstLine="709"/>
        <w:jc w:val="both"/>
        <w:rPr>
          <w:sz w:val="24"/>
        </w:rPr>
      </w:pPr>
      <w:r>
        <w:rPr>
          <w:sz w:val="24"/>
        </w:rPr>
        <w:t>Para isso, também está à disposição dos docentes e discentes o Laboratório de Ensino de Pesquisa em Educação (LAEPE). Localizado em uma sala própria com computadores ligados a internet, possui o acervo de pesquisas e Trabalhos de Conclusão de Curso desenvolvidos no Curso. Desta forma o LAEPE se configura como mais um ambiente de aprendizagem proporcionando integração, produção e difusão de conhecimentos além do que é feito nas salas de aula convencionais.</w:t>
      </w:r>
    </w:p>
    <w:p w:rsidR="00684D83" w:rsidRDefault="00684D83" w:rsidP="001954B4">
      <w:pPr>
        <w:spacing w:before="120" w:after="120" w:line="360" w:lineRule="auto"/>
        <w:ind w:firstLine="709"/>
        <w:jc w:val="both"/>
        <w:rPr>
          <w:sz w:val="24"/>
        </w:rPr>
      </w:pPr>
      <w:r>
        <w:rPr>
          <w:sz w:val="24"/>
        </w:rPr>
        <w:t>É importante ressaltar também que em sua organização e funcionamento, o curso se utiliza de instrumentos de avaliação da própria instituição e de agência externas, como o ENADE, no intuito de acompanhar regularmente seu desempenho, promovendo reformulações e ajustes onde se fizer necessário.</w:t>
      </w:r>
    </w:p>
    <w:p w:rsidR="00684D83" w:rsidRDefault="00684D83" w:rsidP="00802D04">
      <w:pPr>
        <w:spacing w:line="360" w:lineRule="auto"/>
        <w:ind w:firstLine="709"/>
        <w:jc w:val="both"/>
        <w:rPr>
          <w:sz w:val="24"/>
        </w:rPr>
      </w:pPr>
      <w:r>
        <w:rPr>
          <w:sz w:val="24"/>
        </w:rPr>
        <w:t xml:space="preserve">Para contemplar a presente proposta curricular e as legislações afins, o Curso abrangerá uma carga horária total de </w:t>
      </w:r>
      <w:r w:rsidRPr="00F31F89">
        <w:rPr>
          <w:sz w:val="24"/>
          <w:szCs w:val="24"/>
        </w:rPr>
        <w:t>3.</w:t>
      </w:r>
      <w:r>
        <w:rPr>
          <w:sz w:val="24"/>
          <w:szCs w:val="24"/>
        </w:rPr>
        <w:t>56</w:t>
      </w:r>
      <w:r w:rsidRPr="00F31F89">
        <w:rPr>
          <w:sz w:val="24"/>
          <w:szCs w:val="24"/>
        </w:rPr>
        <w:t>8</w:t>
      </w:r>
      <w:r>
        <w:rPr>
          <w:sz w:val="24"/>
        </w:rPr>
        <w:t xml:space="preserve"> horas, assim distribuídas: </w:t>
      </w:r>
    </w:p>
    <w:p w:rsidR="00684D83" w:rsidRPr="00F31F89" w:rsidRDefault="00684D83" w:rsidP="00B947E6">
      <w:pPr>
        <w:spacing w:line="360" w:lineRule="auto"/>
        <w:jc w:val="both"/>
        <w:rPr>
          <w:sz w:val="24"/>
        </w:rPr>
      </w:pPr>
      <w:r w:rsidRPr="00F31F89">
        <w:rPr>
          <w:sz w:val="24"/>
        </w:rPr>
        <w:t>Atividades formativas: 3.</w:t>
      </w:r>
      <w:r>
        <w:rPr>
          <w:sz w:val="24"/>
        </w:rPr>
        <w:t>036</w:t>
      </w:r>
      <w:r w:rsidRPr="00F31F89">
        <w:rPr>
          <w:sz w:val="24"/>
        </w:rPr>
        <w:t xml:space="preserve"> horas</w:t>
      </w:r>
    </w:p>
    <w:p w:rsidR="00684D83" w:rsidRPr="00F31F89" w:rsidRDefault="00684D83" w:rsidP="00B947E6">
      <w:pPr>
        <w:spacing w:line="360" w:lineRule="auto"/>
        <w:jc w:val="both"/>
        <w:rPr>
          <w:sz w:val="24"/>
        </w:rPr>
      </w:pPr>
      <w:r w:rsidRPr="00F31F89">
        <w:rPr>
          <w:sz w:val="24"/>
        </w:rPr>
        <w:t>Estágios: 432 horas</w:t>
      </w:r>
    </w:p>
    <w:p w:rsidR="00684D83" w:rsidRPr="009640BB" w:rsidRDefault="00684D83" w:rsidP="00B947E6">
      <w:pPr>
        <w:spacing w:line="360" w:lineRule="auto"/>
        <w:jc w:val="both"/>
        <w:rPr>
          <w:b/>
          <w:color w:val="008000"/>
          <w:sz w:val="24"/>
          <w:szCs w:val="24"/>
        </w:rPr>
      </w:pPr>
      <w:r w:rsidRPr="00F31F89">
        <w:rPr>
          <w:sz w:val="24"/>
        </w:rPr>
        <w:t>Atividades Acadêmico-Científico-Culturais: 100 horas</w:t>
      </w:r>
    </w:p>
    <w:p w:rsidR="00684D83" w:rsidRDefault="00684D83" w:rsidP="00B947E6">
      <w:pPr>
        <w:pStyle w:val="Heading4"/>
        <w:rPr>
          <w:rFonts w:ascii="Times New Roman" w:hAnsi="Times New Roman"/>
          <w:sz w:val="24"/>
        </w:rPr>
      </w:pPr>
    </w:p>
    <w:p w:rsidR="00684D83" w:rsidRDefault="00684D83" w:rsidP="001D6C32">
      <w:pPr>
        <w:pStyle w:val="BodyText"/>
        <w:spacing w:line="240" w:lineRule="auto"/>
        <w:rPr>
          <w:rFonts w:ascii="Times New Roman" w:hAnsi="Times New Roman"/>
          <w:bCs/>
          <w:sz w:val="24"/>
          <w:szCs w:val="24"/>
        </w:rPr>
      </w:pPr>
    </w:p>
    <w:p w:rsidR="00684D83" w:rsidRDefault="00684D83" w:rsidP="001D6C32">
      <w:pPr>
        <w:pStyle w:val="BodyText3"/>
        <w:spacing w:line="240" w:lineRule="auto"/>
        <w:rPr>
          <w:rFonts w:ascii="Times New Roman" w:hAnsi="Times New Roman"/>
          <w:b/>
          <w:sz w:val="24"/>
        </w:rPr>
      </w:pPr>
      <w:r>
        <w:rPr>
          <w:rFonts w:ascii="Times New Roman" w:hAnsi="Times New Roman"/>
          <w:b/>
          <w:sz w:val="24"/>
        </w:rPr>
        <w:t>1</w:t>
      </w:r>
      <w:r w:rsidRPr="00FC7A27">
        <w:rPr>
          <w:rFonts w:ascii="Times New Roman" w:hAnsi="Times New Roman"/>
          <w:b/>
          <w:sz w:val="24"/>
        </w:rPr>
        <w:t>.4.1- NÚCLEO DE ESTUDOS BÁSICOS</w:t>
      </w:r>
    </w:p>
    <w:p w:rsidR="00684D83" w:rsidRDefault="00684D83" w:rsidP="001D6C32">
      <w:pPr>
        <w:pStyle w:val="BodyText3"/>
        <w:spacing w:line="240" w:lineRule="auto"/>
        <w:rPr>
          <w:rFonts w:ascii="Times New Roman" w:hAnsi="Times New Roman"/>
          <w:b/>
          <w:sz w:val="24"/>
        </w:rPr>
      </w:pPr>
    </w:p>
    <w:p w:rsidR="00684D83" w:rsidRPr="003501FD" w:rsidRDefault="00684D83" w:rsidP="001D6C32">
      <w:pPr>
        <w:spacing w:line="360" w:lineRule="auto"/>
        <w:jc w:val="both"/>
        <w:rPr>
          <w:sz w:val="24"/>
          <w:szCs w:val="24"/>
        </w:rPr>
      </w:pPr>
      <w:r w:rsidRPr="003501FD">
        <w:rPr>
          <w:sz w:val="24"/>
          <w:szCs w:val="24"/>
        </w:rPr>
        <w:tab/>
        <w:t>Este núcleo compreende componentes curriculares</w:t>
      </w:r>
      <w:r>
        <w:rPr>
          <w:sz w:val="24"/>
          <w:szCs w:val="24"/>
        </w:rPr>
        <w:t xml:space="preserve"> que visam a aplicação de princípios, concepções e critérios oriundos de diferentes áreas do conhecimento, mas relacionados ao campo da pedagogia e que contribuam para o desenvolvimento das pessoas, organizações e da sociedade. Esses componentes visam a aplicação de princípios de gestão democrática através da aprendizagem de princípios de planejamento, execução e avaliação, o trabalho didático em educação infantil, bem como o trabalho didático com conteúdos pertinentes aos primeiros anos do ensino fundamental, relativos à Língua Portuguesa , Matemática, Ciências, História e Geografia, Artes, Educação Física.</w:t>
      </w:r>
    </w:p>
    <w:p w:rsidR="00684D83" w:rsidRDefault="00684D83" w:rsidP="00B947E6">
      <w:pPr>
        <w:spacing w:line="360" w:lineRule="auto"/>
        <w:jc w:val="both"/>
        <w:rPr>
          <w:b/>
          <w:color w:val="FF0000"/>
          <w:sz w:val="24"/>
          <w:szCs w:val="24"/>
        </w:rPr>
      </w:pPr>
      <w:r w:rsidRPr="00120D4E">
        <w:rPr>
          <w:b/>
          <w:color w:val="FF0000"/>
          <w:sz w:val="24"/>
          <w:szCs w:val="24"/>
        </w:rPr>
        <w:t xml:space="preserve"> </w:t>
      </w:r>
    </w:p>
    <w:p w:rsidR="00684D83" w:rsidRDefault="00684D83" w:rsidP="00B947E6">
      <w:pPr>
        <w:spacing w:line="360" w:lineRule="auto"/>
        <w:jc w:val="both"/>
        <w:rPr>
          <w:b/>
          <w:color w:val="FF0000"/>
          <w:sz w:val="24"/>
          <w:szCs w:val="24"/>
        </w:rPr>
      </w:pPr>
    </w:p>
    <w:p w:rsidR="00684D83" w:rsidRPr="00130F54" w:rsidRDefault="00684D83" w:rsidP="00EB5336">
      <w:pPr>
        <w:spacing w:line="360" w:lineRule="auto"/>
        <w:jc w:val="both"/>
        <w:rPr>
          <w:b/>
          <w:color w:val="FF0000"/>
          <w:sz w:val="24"/>
          <w:szCs w:val="24"/>
        </w:rPr>
      </w:pPr>
      <w:r w:rsidRPr="00130F54">
        <w:rPr>
          <w:b/>
          <w:sz w:val="24"/>
          <w:szCs w:val="24"/>
        </w:rPr>
        <w:t>Organização e Polí</w:t>
      </w:r>
      <w:r>
        <w:rPr>
          <w:b/>
          <w:sz w:val="24"/>
          <w:szCs w:val="24"/>
        </w:rPr>
        <w:t>tica da Educação Brasileira – 72</w:t>
      </w:r>
      <w:r w:rsidRPr="00130F54">
        <w:rPr>
          <w:b/>
          <w:sz w:val="24"/>
          <w:szCs w:val="24"/>
        </w:rPr>
        <w:t xml:space="preserve"> horas</w:t>
      </w:r>
    </w:p>
    <w:p w:rsidR="00684D83" w:rsidRPr="00130F54" w:rsidRDefault="00684D83" w:rsidP="00EB5336">
      <w:pPr>
        <w:spacing w:line="360" w:lineRule="auto"/>
        <w:jc w:val="both"/>
        <w:rPr>
          <w:b/>
          <w:sz w:val="24"/>
          <w:szCs w:val="24"/>
        </w:rPr>
      </w:pPr>
      <w:r>
        <w:rPr>
          <w:b/>
          <w:sz w:val="24"/>
          <w:szCs w:val="24"/>
        </w:rPr>
        <w:t>História da Educação I - 72</w:t>
      </w:r>
      <w:r w:rsidRPr="00130F54">
        <w:rPr>
          <w:b/>
          <w:sz w:val="24"/>
          <w:szCs w:val="24"/>
        </w:rPr>
        <w:t xml:space="preserve"> horas</w:t>
      </w:r>
    </w:p>
    <w:p w:rsidR="00684D83" w:rsidRPr="00130F54" w:rsidRDefault="00684D83" w:rsidP="00EB5336">
      <w:pPr>
        <w:spacing w:line="360" w:lineRule="auto"/>
        <w:jc w:val="both"/>
        <w:rPr>
          <w:b/>
          <w:sz w:val="24"/>
          <w:szCs w:val="24"/>
        </w:rPr>
      </w:pPr>
      <w:r>
        <w:rPr>
          <w:b/>
          <w:sz w:val="24"/>
          <w:szCs w:val="24"/>
        </w:rPr>
        <w:t>História da Educação II- 72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Psicologia da Educação - </w:t>
      </w:r>
      <w:r>
        <w:rPr>
          <w:b/>
          <w:sz w:val="24"/>
          <w:szCs w:val="24"/>
        </w:rPr>
        <w:t>72</w:t>
      </w:r>
      <w:r w:rsidRPr="00130F54">
        <w:rPr>
          <w:b/>
          <w:sz w:val="24"/>
          <w:szCs w:val="24"/>
        </w:rPr>
        <w:t xml:space="preserve"> horas</w:t>
      </w:r>
    </w:p>
    <w:p w:rsidR="00684D83" w:rsidRDefault="00684D83" w:rsidP="00EB5336">
      <w:pPr>
        <w:spacing w:line="360" w:lineRule="auto"/>
        <w:jc w:val="both"/>
        <w:rPr>
          <w:b/>
          <w:sz w:val="24"/>
          <w:szCs w:val="24"/>
        </w:rPr>
      </w:pPr>
      <w:r w:rsidRPr="00130F54">
        <w:rPr>
          <w:b/>
          <w:sz w:val="24"/>
          <w:szCs w:val="24"/>
        </w:rPr>
        <w:t xml:space="preserve">Desenvolvimento e Aprendizagem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Cotidiano Escolar- </w:t>
      </w:r>
      <w:r>
        <w:rPr>
          <w:b/>
          <w:sz w:val="24"/>
          <w:szCs w:val="24"/>
        </w:rPr>
        <w:t>72</w:t>
      </w:r>
      <w:r w:rsidRPr="00130F54">
        <w:rPr>
          <w:b/>
          <w:sz w:val="24"/>
          <w:szCs w:val="24"/>
        </w:rPr>
        <w:t xml:space="preserve"> horas</w:t>
      </w:r>
    </w:p>
    <w:p w:rsidR="00684D83" w:rsidRDefault="00684D83" w:rsidP="00EB5336">
      <w:pPr>
        <w:spacing w:line="360" w:lineRule="auto"/>
        <w:jc w:val="both"/>
        <w:rPr>
          <w:b/>
          <w:sz w:val="24"/>
          <w:szCs w:val="24"/>
        </w:rPr>
      </w:pPr>
      <w:r w:rsidRPr="00130F54">
        <w:rPr>
          <w:b/>
          <w:sz w:val="24"/>
          <w:szCs w:val="24"/>
        </w:rPr>
        <w:t xml:space="preserve">Organização do Trabalho Acadêmico- </w:t>
      </w:r>
      <w:r>
        <w:rPr>
          <w:b/>
          <w:sz w:val="24"/>
          <w:szCs w:val="24"/>
        </w:rPr>
        <w:t>36</w:t>
      </w:r>
      <w:r w:rsidRPr="00130F54">
        <w:rPr>
          <w:b/>
          <w:sz w:val="24"/>
          <w:szCs w:val="24"/>
        </w:rPr>
        <w:t xml:space="preserve"> horas</w:t>
      </w:r>
    </w:p>
    <w:p w:rsidR="00684D83" w:rsidRPr="00667FC6" w:rsidRDefault="00684D83" w:rsidP="00EB5336">
      <w:pPr>
        <w:spacing w:line="360" w:lineRule="auto"/>
        <w:jc w:val="both"/>
        <w:rPr>
          <w:b/>
          <w:sz w:val="24"/>
          <w:szCs w:val="24"/>
        </w:rPr>
      </w:pPr>
      <w:r w:rsidRPr="00130F54">
        <w:rPr>
          <w:b/>
          <w:sz w:val="24"/>
          <w:szCs w:val="24"/>
        </w:rPr>
        <w:t xml:space="preserve">Filosofia da Educação I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Filosofia da Educação II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Sociologia da Educação I- </w:t>
      </w:r>
      <w:r>
        <w:rPr>
          <w:b/>
          <w:sz w:val="24"/>
          <w:szCs w:val="24"/>
        </w:rPr>
        <w:t>72</w:t>
      </w:r>
      <w:r w:rsidRPr="00130F54">
        <w:rPr>
          <w:b/>
          <w:sz w:val="24"/>
          <w:szCs w:val="24"/>
        </w:rPr>
        <w:t xml:space="preserve"> horas</w:t>
      </w:r>
    </w:p>
    <w:p w:rsidR="00684D83" w:rsidRPr="00130F54" w:rsidRDefault="00684D83" w:rsidP="00EB5336">
      <w:pPr>
        <w:spacing w:line="360" w:lineRule="auto"/>
        <w:jc w:val="both"/>
        <w:rPr>
          <w:b/>
          <w:color w:val="FF0000"/>
          <w:sz w:val="24"/>
          <w:szCs w:val="24"/>
        </w:rPr>
      </w:pPr>
      <w:r w:rsidRPr="00130F54">
        <w:rPr>
          <w:b/>
          <w:sz w:val="24"/>
          <w:szCs w:val="24"/>
        </w:rPr>
        <w:t xml:space="preserve">Sociologia da Educação II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Educação Inclusiva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Teorias Curriculares - </w:t>
      </w:r>
      <w:r>
        <w:rPr>
          <w:b/>
          <w:sz w:val="24"/>
          <w:szCs w:val="24"/>
        </w:rPr>
        <w:t>72</w:t>
      </w:r>
      <w:r w:rsidRPr="00130F54">
        <w:rPr>
          <w:b/>
          <w:sz w:val="24"/>
          <w:szCs w:val="24"/>
        </w:rPr>
        <w:t xml:space="preserve"> horas       </w:t>
      </w:r>
    </w:p>
    <w:p w:rsidR="00684D83" w:rsidRDefault="00684D83" w:rsidP="00EB5336">
      <w:pPr>
        <w:spacing w:line="360" w:lineRule="auto"/>
        <w:jc w:val="both"/>
        <w:rPr>
          <w:b/>
          <w:sz w:val="24"/>
          <w:szCs w:val="24"/>
        </w:rPr>
      </w:pPr>
      <w:r w:rsidRPr="00130F54">
        <w:rPr>
          <w:b/>
          <w:sz w:val="24"/>
          <w:szCs w:val="24"/>
        </w:rPr>
        <w:t xml:space="preserve">Didática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Pr>
          <w:b/>
          <w:sz w:val="24"/>
          <w:szCs w:val="24"/>
        </w:rPr>
        <w:t xml:space="preserve">Gestão Educacional I </w:t>
      </w:r>
      <w:r w:rsidRPr="00130F54">
        <w:rPr>
          <w:b/>
          <w:sz w:val="24"/>
          <w:szCs w:val="24"/>
        </w:rPr>
        <w:t xml:space="preserve">– </w:t>
      </w:r>
      <w:r>
        <w:rPr>
          <w:b/>
          <w:sz w:val="24"/>
          <w:szCs w:val="24"/>
        </w:rPr>
        <w:t>36</w:t>
      </w:r>
      <w:r w:rsidRPr="00130F54">
        <w:rPr>
          <w:b/>
          <w:sz w:val="24"/>
          <w:szCs w:val="24"/>
        </w:rPr>
        <w:t xml:space="preserve"> horas</w:t>
      </w:r>
    </w:p>
    <w:p w:rsidR="00684D83" w:rsidRPr="00130F54" w:rsidRDefault="00684D83" w:rsidP="00EB5336">
      <w:pPr>
        <w:spacing w:line="360" w:lineRule="auto"/>
        <w:jc w:val="both"/>
        <w:rPr>
          <w:b/>
          <w:sz w:val="24"/>
          <w:szCs w:val="24"/>
        </w:rPr>
      </w:pPr>
      <w:r>
        <w:rPr>
          <w:b/>
          <w:sz w:val="24"/>
          <w:szCs w:val="24"/>
        </w:rPr>
        <w:t xml:space="preserve">Gestão Educacional II </w:t>
      </w:r>
      <w:r w:rsidRPr="00130F54">
        <w:rPr>
          <w:b/>
          <w:sz w:val="24"/>
          <w:szCs w:val="24"/>
        </w:rPr>
        <w:t xml:space="preserve">– </w:t>
      </w:r>
      <w:r>
        <w:rPr>
          <w:b/>
          <w:sz w:val="24"/>
          <w:szCs w:val="24"/>
        </w:rPr>
        <w:t>36</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Fundamentos e Didática da Educação Infantil I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Fundamentos e Didática da Educação Infantil II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Fundamentos e Didática da História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Fundamentos e Didática da Língua Portuguesa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Fundamentos e Didática da Alfabetização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Fundamentos e Didática da Arte- Educação – </w:t>
      </w:r>
      <w:r>
        <w:rPr>
          <w:b/>
          <w:sz w:val="24"/>
          <w:szCs w:val="24"/>
        </w:rPr>
        <w:t>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Fundamentos e Didática da Geografia- </w:t>
      </w:r>
      <w:r>
        <w:rPr>
          <w:b/>
          <w:sz w:val="24"/>
          <w:szCs w:val="24"/>
        </w:rPr>
        <w:t>72</w:t>
      </w:r>
      <w:r w:rsidRPr="00130F54">
        <w:rPr>
          <w:b/>
          <w:sz w:val="24"/>
          <w:szCs w:val="24"/>
        </w:rPr>
        <w:t xml:space="preserve"> horas</w:t>
      </w:r>
    </w:p>
    <w:p w:rsidR="00684D83" w:rsidRDefault="00684D83" w:rsidP="00EB5336">
      <w:pPr>
        <w:pStyle w:val="BodyText"/>
        <w:rPr>
          <w:rFonts w:ascii="Times New Roman" w:hAnsi="Times New Roman"/>
          <w:b/>
          <w:sz w:val="24"/>
          <w:szCs w:val="24"/>
        </w:rPr>
      </w:pPr>
      <w:r w:rsidRPr="00130F54">
        <w:rPr>
          <w:rFonts w:ascii="Times New Roman" w:hAnsi="Times New Roman"/>
          <w:b/>
          <w:sz w:val="24"/>
          <w:szCs w:val="24"/>
        </w:rPr>
        <w:t xml:space="preserve">Fundamentos e Didática da Matemática – </w:t>
      </w:r>
      <w:r>
        <w:rPr>
          <w:rFonts w:ascii="Times New Roman" w:hAnsi="Times New Roman"/>
          <w:b/>
          <w:sz w:val="24"/>
          <w:szCs w:val="24"/>
        </w:rPr>
        <w:t>72</w:t>
      </w:r>
      <w:r w:rsidRPr="00130F54">
        <w:rPr>
          <w:rFonts w:ascii="Times New Roman" w:hAnsi="Times New Roman"/>
          <w:b/>
          <w:sz w:val="24"/>
          <w:szCs w:val="24"/>
        </w:rPr>
        <w:t xml:space="preserve"> horas</w:t>
      </w:r>
    </w:p>
    <w:p w:rsidR="00684D83" w:rsidRPr="00AD3AD6" w:rsidRDefault="00684D83" w:rsidP="00EB5336">
      <w:pPr>
        <w:pStyle w:val="BodyText"/>
        <w:rPr>
          <w:rFonts w:ascii="Times New Roman" w:hAnsi="Times New Roman"/>
          <w:b/>
          <w:sz w:val="24"/>
          <w:szCs w:val="24"/>
        </w:rPr>
      </w:pPr>
      <w:r>
        <w:rPr>
          <w:rFonts w:ascii="Times New Roman" w:hAnsi="Times New Roman"/>
          <w:b/>
          <w:sz w:val="24"/>
          <w:szCs w:val="24"/>
        </w:rPr>
        <w:t>Fundamentos e Didática de</w:t>
      </w:r>
      <w:r w:rsidRPr="00AD3AD6">
        <w:rPr>
          <w:rFonts w:ascii="Times New Roman" w:hAnsi="Times New Roman"/>
          <w:b/>
          <w:sz w:val="24"/>
          <w:szCs w:val="24"/>
        </w:rPr>
        <w:t xml:space="preserve"> Educação Física</w:t>
      </w:r>
      <w:r>
        <w:rPr>
          <w:rFonts w:ascii="Times New Roman" w:hAnsi="Times New Roman"/>
          <w:b/>
          <w:sz w:val="24"/>
          <w:szCs w:val="24"/>
        </w:rPr>
        <w:t xml:space="preserve"> – 72 horas</w:t>
      </w:r>
    </w:p>
    <w:p w:rsidR="00684D83" w:rsidRPr="00AD3AD6" w:rsidRDefault="00684D83" w:rsidP="00EB5336">
      <w:pPr>
        <w:pStyle w:val="BodyText"/>
        <w:rPr>
          <w:rFonts w:ascii="Times New Roman" w:hAnsi="Times New Roman"/>
          <w:b/>
          <w:sz w:val="24"/>
          <w:szCs w:val="24"/>
        </w:rPr>
      </w:pPr>
      <w:r>
        <w:rPr>
          <w:rFonts w:ascii="Times New Roman" w:hAnsi="Times New Roman"/>
          <w:b/>
          <w:sz w:val="24"/>
          <w:szCs w:val="24"/>
        </w:rPr>
        <w:t xml:space="preserve">Fundamentos e Didática das </w:t>
      </w:r>
      <w:r w:rsidRPr="00AD3AD6">
        <w:rPr>
          <w:rFonts w:ascii="Times New Roman" w:hAnsi="Times New Roman"/>
          <w:b/>
          <w:sz w:val="24"/>
          <w:szCs w:val="24"/>
        </w:rPr>
        <w:t xml:space="preserve"> Ciências Naturais</w:t>
      </w:r>
      <w:r>
        <w:rPr>
          <w:rFonts w:ascii="Times New Roman" w:hAnsi="Times New Roman"/>
          <w:b/>
          <w:sz w:val="24"/>
          <w:szCs w:val="24"/>
        </w:rPr>
        <w:t xml:space="preserve"> – 72 horas</w:t>
      </w:r>
    </w:p>
    <w:p w:rsidR="00684D83" w:rsidRPr="00130F54" w:rsidRDefault="00684D83" w:rsidP="00EB5336">
      <w:pPr>
        <w:pStyle w:val="BodyText"/>
        <w:rPr>
          <w:rFonts w:ascii="Times New Roman" w:hAnsi="Times New Roman"/>
          <w:b/>
          <w:sz w:val="24"/>
          <w:szCs w:val="24"/>
        </w:rPr>
      </w:pPr>
    </w:p>
    <w:p w:rsidR="00684D83" w:rsidRDefault="00684D83" w:rsidP="00EB5336">
      <w:pPr>
        <w:jc w:val="both"/>
      </w:pPr>
    </w:p>
    <w:p w:rsidR="00684D83" w:rsidRPr="00586520" w:rsidRDefault="00684D83" w:rsidP="00EB5336">
      <w:pPr>
        <w:jc w:val="both"/>
        <w:rPr>
          <w:b/>
          <w:sz w:val="24"/>
          <w:szCs w:val="24"/>
        </w:rPr>
      </w:pPr>
      <w:r w:rsidRPr="000869C5">
        <w:rPr>
          <w:b/>
          <w:sz w:val="24"/>
          <w:szCs w:val="24"/>
        </w:rPr>
        <w:t xml:space="preserve"> </w:t>
      </w:r>
      <w:r>
        <w:rPr>
          <w:b/>
          <w:sz w:val="24"/>
          <w:szCs w:val="24"/>
        </w:rPr>
        <w:t>1</w:t>
      </w:r>
      <w:r w:rsidRPr="000869C5">
        <w:rPr>
          <w:b/>
          <w:sz w:val="24"/>
          <w:szCs w:val="24"/>
        </w:rPr>
        <w:t xml:space="preserve">.4.2- </w:t>
      </w:r>
      <w:r w:rsidRPr="00586520">
        <w:rPr>
          <w:b/>
          <w:sz w:val="24"/>
          <w:szCs w:val="24"/>
        </w:rPr>
        <w:t>NÚCLEO DE APROFUNDAMENTO E DIVERSIFICAÇÃO DE ESTUDOS</w:t>
      </w:r>
    </w:p>
    <w:p w:rsidR="00684D83" w:rsidRDefault="00684D83" w:rsidP="00EB5336">
      <w:pPr>
        <w:spacing w:line="360" w:lineRule="auto"/>
        <w:jc w:val="both"/>
        <w:rPr>
          <w:b/>
          <w:sz w:val="24"/>
          <w:szCs w:val="24"/>
        </w:rPr>
      </w:pPr>
      <w:r>
        <w:rPr>
          <w:b/>
          <w:sz w:val="24"/>
          <w:szCs w:val="24"/>
        </w:rPr>
        <w:tab/>
      </w:r>
    </w:p>
    <w:p w:rsidR="00684D83" w:rsidRPr="00207B8C" w:rsidRDefault="00684D83" w:rsidP="00C0265D">
      <w:pPr>
        <w:spacing w:line="360" w:lineRule="auto"/>
        <w:ind w:firstLine="709"/>
        <w:jc w:val="both"/>
        <w:rPr>
          <w:sz w:val="24"/>
          <w:szCs w:val="24"/>
        </w:rPr>
      </w:pPr>
      <w:r w:rsidRPr="00207B8C">
        <w:rPr>
          <w:sz w:val="24"/>
          <w:szCs w:val="24"/>
        </w:rPr>
        <w:t>Este núcleo é voltado às áreas de atuação profissional priorizadas pelo projeto pedagógico das instituições e que, atendendo a diferentes demandas sociais, oportunizará, entre outras possibilidades: investigações sobre processos educativos e gestoriais; avaliação, criação e uso de textos e materiais didáticos; estudo, análise e avaliação de teorias da educação.</w:t>
      </w:r>
    </w:p>
    <w:p w:rsidR="00684D83" w:rsidRPr="00130F54" w:rsidRDefault="00684D83" w:rsidP="00EB5336">
      <w:pPr>
        <w:spacing w:line="360" w:lineRule="auto"/>
        <w:jc w:val="both"/>
        <w:rPr>
          <w:b/>
          <w:sz w:val="24"/>
          <w:szCs w:val="24"/>
        </w:rPr>
      </w:pPr>
      <w:r w:rsidRPr="00130F54">
        <w:rPr>
          <w:b/>
          <w:sz w:val="24"/>
          <w:szCs w:val="24"/>
        </w:rPr>
        <w:t xml:space="preserve">Currículo e Planejamento na Educação Infantil – </w:t>
      </w:r>
      <w:r>
        <w:rPr>
          <w:b/>
          <w:sz w:val="24"/>
          <w:szCs w:val="24"/>
        </w:rPr>
        <w:t>36</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Currículo e Planejamento nos anos iniciais do Ensino Fundamental – </w:t>
      </w:r>
      <w:r>
        <w:rPr>
          <w:b/>
          <w:sz w:val="24"/>
          <w:szCs w:val="24"/>
        </w:rPr>
        <w:t>36</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Avaliação Educacional – </w:t>
      </w:r>
      <w:r>
        <w:rPr>
          <w:b/>
          <w:sz w:val="24"/>
          <w:szCs w:val="24"/>
        </w:rPr>
        <w:t>36</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Práticas de Avaliação na Educação Infantil – </w:t>
      </w:r>
      <w:r>
        <w:rPr>
          <w:b/>
          <w:sz w:val="24"/>
          <w:szCs w:val="24"/>
        </w:rPr>
        <w:t>36</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Práticas de Avaliação nos anos iniciais do Ensino Fundamental – </w:t>
      </w:r>
      <w:r>
        <w:rPr>
          <w:b/>
          <w:sz w:val="24"/>
          <w:szCs w:val="24"/>
        </w:rPr>
        <w:t>36</w:t>
      </w:r>
      <w:r w:rsidRPr="00130F54">
        <w:rPr>
          <w:b/>
          <w:sz w:val="24"/>
          <w:szCs w:val="24"/>
        </w:rPr>
        <w:t xml:space="preserve"> horas</w:t>
      </w:r>
    </w:p>
    <w:p w:rsidR="00684D83" w:rsidRPr="00130F54" w:rsidRDefault="00684D83" w:rsidP="00EB5336">
      <w:pPr>
        <w:spacing w:line="360" w:lineRule="auto"/>
        <w:jc w:val="both"/>
        <w:rPr>
          <w:b/>
          <w:sz w:val="24"/>
          <w:szCs w:val="24"/>
        </w:rPr>
      </w:pPr>
      <w:r>
        <w:rPr>
          <w:b/>
          <w:sz w:val="24"/>
          <w:szCs w:val="24"/>
        </w:rPr>
        <w:t>Educação Ambiental – 72</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Literatura Infantil – </w:t>
      </w:r>
      <w:r>
        <w:rPr>
          <w:b/>
          <w:sz w:val="24"/>
          <w:szCs w:val="24"/>
        </w:rPr>
        <w:t>72</w:t>
      </w:r>
      <w:r w:rsidRPr="00130F54">
        <w:rPr>
          <w:b/>
          <w:sz w:val="24"/>
          <w:szCs w:val="24"/>
        </w:rPr>
        <w:t xml:space="preserve"> horas</w:t>
      </w:r>
    </w:p>
    <w:p w:rsidR="00684D83" w:rsidRPr="00130F54" w:rsidRDefault="00684D83" w:rsidP="00EB5336">
      <w:pPr>
        <w:pStyle w:val="BodyText"/>
        <w:rPr>
          <w:rFonts w:ascii="Times New Roman" w:hAnsi="Times New Roman"/>
          <w:b/>
          <w:sz w:val="24"/>
          <w:szCs w:val="24"/>
        </w:rPr>
      </w:pPr>
      <w:r w:rsidRPr="00130F54">
        <w:rPr>
          <w:rFonts w:ascii="Times New Roman" w:hAnsi="Times New Roman"/>
          <w:b/>
          <w:sz w:val="24"/>
          <w:szCs w:val="24"/>
        </w:rPr>
        <w:t xml:space="preserve">Ludicidade e Desenvolvimento Infantil – </w:t>
      </w:r>
      <w:r>
        <w:rPr>
          <w:rFonts w:ascii="Times New Roman" w:hAnsi="Times New Roman"/>
          <w:b/>
          <w:sz w:val="24"/>
          <w:szCs w:val="24"/>
        </w:rPr>
        <w:t>72</w:t>
      </w:r>
      <w:r w:rsidRPr="00130F54">
        <w:rPr>
          <w:rFonts w:ascii="Times New Roman" w:hAnsi="Times New Roman"/>
          <w:b/>
          <w:sz w:val="24"/>
          <w:szCs w:val="24"/>
        </w:rPr>
        <w:t xml:space="preserve"> horas</w:t>
      </w:r>
    </w:p>
    <w:p w:rsidR="00684D83" w:rsidRPr="00130F54" w:rsidRDefault="00684D83" w:rsidP="00EB5336">
      <w:pPr>
        <w:pStyle w:val="BodyText"/>
        <w:rPr>
          <w:rFonts w:ascii="Times New Roman" w:hAnsi="Times New Roman"/>
          <w:b/>
          <w:sz w:val="24"/>
          <w:szCs w:val="24"/>
        </w:rPr>
      </w:pPr>
      <w:r w:rsidRPr="00130F54">
        <w:rPr>
          <w:rFonts w:ascii="Times New Roman" w:hAnsi="Times New Roman"/>
          <w:b/>
          <w:sz w:val="24"/>
          <w:szCs w:val="24"/>
        </w:rPr>
        <w:t xml:space="preserve">Educação de Jovens e Adultos – </w:t>
      </w:r>
      <w:r>
        <w:rPr>
          <w:rFonts w:ascii="Times New Roman" w:hAnsi="Times New Roman"/>
          <w:b/>
          <w:sz w:val="24"/>
          <w:szCs w:val="24"/>
        </w:rPr>
        <w:t>72</w:t>
      </w:r>
      <w:r w:rsidRPr="00130F54">
        <w:rPr>
          <w:rFonts w:ascii="Times New Roman" w:hAnsi="Times New Roman"/>
          <w:b/>
          <w:sz w:val="24"/>
          <w:szCs w:val="24"/>
        </w:rPr>
        <w:t xml:space="preserve"> horas</w:t>
      </w:r>
    </w:p>
    <w:p w:rsidR="00684D83" w:rsidRPr="00130F54" w:rsidRDefault="00684D83" w:rsidP="00EB5336">
      <w:pPr>
        <w:pStyle w:val="BodyText"/>
        <w:rPr>
          <w:rFonts w:ascii="Times New Roman" w:hAnsi="Times New Roman"/>
          <w:b/>
          <w:sz w:val="24"/>
          <w:szCs w:val="24"/>
        </w:rPr>
      </w:pPr>
      <w:r>
        <w:rPr>
          <w:rFonts w:ascii="Times New Roman" w:hAnsi="Times New Roman"/>
          <w:b/>
          <w:sz w:val="24"/>
          <w:szCs w:val="24"/>
        </w:rPr>
        <w:t>4 Eletivas   – 144</w:t>
      </w:r>
      <w:r w:rsidRPr="00130F54">
        <w:rPr>
          <w:rFonts w:ascii="Times New Roman" w:hAnsi="Times New Roman"/>
          <w:b/>
          <w:sz w:val="24"/>
          <w:szCs w:val="24"/>
        </w:rPr>
        <w:t xml:space="preserve"> horas </w:t>
      </w:r>
    </w:p>
    <w:p w:rsidR="00684D83" w:rsidRPr="00130F54" w:rsidRDefault="00684D83" w:rsidP="00EB5336">
      <w:pPr>
        <w:pStyle w:val="BodyText"/>
        <w:rPr>
          <w:rFonts w:ascii="Times New Roman" w:hAnsi="Times New Roman"/>
          <w:b/>
          <w:sz w:val="24"/>
          <w:szCs w:val="24"/>
        </w:rPr>
      </w:pPr>
      <w:r w:rsidRPr="00130F54">
        <w:rPr>
          <w:rFonts w:ascii="Times New Roman" w:hAnsi="Times New Roman"/>
          <w:b/>
          <w:sz w:val="24"/>
          <w:szCs w:val="24"/>
        </w:rPr>
        <w:t xml:space="preserve">Tópicos Especiais em Educação I – </w:t>
      </w:r>
      <w:r>
        <w:rPr>
          <w:rFonts w:ascii="Times New Roman" w:hAnsi="Times New Roman"/>
          <w:b/>
          <w:sz w:val="24"/>
          <w:szCs w:val="24"/>
        </w:rPr>
        <w:t>36</w:t>
      </w:r>
      <w:r w:rsidRPr="00130F54">
        <w:rPr>
          <w:rFonts w:ascii="Times New Roman" w:hAnsi="Times New Roman"/>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Tópicos </w:t>
      </w:r>
      <w:r>
        <w:rPr>
          <w:b/>
          <w:sz w:val="24"/>
          <w:szCs w:val="24"/>
        </w:rPr>
        <w:t xml:space="preserve">Especiais </w:t>
      </w:r>
      <w:r w:rsidRPr="00130F54">
        <w:rPr>
          <w:b/>
          <w:sz w:val="24"/>
          <w:szCs w:val="24"/>
        </w:rPr>
        <w:t xml:space="preserve">em Educação II – </w:t>
      </w:r>
      <w:r>
        <w:rPr>
          <w:b/>
          <w:sz w:val="24"/>
          <w:szCs w:val="24"/>
        </w:rPr>
        <w:t>36</w:t>
      </w:r>
      <w:r w:rsidRPr="00130F54">
        <w:rPr>
          <w:b/>
          <w:sz w:val="24"/>
          <w:szCs w:val="24"/>
        </w:rPr>
        <w:t xml:space="preserve"> horas</w:t>
      </w:r>
    </w:p>
    <w:p w:rsidR="00684D83" w:rsidRPr="00130F54" w:rsidRDefault="00684D83" w:rsidP="00EB5336">
      <w:pPr>
        <w:spacing w:line="360" w:lineRule="auto"/>
        <w:jc w:val="both"/>
        <w:rPr>
          <w:b/>
          <w:sz w:val="24"/>
          <w:szCs w:val="24"/>
        </w:rPr>
      </w:pPr>
      <w:r w:rsidRPr="00130F54">
        <w:rPr>
          <w:b/>
          <w:sz w:val="24"/>
          <w:szCs w:val="24"/>
        </w:rPr>
        <w:t xml:space="preserve">Estágio Supervisionado nos anos iniciais do Ensino Fundamental I – </w:t>
      </w:r>
      <w:r>
        <w:rPr>
          <w:b/>
          <w:sz w:val="24"/>
          <w:szCs w:val="24"/>
        </w:rPr>
        <w:t>36 horas teóricas</w:t>
      </w:r>
      <w:r w:rsidRPr="00991B49">
        <w:rPr>
          <w:b/>
          <w:sz w:val="24"/>
          <w:szCs w:val="24"/>
        </w:rPr>
        <w:t xml:space="preserve"> + </w:t>
      </w:r>
      <w:r>
        <w:rPr>
          <w:b/>
          <w:sz w:val="24"/>
          <w:szCs w:val="24"/>
        </w:rPr>
        <w:t>36</w:t>
      </w:r>
      <w:r w:rsidRPr="00991B49">
        <w:rPr>
          <w:b/>
          <w:sz w:val="24"/>
          <w:szCs w:val="24"/>
        </w:rPr>
        <w:t xml:space="preserve"> horas</w:t>
      </w:r>
      <w:r>
        <w:rPr>
          <w:b/>
          <w:sz w:val="24"/>
          <w:szCs w:val="24"/>
        </w:rPr>
        <w:t xml:space="preserve"> práticas</w:t>
      </w:r>
    </w:p>
    <w:p w:rsidR="00684D83" w:rsidRDefault="00684D83" w:rsidP="00EB5336">
      <w:pPr>
        <w:spacing w:line="360" w:lineRule="auto"/>
        <w:jc w:val="both"/>
        <w:rPr>
          <w:b/>
          <w:sz w:val="24"/>
          <w:szCs w:val="24"/>
        </w:rPr>
      </w:pPr>
      <w:r w:rsidRPr="00130F54">
        <w:rPr>
          <w:b/>
          <w:sz w:val="24"/>
          <w:szCs w:val="24"/>
        </w:rPr>
        <w:t>Estágio Supervisionado nos anos iniciais do Ensino Fundamental II</w:t>
      </w:r>
      <w:r>
        <w:rPr>
          <w:b/>
          <w:sz w:val="24"/>
          <w:szCs w:val="24"/>
        </w:rPr>
        <w:t xml:space="preserve"> –36 horas teóricas</w:t>
      </w:r>
      <w:r w:rsidRPr="00991B49">
        <w:rPr>
          <w:b/>
          <w:sz w:val="24"/>
          <w:szCs w:val="24"/>
        </w:rPr>
        <w:t xml:space="preserve"> + </w:t>
      </w:r>
      <w:r>
        <w:rPr>
          <w:b/>
          <w:sz w:val="24"/>
          <w:szCs w:val="24"/>
        </w:rPr>
        <w:t>36</w:t>
      </w:r>
      <w:r w:rsidRPr="00991B49">
        <w:rPr>
          <w:b/>
          <w:sz w:val="24"/>
          <w:szCs w:val="24"/>
        </w:rPr>
        <w:t xml:space="preserve"> horas</w:t>
      </w:r>
      <w:r>
        <w:rPr>
          <w:b/>
          <w:sz w:val="24"/>
          <w:szCs w:val="24"/>
        </w:rPr>
        <w:t xml:space="preserve"> práticas</w:t>
      </w:r>
    </w:p>
    <w:p w:rsidR="00684D83" w:rsidRPr="00130F54" w:rsidRDefault="00684D83" w:rsidP="00EB5336">
      <w:pPr>
        <w:spacing w:line="360" w:lineRule="auto"/>
        <w:jc w:val="both"/>
        <w:rPr>
          <w:b/>
          <w:sz w:val="24"/>
          <w:szCs w:val="24"/>
        </w:rPr>
      </w:pPr>
      <w:r w:rsidRPr="00130F54">
        <w:rPr>
          <w:b/>
          <w:sz w:val="24"/>
          <w:szCs w:val="24"/>
        </w:rPr>
        <w:t xml:space="preserve">Estágio Supervisionado em Educação Infantil I – </w:t>
      </w:r>
      <w:r>
        <w:rPr>
          <w:b/>
          <w:sz w:val="24"/>
          <w:szCs w:val="24"/>
        </w:rPr>
        <w:t>36 horas teóricas</w:t>
      </w:r>
      <w:r w:rsidRPr="00991B49">
        <w:rPr>
          <w:b/>
          <w:sz w:val="24"/>
          <w:szCs w:val="24"/>
        </w:rPr>
        <w:t xml:space="preserve"> + </w:t>
      </w:r>
      <w:r>
        <w:rPr>
          <w:b/>
          <w:sz w:val="24"/>
          <w:szCs w:val="24"/>
        </w:rPr>
        <w:t>36</w:t>
      </w:r>
      <w:r w:rsidRPr="00991B49">
        <w:rPr>
          <w:b/>
          <w:sz w:val="24"/>
          <w:szCs w:val="24"/>
        </w:rPr>
        <w:t xml:space="preserve"> horas</w:t>
      </w:r>
      <w:r>
        <w:rPr>
          <w:b/>
          <w:sz w:val="24"/>
          <w:szCs w:val="24"/>
        </w:rPr>
        <w:t xml:space="preserve"> práticas</w:t>
      </w:r>
    </w:p>
    <w:p w:rsidR="00684D83" w:rsidRDefault="00684D83" w:rsidP="00EB5336">
      <w:pPr>
        <w:spacing w:line="360" w:lineRule="auto"/>
        <w:jc w:val="both"/>
        <w:rPr>
          <w:b/>
          <w:sz w:val="24"/>
          <w:szCs w:val="24"/>
        </w:rPr>
      </w:pPr>
      <w:r w:rsidRPr="00130F54">
        <w:rPr>
          <w:b/>
          <w:sz w:val="24"/>
          <w:szCs w:val="24"/>
        </w:rPr>
        <w:t>Estágio Supervisionado em Educação Infantil II –</w:t>
      </w:r>
      <w:r>
        <w:rPr>
          <w:b/>
          <w:sz w:val="24"/>
          <w:szCs w:val="24"/>
        </w:rPr>
        <w:t>36 horas teóricas</w:t>
      </w:r>
      <w:r w:rsidRPr="00991B49">
        <w:rPr>
          <w:b/>
          <w:sz w:val="24"/>
          <w:szCs w:val="24"/>
        </w:rPr>
        <w:t xml:space="preserve"> + </w:t>
      </w:r>
      <w:r>
        <w:rPr>
          <w:b/>
          <w:sz w:val="24"/>
          <w:szCs w:val="24"/>
        </w:rPr>
        <w:t>36</w:t>
      </w:r>
      <w:r w:rsidRPr="00991B49">
        <w:rPr>
          <w:b/>
          <w:sz w:val="24"/>
          <w:szCs w:val="24"/>
        </w:rPr>
        <w:t xml:space="preserve"> horas</w:t>
      </w:r>
      <w:r>
        <w:rPr>
          <w:b/>
          <w:sz w:val="24"/>
          <w:szCs w:val="24"/>
        </w:rPr>
        <w:t xml:space="preserve"> práticas</w:t>
      </w:r>
      <w:r w:rsidRPr="00130F54">
        <w:rPr>
          <w:b/>
          <w:sz w:val="24"/>
          <w:szCs w:val="24"/>
        </w:rPr>
        <w:t xml:space="preserve"> </w:t>
      </w:r>
    </w:p>
    <w:p w:rsidR="00684D83" w:rsidRDefault="00684D83" w:rsidP="00EB5336">
      <w:pPr>
        <w:spacing w:line="360" w:lineRule="auto"/>
        <w:jc w:val="both"/>
        <w:rPr>
          <w:b/>
          <w:sz w:val="24"/>
          <w:szCs w:val="24"/>
        </w:rPr>
      </w:pPr>
      <w:r w:rsidRPr="00130F54">
        <w:rPr>
          <w:b/>
          <w:sz w:val="24"/>
          <w:szCs w:val="24"/>
        </w:rPr>
        <w:t xml:space="preserve">Estágio Supervisionado em Gestão </w:t>
      </w:r>
      <w:r>
        <w:rPr>
          <w:b/>
          <w:sz w:val="24"/>
          <w:szCs w:val="24"/>
        </w:rPr>
        <w:t>Educacional</w:t>
      </w:r>
      <w:r w:rsidRPr="00130F54">
        <w:rPr>
          <w:b/>
          <w:sz w:val="24"/>
          <w:szCs w:val="24"/>
        </w:rPr>
        <w:t xml:space="preserve"> I–</w:t>
      </w:r>
      <w:r>
        <w:rPr>
          <w:b/>
          <w:sz w:val="24"/>
          <w:szCs w:val="24"/>
        </w:rPr>
        <w:t>36 horas teóricas</w:t>
      </w:r>
      <w:r w:rsidRPr="00991B49">
        <w:rPr>
          <w:b/>
          <w:sz w:val="24"/>
          <w:szCs w:val="24"/>
        </w:rPr>
        <w:t xml:space="preserve"> + </w:t>
      </w:r>
      <w:r>
        <w:rPr>
          <w:b/>
          <w:sz w:val="24"/>
          <w:szCs w:val="24"/>
        </w:rPr>
        <w:t>36</w:t>
      </w:r>
      <w:r w:rsidRPr="00991B49">
        <w:rPr>
          <w:b/>
          <w:sz w:val="24"/>
          <w:szCs w:val="24"/>
        </w:rPr>
        <w:t xml:space="preserve"> horas</w:t>
      </w:r>
      <w:r>
        <w:rPr>
          <w:b/>
          <w:sz w:val="24"/>
          <w:szCs w:val="24"/>
        </w:rPr>
        <w:t xml:space="preserve"> práticas</w:t>
      </w:r>
    </w:p>
    <w:p w:rsidR="00684D83" w:rsidRPr="00130F54" w:rsidRDefault="00684D83" w:rsidP="00EB5336">
      <w:pPr>
        <w:spacing w:line="360" w:lineRule="auto"/>
        <w:jc w:val="both"/>
        <w:rPr>
          <w:b/>
          <w:sz w:val="24"/>
          <w:szCs w:val="24"/>
        </w:rPr>
      </w:pPr>
      <w:r w:rsidRPr="00130F54">
        <w:rPr>
          <w:b/>
          <w:sz w:val="24"/>
          <w:szCs w:val="24"/>
        </w:rPr>
        <w:t>Estágio Supervisionado em Gestão E</w:t>
      </w:r>
      <w:r>
        <w:rPr>
          <w:b/>
          <w:sz w:val="24"/>
          <w:szCs w:val="24"/>
        </w:rPr>
        <w:t>ducacional</w:t>
      </w:r>
      <w:r w:rsidRPr="00130F54">
        <w:rPr>
          <w:b/>
          <w:sz w:val="24"/>
          <w:szCs w:val="24"/>
        </w:rPr>
        <w:t xml:space="preserve"> II –</w:t>
      </w:r>
      <w:r>
        <w:rPr>
          <w:b/>
          <w:sz w:val="24"/>
          <w:szCs w:val="24"/>
        </w:rPr>
        <w:t>36 horas teóricas</w:t>
      </w:r>
      <w:r w:rsidRPr="00991B49">
        <w:rPr>
          <w:b/>
          <w:sz w:val="24"/>
          <w:szCs w:val="24"/>
        </w:rPr>
        <w:t xml:space="preserve"> + </w:t>
      </w:r>
      <w:r>
        <w:rPr>
          <w:b/>
          <w:sz w:val="24"/>
          <w:szCs w:val="24"/>
        </w:rPr>
        <w:t>36</w:t>
      </w:r>
      <w:r w:rsidRPr="00991B49">
        <w:rPr>
          <w:b/>
          <w:sz w:val="24"/>
          <w:szCs w:val="24"/>
        </w:rPr>
        <w:t xml:space="preserve"> horas</w:t>
      </w:r>
      <w:r>
        <w:rPr>
          <w:b/>
          <w:sz w:val="24"/>
          <w:szCs w:val="24"/>
        </w:rPr>
        <w:t xml:space="preserve"> práticas</w:t>
      </w:r>
    </w:p>
    <w:p w:rsidR="00684D83" w:rsidRDefault="00684D83" w:rsidP="00EB5336">
      <w:pPr>
        <w:pStyle w:val="BodyText"/>
        <w:rPr>
          <w:rFonts w:ascii="Times New Roman" w:hAnsi="Times New Roman"/>
          <w:bCs/>
          <w:color w:val="FF0000"/>
          <w:sz w:val="24"/>
          <w:szCs w:val="24"/>
        </w:rPr>
      </w:pPr>
    </w:p>
    <w:p w:rsidR="00684D83" w:rsidRDefault="00684D83" w:rsidP="00EB5336">
      <w:pPr>
        <w:pStyle w:val="BodyText"/>
        <w:rPr>
          <w:rFonts w:ascii="Times New Roman" w:hAnsi="Times New Roman"/>
          <w:b/>
          <w:bCs/>
          <w:sz w:val="20"/>
        </w:rPr>
      </w:pPr>
      <w:r>
        <w:rPr>
          <w:rFonts w:ascii="Times New Roman" w:hAnsi="Times New Roman"/>
          <w:b/>
          <w:bCs/>
          <w:sz w:val="24"/>
          <w:szCs w:val="24"/>
        </w:rPr>
        <w:t>1</w:t>
      </w:r>
      <w:r w:rsidRPr="00E55AAB">
        <w:rPr>
          <w:rFonts w:ascii="Times New Roman" w:hAnsi="Times New Roman"/>
          <w:b/>
          <w:bCs/>
          <w:sz w:val="24"/>
          <w:szCs w:val="24"/>
        </w:rPr>
        <w:t>.4.3- NÚCLEO DE ESTUDOS INTEGRADORES</w:t>
      </w:r>
    </w:p>
    <w:p w:rsidR="00684D83" w:rsidRPr="001D6C32" w:rsidRDefault="00684D83" w:rsidP="00EB5336">
      <w:pPr>
        <w:pStyle w:val="BodyText"/>
        <w:rPr>
          <w:rFonts w:ascii="Times New Roman" w:hAnsi="Times New Roman"/>
          <w:b/>
          <w:bCs/>
          <w:sz w:val="20"/>
        </w:rPr>
      </w:pPr>
    </w:p>
    <w:p w:rsidR="00684D83" w:rsidRPr="00207B8C" w:rsidRDefault="00684D83" w:rsidP="00564F12">
      <w:pPr>
        <w:spacing w:line="360" w:lineRule="auto"/>
        <w:ind w:firstLine="709"/>
        <w:jc w:val="both"/>
        <w:rPr>
          <w:sz w:val="24"/>
          <w:szCs w:val="24"/>
        </w:rPr>
      </w:pPr>
      <w:r w:rsidRPr="00207B8C">
        <w:rPr>
          <w:sz w:val="24"/>
          <w:szCs w:val="24"/>
        </w:rPr>
        <w:t>Compreende a participação em: seminários e estudos curriculares, em projetos de iniciação científica, monitoria, extensão, atividades práticas nas diferentes áreas do campo educacional e atividades de comunicação e expressão cultural.</w:t>
      </w:r>
    </w:p>
    <w:p w:rsidR="00684D83" w:rsidRDefault="00684D83" w:rsidP="00EB5336">
      <w:pPr>
        <w:spacing w:line="360" w:lineRule="auto"/>
        <w:jc w:val="both"/>
        <w:rPr>
          <w:b/>
          <w:sz w:val="24"/>
          <w:szCs w:val="24"/>
        </w:rPr>
      </w:pPr>
    </w:p>
    <w:p w:rsidR="00684D83" w:rsidRPr="00991B49" w:rsidRDefault="00684D83" w:rsidP="00EB5336">
      <w:pPr>
        <w:spacing w:line="360" w:lineRule="auto"/>
        <w:jc w:val="both"/>
        <w:rPr>
          <w:b/>
          <w:sz w:val="24"/>
          <w:szCs w:val="24"/>
        </w:rPr>
      </w:pPr>
      <w:r>
        <w:rPr>
          <w:b/>
          <w:sz w:val="24"/>
          <w:szCs w:val="24"/>
        </w:rPr>
        <w:t xml:space="preserve">Pesquisa e </w:t>
      </w:r>
      <w:r w:rsidRPr="00991B49">
        <w:rPr>
          <w:b/>
          <w:sz w:val="24"/>
          <w:szCs w:val="24"/>
        </w:rPr>
        <w:t xml:space="preserve">Prática Pedagógica I – </w:t>
      </w:r>
      <w:r>
        <w:rPr>
          <w:b/>
          <w:sz w:val="24"/>
          <w:szCs w:val="24"/>
        </w:rPr>
        <w:t>36 horas teóricas</w:t>
      </w:r>
      <w:r w:rsidRPr="00991B49">
        <w:rPr>
          <w:b/>
          <w:sz w:val="24"/>
          <w:szCs w:val="24"/>
        </w:rPr>
        <w:t xml:space="preserve"> + </w:t>
      </w:r>
      <w:r>
        <w:rPr>
          <w:b/>
          <w:sz w:val="24"/>
          <w:szCs w:val="24"/>
        </w:rPr>
        <w:t>36</w:t>
      </w:r>
      <w:r w:rsidRPr="00991B49">
        <w:rPr>
          <w:b/>
          <w:sz w:val="24"/>
          <w:szCs w:val="24"/>
        </w:rPr>
        <w:t xml:space="preserve"> horas</w:t>
      </w:r>
      <w:r>
        <w:rPr>
          <w:b/>
          <w:sz w:val="24"/>
          <w:szCs w:val="24"/>
        </w:rPr>
        <w:t xml:space="preserve"> práticas</w:t>
      </w:r>
    </w:p>
    <w:p w:rsidR="00684D83" w:rsidRPr="00991B49" w:rsidRDefault="00684D83" w:rsidP="00EB5336">
      <w:pPr>
        <w:spacing w:line="360" w:lineRule="auto"/>
        <w:jc w:val="both"/>
        <w:rPr>
          <w:b/>
          <w:sz w:val="24"/>
          <w:szCs w:val="24"/>
        </w:rPr>
      </w:pPr>
      <w:r>
        <w:rPr>
          <w:b/>
          <w:sz w:val="24"/>
          <w:szCs w:val="24"/>
        </w:rPr>
        <w:t xml:space="preserve">Pesquisa e </w:t>
      </w:r>
      <w:r w:rsidRPr="00991B49">
        <w:rPr>
          <w:b/>
          <w:sz w:val="24"/>
          <w:szCs w:val="24"/>
        </w:rPr>
        <w:t xml:space="preserve">Prática Pedagógica II – </w:t>
      </w:r>
      <w:r>
        <w:rPr>
          <w:b/>
          <w:sz w:val="24"/>
          <w:szCs w:val="24"/>
        </w:rPr>
        <w:t>36 horas teóricas</w:t>
      </w:r>
      <w:r w:rsidRPr="00991B49">
        <w:rPr>
          <w:b/>
          <w:sz w:val="24"/>
          <w:szCs w:val="24"/>
        </w:rPr>
        <w:t xml:space="preserve"> + </w:t>
      </w:r>
      <w:r>
        <w:rPr>
          <w:b/>
          <w:sz w:val="24"/>
          <w:szCs w:val="24"/>
        </w:rPr>
        <w:t>36</w:t>
      </w:r>
      <w:r w:rsidRPr="00991B49">
        <w:rPr>
          <w:b/>
          <w:sz w:val="24"/>
          <w:szCs w:val="24"/>
        </w:rPr>
        <w:t xml:space="preserve"> horas</w:t>
      </w:r>
      <w:r>
        <w:rPr>
          <w:b/>
          <w:sz w:val="24"/>
          <w:szCs w:val="24"/>
        </w:rPr>
        <w:t xml:space="preserve"> práticas</w:t>
      </w:r>
    </w:p>
    <w:p w:rsidR="00684D83" w:rsidRDefault="00684D83" w:rsidP="00EB5336">
      <w:pPr>
        <w:pStyle w:val="BodyText"/>
        <w:rPr>
          <w:rFonts w:ascii="Times New Roman" w:hAnsi="Times New Roman"/>
          <w:b/>
          <w:sz w:val="24"/>
          <w:szCs w:val="24"/>
        </w:rPr>
      </w:pPr>
      <w:r w:rsidRPr="00E55AAB">
        <w:rPr>
          <w:rFonts w:ascii="Times New Roman" w:hAnsi="Times New Roman"/>
          <w:b/>
          <w:sz w:val="24"/>
          <w:szCs w:val="24"/>
        </w:rPr>
        <w:t>Pesquisa e Prática Pedagógica</w:t>
      </w:r>
      <w:r w:rsidRPr="00991B49">
        <w:rPr>
          <w:b/>
          <w:sz w:val="24"/>
          <w:szCs w:val="24"/>
        </w:rPr>
        <w:t xml:space="preserve"> </w:t>
      </w:r>
      <w:r w:rsidRPr="00991B49">
        <w:rPr>
          <w:rFonts w:ascii="Times New Roman" w:hAnsi="Times New Roman"/>
          <w:b/>
          <w:sz w:val="24"/>
          <w:szCs w:val="24"/>
        </w:rPr>
        <w:t>III -</w:t>
      </w:r>
      <w:r>
        <w:rPr>
          <w:rFonts w:ascii="Times New Roman" w:hAnsi="Times New Roman"/>
          <w:b/>
          <w:sz w:val="24"/>
          <w:szCs w:val="24"/>
        </w:rPr>
        <w:t>36</w:t>
      </w:r>
      <w:r w:rsidRPr="00991B49">
        <w:rPr>
          <w:rFonts w:ascii="Times New Roman" w:hAnsi="Times New Roman"/>
          <w:b/>
          <w:sz w:val="24"/>
          <w:szCs w:val="24"/>
        </w:rPr>
        <w:t xml:space="preserve"> </w:t>
      </w:r>
      <w:r>
        <w:rPr>
          <w:rFonts w:ascii="Times New Roman" w:hAnsi="Times New Roman"/>
          <w:b/>
          <w:sz w:val="24"/>
          <w:szCs w:val="24"/>
        </w:rPr>
        <w:t xml:space="preserve">horas teóricas </w:t>
      </w:r>
      <w:r w:rsidRPr="00991B49">
        <w:rPr>
          <w:rFonts w:ascii="Times New Roman" w:hAnsi="Times New Roman"/>
          <w:b/>
          <w:sz w:val="24"/>
          <w:szCs w:val="24"/>
        </w:rPr>
        <w:t xml:space="preserve">+ </w:t>
      </w:r>
      <w:r>
        <w:rPr>
          <w:rFonts w:ascii="Times New Roman" w:hAnsi="Times New Roman"/>
          <w:b/>
          <w:sz w:val="24"/>
          <w:szCs w:val="24"/>
        </w:rPr>
        <w:t>36</w:t>
      </w:r>
      <w:r w:rsidRPr="00991B49">
        <w:rPr>
          <w:rFonts w:ascii="Times New Roman" w:hAnsi="Times New Roman"/>
          <w:b/>
          <w:sz w:val="24"/>
          <w:szCs w:val="24"/>
        </w:rPr>
        <w:t xml:space="preserve"> horas</w:t>
      </w:r>
      <w:r>
        <w:rPr>
          <w:rFonts w:ascii="Times New Roman" w:hAnsi="Times New Roman"/>
          <w:b/>
          <w:sz w:val="24"/>
          <w:szCs w:val="24"/>
        </w:rPr>
        <w:t xml:space="preserve"> práticas</w:t>
      </w:r>
    </w:p>
    <w:p w:rsidR="00684D83" w:rsidRPr="00991B49" w:rsidRDefault="00684D83" w:rsidP="00EB5336">
      <w:pPr>
        <w:spacing w:line="360" w:lineRule="auto"/>
        <w:jc w:val="both"/>
        <w:rPr>
          <w:b/>
          <w:sz w:val="24"/>
          <w:szCs w:val="24"/>
        </w:rPr>
      </w:pPr>
      <w:r w:rsidRPr="00991B49">
        <w:rPr>
          <w:b/>
          <w:sz w:val="24"/>
          <w:szCs w:val="24"/>
        </w:rPr>
        <w:t>Seminários de Pesquisa e</w:t>
      </w:r>
      <w:r>
        <w:rPr>
          <w:b/>
          <w:sz w:val="24"/>
          <w:szCs w:val="24"/>
        </w:rPr>
        <w:t xml:space="preserve"> Prática Pedagógica</w:t>
      </w:r>
      <w:r w:rsidRPr="00991B49">
        <w:rPr>
          <w:b/>
          <w:sz w:val="24"/>
          <w:szCs w:val="24"/>
        </w:rPr>
        <w:t xml:space="preserve">– </w:t>
      </w:r>
      <w:r>
        <w:rPr>
          <w:b/>
          <w:sz w:val="24"/>
          <w:szCs w:val="24"/>
        </w:rPr>
        <w:t>36 horas teóricas + 36</w:t>
      </w:r>
      <w:r w:rsidRPr="00991B49">
        <w:rPr>
          <w:b/>
          <w:sz w:val="24"/>
          <w:szCs w:val="24"/>
        </w:rPr>
        <w:t xml:space="preserve"> horas</w:t>
      </w:r>
      <w:r>
        <w:rPr>
          <w:b/>
          <w:sz w:val="24"/>
          <w:szCs w:val="24"/>
        </w:rPr>
        <w:t xml:space="preserve"> práticas</w:t>
      </w:r>
    </w:p>
    <w:p w:rsidR="00684D83" w:rsidRPr="00991B49" w:rsidRDefault="00684D83" w:rsidP="00EB5336">
      <w:pPr>
        <w:spacing w:line="360" w:lineRule="auto"/>
        <w:jc w:val="both"/>
        <w:rPr>
          <w:b/>
          <w:sz w:val="24"/>
          <w:szCs w:val="24"/>
        </w:rPr>
      </w:pPr>
      <w:r>
        <w:rPr>
          <w:b/>
          <w:sz w:val="24"/>
          <w:szCs w:val="24"/>
        </w:rPr>
        <w:t>Trabalho de Conclusão de Curso (</w:t>
      </w:r>
      <w:r w:rsidRPr="00991B49">
        <w:rPr>
          <w:b/>
          <w:sz w:val="24"/>
          <w:szCs w:val="24"/>
        </w:rPr>
        <w:t>TCC</w:t>
      </w:r>
      <w:r>
        <w:rPr>
          <w:b/>
          <w:sz w:val="24"/>
          <w:szCs w:val="24"/>
        </w:rPr>
        <w:t>)</w:t>
      </w:r>
      <w:r w:rsidRPr="00991B49">
        <w:rPr>
          <w:b/>
          <w:sz w:val="24"/>
          <w:szCs w:val="24"/>
        </w:rPr>
        <w:t xml:space="preserve">  – </w:t>
      </w:r>
      <w:r>
        <w:rPr>
          <w:b/>
          <w:sz w:val="24"/>
          <w:szCs w:val="24"/>
        </w:rPr>
        <w:t>30</w:t>
      </w:r>
      <w:r w:rsidRPr="00991B49">
        <w:rPr>
          <w:b/>
          <w:sz w:val="24"/>
          <w:szCs w:val="24"/>
        </w:rPr>
        <w:t>0 horas</w:t>
      </w:r>
    </w:p>
    <w:p w:rsidR="00684D83" w:rsidRPr="00991B49" w:rsidRDefault="00684D83" w:rsidP="00EB5336">
      <w:pPr>
        <w:spacing w:line="360" w:lineRule="auto"/>
        <w:jc w:val="both"/>
        <w:rPr>
          <w:b/>
          <w:sz w:val="24"/>
          <w:szCs w:val="24"/>
        </w:rPr>
      </w:pPr>
      <w:r w:rsidRPr="00991B49">
        <w:rPr>
          <w:b/>
          <w:sz w:val="24"/>
          <w:szCs w:val="24"/>
        </w:rPr>
        <w:t>Atividades Acadêmico-Científico-Culturais – 100 horas</w:t>
      </w:r>
    </w:p>
    <w:p w:rsidR="00684D83" w:rsidRDefault="00684D83" w:rsidP="00EB5336">
      <w:pPr>
        <w:pStyle w:val="Heading4"/>
        <w:rPr>
          <w:rFonts w:ascii="Times New Roman" w:hAnsi="Times New Roman"/>
          <w:sz w:val="24"/>
        </w:rPr>
      </w:pPr>
    </w:p>
    <w:p w:rsidR="00684D83" w:rsidRDefault="00684D83" w:rsidP="00EB5336">
      <w:pPr>
        <w:pStyle w:val="Heading4"/>
        <w:rPr>
          <w:rFonts w:ascii="Times New Roman" w:hAnsi="Times New Roman"/>
          <w:sz w:val="24"/>
        </w:rPr>
      </w:pPr>
      <w:r>
        <w:rPr>
          <w:rFonts w:ascii="Times New Roman" w:hAnsi="Times New Roman"/>
          <w:sz w:val="24"/>
        </w:rPr>
        <w:t>1.4.4 – PESQUISA E PRÁTICA PEDAGÓGICA E TRABALHO DE CONCLUSÃO DE CURSO (TCC)</w:t>
      </w:r>
    </w:p>
    <w:p w:rsidR="00684D83" w:rsidRDefault="00684D83" w:rsidP="00EB5336">
      <w:pPr>
        <w:jc w:val="both"/>
      </w:pPr>
    </w:p>
    <w:p w:rsidR="00684D83" w:rsidRDefault="00684D83" w:rsidP="001135CB">
      <w:pPr>
        <w:spacing w:line="360" w:lineRule="auto"/>
        <w:ind w:firstLine="709"/>
        <w:jc w:val="both"/>
      </w:pPr>
      <w:r>
        <w:rPr>
          <w:sz w:val="24"/>
        </w:rPr>
        <w:t>A Pesquisa e Prática Pedagógica é um espaço de integração teórico-prática para professores e estudantes. Neste sentido, ela deve se configurar como um trabalho coletivo e interdisciplinar, do qual participarão, em diferentes níveis do desenvolvimento dos estudantes, todos os professores responsáveis pela formação do pedagogo.</w:t>
      </w:r>
    </w:p>
    <w:p w:rsidR="00684D83" w:rsidRPr="00EB5336" w:rsidRDefault="00684D83" w:rsidP="003811BA">
      <w:pPr>
        <w:spacing w:line="360" w:lineRule="auto"/>
        <w:ind w:firstLine="709"/>
        <w:jc w:val="both"/>
        <w:rPr>
          <w:sz w:val="24"/>
        </w:rPr>
      </w:pPr>
      <w:r w:rsidRPr="00EB5336">
        <w:rPr>
          <w:sz w:val="24"/>
        </w:rPr>
        <w:t>Como instrumento de integração, ao promover a interlocução dos referenciais teóricos do currículo entre si e com o mundo do trabalho em educação, esta atividade permit</w:t>
      </w:r>
      <w:r>
        <w:rPr>
          <w:sz w:val="24"/>
        </w:rPr>
        <w:t xml:space="preserve">irá aos alunos participarem de </w:t>
      </w:r>
      <w:r w:rsidRPr="00EB5336">
        <w:rPr>
          <w:sz w:val="24"/>
        </w:rPr>
        <w:t>projetos integrados, favorecendo a aprox</w:t>
      </w:r>
      <w:r>
        <w:rPr>
          <w:sz w:val="24"/>
        </w:rPr>
        <w:t>imação entre as ações propostas</w:t>
      </w:r>
      <w:r w:rsidRPr="00EB5336">
        <w:rPr>
          <w:sz w:val="24"/>
        </w:rPr>
        <w:t xml:space="preserve"> e os conhecimentos trabalhados, constituindo-se como uma possibilidade efetiva de iniciação dos estud</w:t>
      </w:r>
      <w:r>
        <w:rPr>
          <w:sz w:val="24"/>
        </w:rPr>
        <w:t xml:space="preserve">antes à atividade de pesquisa, </w:t>
      </w:r>
      <w:r w:rsidRPr="00EB5336">
        <w:rPr>
          <w:sz w:val="24"/>
        </w:rPr>
        <w:t>elemento constitutivo do processo de fo</w:t>
      </w:r>
      <w:r>
        <w:rPr>
          <w:sz w:val="24"/>
        </w:rPr>
        <w:t>rmação profissional do pedagogo</w:t>
      </w:r>
      <w:r w:rsidRPr="00EB5336">
        <w:rPr>
          <w:sz w:val="24"/>
        </w:rPr>
        <w:t>.</w:t>
      </w:r>
    </w:p>
    <w:p w:rsidR="00684D83" w:rsidRDefault="00684D83" w:rsidP="003811BA">
      <w:pPr>
        <w:pStyle w:val="BodyTextIndent"/>
        <w:spacing w:before="120" w:after="120" w:line="360" w:lineRule="auto"/>
        <w:ind w:left="0" w:firstLine="709"/>
        <w:rPr>
          <w:rFonts w:ascii="Times New Roman" w:hAnsi="Times New Roman"/>
          <w:sz w:val="24"/>
        </w:rPr>
      </w:pPr>
      <w:r w:rsidRPr="00EB5336">
        <w:rPr>
          <w:rFonts w:ascii="Times New Roman" w:hAnsi="Times New Roman"/>
          <w:sz w:val="24"/>
        </w:rPr>
        <w:t xml:space="preserve">A </w:t>
      </w:r>
      <w:r>
        <w:rPr>
          <w:rFonts w:ascii="Times New Roman" w:hAnsi="Times New Roman"/>
          <w:sz w:val="24"/>
        </w:rPr>
        <w:t xml:space="preserve">Pesquisa e </w:t>
      </w:r>
      <w:r w:rsidRPr="00EB5336">
        <w:rPr>
          <w:rFonts w:ascii="Times New Roman" w:hAnsi="Times New Roman"/>
          <w:sz w:val="24"/>
        </w:rPr>
        <w:t xml:space="preserve">Prática Pedagógica, num total de </w:t>
      </w:r>
      <w:r w:rsidRPr="00EB5336">
        <w:rPr>
          <w:rFonts w:ascii="Times New Roman" w:hAnsi="Times New Roman"/>
          <w:sz w:val="24"/>
          <w:szCs w:val="24"/>
        </w:rPr>
        <w:t>2</w:t>
      </w:r>
      <w:r>
        <w:rPr>
          <w:rFonts w:ascii="Times New Roman" w:hAnsi="Times New Roman"/>
          <w:sz w:val="24"/>
          <w:szCs w:val="24"/>
        </w:rPr>
        <w:t>16</w:t>
      </w:r>
      <w:r w:rsidRPr="00EB5336">
        <w:rPr>
          <w:rFonts w:ascii="Times New Roman" w:hAnsi="Times New Roman"/>
          <w:sz w:val="24"/>
        </w:rPr>
        <w:t xml:space="preserve"> horas-aula, estender-se-á ao longo do Curso, contemplando um total de </w:t>
      </w:r>
      <w:r>
        <w:rPr>
          <w:rFonts w:ascii="Times New Roman" w:hAnsi="Times New Roman"/>
          <w:sz w:val="24"/>
          <w:szCs w:val="24"/>
        </w:rPr>
        <w:t>três</w:t>
      </w:r>
      <w:r w:rsidRPr="00EB5336">
        <w:rPr>
          <w:rFonts w:ascii="Times New Roman" w:hAnsi="Times New Roman"/>
          <w:sz w:val="24"/>
        </w:rPr>
        <w:t xml:space="preserve"> práticas. Cada uma delas será desenvolvida, sob a orientação da equipe de professores proponentes, com </w:t>
      </w:r>
      <w:r>
        <w:rPr>
          <w:rFonts w:ascii="Times New Roman" w:hAnsi="Times New Roman"/>
          <w:sz w:val="24"/>
        </w:rPr>
        <w:t>36</w:t>
      </w:r>
      <w:r w:rsidRPr="00EB5336">
        <w:rPr>
          <w:rFonts w:ascii="Times New Roman" w:hAnsi="Times New Roman"/>
          <w:sz w:val="24"/>
        </w:rPr>
        <w:t xml:space="preserve">h/a “teóricas”, em salas de aula do Curso, mais </w:t>
      </w:r>
      <w:r>
        <w:rPr>
          <w:rFonts w:ascii="Times New Roman" w:hAnsi="Times New Roman"/>
          <w:sz w:val="24"/>
        </w:rPr>
        <w:t>36</w:t>
      </w:r>
      <w:r w:rsidRPr="00EB5336">
        <w:rPr>
          <w:rFonts w:ascii="Times New Roman" w:hAnsi="Times New Roman"/>
          <w:sz w:val="24"/>
        </w:rPr>
        <w:t xml:space="preserve">h/a “práticas” em Instituições do Ensino de Educação Básica da rede pública ou particular da região e/ou outros espaços pedagógicos definidos pelos professores responsáveis pela orientação da </w:t>
      </w:r>
      <w:r>
        <w:rPr>
          <w:rFonts w:ascii="Times New Roman" w:hAnsi="Times New Roman"/>
          <w:sz w:val="24"/>
        </w:rPr>
        <w:t xml:space="preserve">Pesquisa e </w:t>
      </w:r>
      <w:r w:rsidRPr="00EB5336">
        <w:rPr>
          <w:rFonts w:ascii="Times New Roman" w:hAnsi="Times New Roman"/>
          <w:sz w:val="24"/>
        </w:rPr>
        <w:t>Prática Pedagógica junto aos seus estudantes.</w:t>
      </w:r>
    </w:p>
    <w:p w:rsidR="00684D83" w:rsidRDefault="00684D83" w:rsidP="003811BA">
      <w:pPr>
        <w:pStyle w:val="BodyTextIndent"/>
        <w:spacing w:before="120" w:after="120" w:line="360" w:lineRule="auto"/>
        <w:ind w:left="0" w:firstLine="709"/>
        <w:rPr>
          <w:rFonts w:ascii="Times New Roman" w:hAnsi="Times New Roman"/>
          <w:sz w:val="24"/>
        </w:rPr>
      </w:pPr>
      <w:r>
        <w:rPr>
          <w:rFonts w:ascii="Times New Roman" w:hAnsi="Times New Roman"/>
          <w:sz w:val="24"/>
        </w:rPr>
        <w:t>Além de cursar as três unidades curriculares de Pesquisa e Prática Pedagógica, no 7º período os estudantes desenvolverão seus projetos para os Trabalhos de Conclusão de Curso (TCC) através dos Seminários de Pesquisa e Prática Pedagógica.</w:t>
      </w:r>
    </w:p>
    <w:p w:rsidR="00684D83" w:rsidRDefault="00684D83" w:rsidP="003811BA">
      <w:pPr>
        <w:spacing w:before="120" w:after="120" w:line="360" w:lineRule="auto"/>
        <w:ind w:firstLine="709"/>
        <w:jc w:val="both"/>
        <w:rPr>
          <w:sz w:val="24"/>
        </w:rPr>
      </w:pPr>
      <w:r>
        <w:rPr>
          <w:sz w:val="24"/>
        </w:rPr>
        <w:t>Essas atividades ficarão sob a responsabilidade dos professores do Curso de Pedagogia, visando a:</w:t>
      </w:r>
    </w:p>
    <w:p w:rsidR="00684D83" w:rsidRDefault="00684D83" w:rsidP="00DD2AD1">
      <w:pPr>
        <w:pStyle w:val="BodyText"/>
        <w:spacing w:before="120"/>
        <w:rPr>
          <w:rFonts w:ascii="Times New Roman" w:hAnsi="Times New Roman"/>
          <w:sz w:val="24"/>
        </w:rPr>
      </w:pPr>
      <w:r>
        <w:rPr>
          <w:rFonts w:ascii="Times New Roman" w:hAnsi="Times New Roman"/>
          <w:sz w:val="24"/>
        </w:rPr>
        <w:t>a) orientar os alunos no sentido de canalizarem seus esforços para situações-problema relevantes, nascidas da prática pedagógica, estágio supervisionado e trabalhos desenvolvidos durante o Curso, de modo a  incorporarem conhecimentos teóricos e ações da própria prática;</w:t>
      </w:r>
    </w:p>
    <w:p w:rsidR="00684D83" w:rsidRDefault="00684D83" w:rsidP="00DD2AD1">
      <w:pPr>
        <w:pStyle w:val="BodyText"/>
        <w:spacing w:before="120"/>
        <w:rPr>
          <w:rFonts w:ascii="Times New Roman" w:hAnsi="Times New Roman"/>
          <w:sz w:val="24"/>
        </w:rPr>
      </w:pPr>
      <w:r>
        <w:rPr>
          <w:rFonts w:ascii="Times New Roman" w:hAnsi="Times New Roman"/>
          <w:sz w:val="24"/>
        </w:rPr>
        <w:t>b) criar oportunidades de atividades práticas de observação e de participação na vida escolar, tendo em vista a coleta de informações de ordem qualitativa e/ou quantitativa, relacionadas ao tema de estudo de cada estudante;</w:t>
      </w:r>
    </w:p>
    <w:p w:rsidR="00684D83" w:rsidRDefault="00684D83" w:rsidP="00DD2AD1">
      <w:pPr>
        <w:pStyle w:val="BodyText"/>
        <w:spacing w:before="120" w:after="120"/>
        <w:rPr>
          <w:rFonts w:ascii="Times New Roman" w:hAnsi="Times New Roman"/>
          <w:sz w:val="24"/>
        </w:rPr>
      </w:pPr>
      <w:r>
        <w:rPr>
          <w:rFonts w:ascii="Times New Roman" w:hAnsi="Times New Roman"/>
          <w:sz w:val="24"/>
        </w:rPr>
        <w:t>c) fornecer aos alunos um contato sistemático com o quadro teórico-metodológico da pesquisa educacional, de forma que produzam trabalhos de curso com rigor científico.</w:t>
      </w:r>
    </w:p>
    <w:p w:rsidR="00684D83" w:rsidRDefault="00684D83" w:rsidP="00C27F3F">
      <w:pPr>
        <w:pStyle w:val="BodyTextIndent"/>
        <w:spacing w:before="120" w:line="360" w:lineRule="auto"/>
        <w:ind w:left="0" w:firstLine="709"/>
        <w:rPr>
          <w:rFonts w:ascii="Times New Roman" w:hAnsi="Times New Roman"/>
          <w:sz w:val="24"/>
        </w:rPr>
      </w:pPr>
      <w:r>
        <w:rPr>
          <w:rFonts w:ascii="Times New Roman" w:hAnsi="Times New Roman"/>
          <w:sz w:val="24"/>
        </w:rPr>
        <w:t xml:space="preserve">Articulado às atividades descritas acima, o Trabalho de Conclusão de Curso constará da produção de uma Monografia orientada e acompanhada por professores do Curso de Pedagogia e avaliada por uma banca aprovada pelo Colegiado. As normas e orientações básicas para a elaboração da Monografia serão definidas pelo Colegiado do Curso na ocasião em que este currículo for implementado. </w:t>
      </w:r>
    </w:p>
    <w:p w:rsidR="00684D83" w:rsidRDefault="00684D83" w:rsidP="00C27F3F">
      <w:pPr>
        <w:pStyle w:val="BodyTextIndent"/>
        <w:tabs>
          <w:tab w:val="left" w:pos="1845"/>
        </w:tabs>
        <w:spacing w:after="120" w:line="360" w:lineRule="auto"/>
        <w:ind w:left="0"/>
        <w:rPr>
          <w:rFonts w:ascii="Times New Roman" w:hAnsi="Times New Roman"/>
          <w:b/>
          <w:sz w:val="24"/>
        </w:rPr>
      </w:pPr>
      <w:r>
        <w:rPr>
          <w:rFonts w:ascii="Times New Roman" w:hAnsi="Times New Roman"/>
          <w:b/>
          <w:sz w:val="24"/>
        </w:rPr>
        <w:tab/>
      </w:r>
    </w:p>
    <w:p w:rsidR="00684D83" w:rsidRDefault="00684D83" w:rsidP="00B947E6">
      <w:pPr>
        <w:pStyle w:val="BodyTextIndent"/>
        <w:spacing w:after="120" w:line="360" w:lineRule="auto"/>
        <w:ind w:left="0"/>
        <w:rPr>
          <w:rFonts w:ascii="Times New Roman" w:hAnsi="Times New Roman"/>
          <w:b/>
          <w:sz w:val="24"/>
        </w:rPr>
      </w:pPr>
      <w:r>
        <w:rPr>
          <w:rFonts w:ascii="Times New Roman" w:hAnsi="Times New Roman"/>
          <w:b/>
          <w:sz w:val="24"/>
        </w:rPr>
        <w:t>1.4.5 - ESTÁGIO SUPERVISIONADO</w:t>
      </w:r>
    </w:p>
    <w:p w:rsidR="00684D83" w:rsidRDefault="00684D83" w:rsidP="00C27F3F">
      <w:pPr>
        <w:pStyle w:val="BodyTextIndent"/>
        <w:spacing w:before="120" w:after="120" w:line="360" w:lineRule="auto"/>
        <w:ind w:left="0" w:firstLine="709"/>
        <w:rPr>
          <w:rFonts w:ascii="Times New Roman" w:hAnsi="Times New Roman"/>
          <w:sz w:val="24"/>
        </w:rPr>
      </w:pPr>
      <w:r>
        <w:rPr>
          <w:rFonts w:ascii="Times New Roman" w:hAnsi="Times New Roman"/>
          <w:sz w:val="24"/>
        </w:rPr>
        <w:t xml:space="preserve">Conforme definido por legislação pertinente, o Estágio Supervisionado é o tempo de aprendizagem que, através de um período de permanência, alguém se demora em algum lugar ou ofício para aprender a prática do mesmo e depois poder exercer uma profissão ou ofício. Assim o estágio supõe uma relação pedagógica entre alguém que já é um profissional conhecido em um ambiente institucional de trabalho e um aluno estagiário. Por isso é que este momento se chama estágio </w:t>
      </w:r>
      <w:r>
        <w:rPr>
          <w:rFonts w:ascii="Times New Roman" w:hAnsi="Times New Roman"/>
          <w:i/>
          <w:sz w:val="24"/>
        </w:rPr>
        <w:t>supervisionado</w:t>
      </w:r>
      <w:r>
        <w:rPr>
          <w:rFonts w:ascii="Times New Roman" w:hAnsi="Times New Roman"/>
          <w:sz w:val="24"/>
        </w:rPr>
        <w:t>.</w:t>
      </w:r>
    </w:p>
    <w:p w:rsidR="00684D83" w:rsidRDefault="00684D83" w:rsidP="00C27F3F">
      <w:pPr>
        <w:pStyle w:val="BodyTextIndent"/>
        <w:spacing w:before="120" w:after="120" w:line="360" w:lineRule="auto"/>
        <w:ind w:left="0" w:firstLine="709"/>
        <w:rPr>
          <w:rFonts w:ascii="Times New Roman" w:hAnsi="Times New Roman"/>
          <w:sz w:val="24"/>
        </w:rPr>
      </w:pPr>
      <w:r>
        <w:rPr>
          <w:rFonts w:ascii="Times New Roman" w:hAnsi="Times New Roman"/>
          <w:sz w:val="24"/>
        </w:rPr>
        <w:t xml:space="preserve">É no Estágio Supervisionado que os estudantes do curso de Pedagogia obterão um conhecimento real da situação de trabalho e poderão verificar e provar (em si e no outro) a realização das competências exigidas na prática profissional e exigíveis dos formandos tanto na docência quanto na gestão. </w:t>
      </w:r>
    </w:p>
    <w:p w:rsidR="00684D83" w:rsidRDefault="00684D83" w:rsidP="00C27F3F">
      <w:pPr>
        <w:pStyle w:val="BodyTextIndent"/>
        <w:spacing w:before="120" w:after="120" w:line="360" w:lineRule="auto"/>
        <w:ind w:left="0" w:firstLine="709"/>
        <w:rPr>
          <w:rFonts w:ascii="Times New Roman" w:hAnsi="Times New Roman"/>
          <w:sz w:val="24"/>
        </w:rPr>
      </w:pPr>
      <w:r>
        <w:rPr>
          <w:rFonts w:ascii="Times New Roman" w:hAnsi="Times New Roman"/>
          <w:sz w:val="24"/>
        </w:rPr>
        <w:t xml:space="preserve">Mas, para que o Estágio Supervisionado se concretize conforme o exposto, é imprescindível que exista um projeto de estágio planejado e avaliado conjuntamente pela UFSJ e as escolas campos de estágio, com objetivos e tarefas claras e que ambas as partes assumam responsabilidades e se auxiliem mutuamente. Portanto, o estágio não pode ficar sob a responsabilidade de um único professor do curso de Pedagogia, mas envolverá necessariamente uma atuação conjunta de todos os formadores envolvidos. </w:t>
      </w:r>
    </w:p>
    <w:p w:rsidR="00684D83" w:rsidRDefault="00684D83" w:rsidP="00C27F3F">
      <w:pPr>
        <w:pStyle w:val="BodyTextIndent"/>
        <w:spacing w:before="120" w:after="120" w:line="360" w:lineRule="auto"/>
        <w:ind w:left="0" w:firstLine="709"/>
        <w:rPr>
          <w:rFonts w:ascii="Times New Roman" w:hAnsi="Times New Roman"/>
          <w:sz w:val="24"/>
        </w:rPr>
      </w:pPr>
      <w:r>
        <w:rPr>
          <w:rFonts w:ascii="Times New Roman" w:hAnsi="Times New Roman"/>
          <w:sz w:val="24"/>
        </w:rPr>
        <w:t xml:space="preserve">Assim, em estrita consonância com sua definição e propósitos, o Estágio Supervisionado do curso de Pedagogia será desenvolvido a partir do 4º período, com a carga horária de 432 horas-aula distribuídas nos seguintes seguimentos: </w:t>
      </w:r>
    </w:p>
    <w:p w:rsidR="00684D83" w:rsidRDefault="00684D83" w:rsidP="004360E7">
      <w:pPr>
        <w:pStyle w:val="BodyTextIndent"/>
        <w:spacing w:before="120" w:after="120" w:line="360" w:lineRule="auto"/>
        <w:ind w:left="0"/>
        <w:rPr>
          <w:rFonts w:ascii="Times New Roman" w:hAnsi="Times New Roman"/>
          <w:sz w:val="24"/>
        </w:rPr>
      </w:pPr>
      <w:r>
        <w:rPr>
          <w:rFonts w:ascii="Times New Roman" w:hAnsi="Times New Roman"/>
          <w:sz w:val="24"/>
        </w:rPr>
        <w:t xml:space="preserve">a)  Estágio Supervisionado em Educação Infantil I (72h), sendo 36 h/a de orientação em sala de aula na UFSJ e 36h/a de atividades em outras Instituições Educacionais; </w:t>
      </w:r>
    </w:p>
    <w:p w:rsidR="00684D83" w:rsidRDefault="00684D83" w:rsidP="0090204C">
      <w:pPr>
        <w:pStyle w:val="BodyTextIndent"/>
        <w:spacing w:before="120" w:after="120" w:line="360" w:lineRule="auto"/>
        <w:ind w:left="0"/>
        <w:rPr>
          <w:rFonts w:ascii="Times New Roman" w:hAnsi="Times New Roman"/>
          <w:sz w:val="24"/>
        </w:rPr>
      </w:pPr>
      <w:r>
        <w:rPr>
          <w:rFonts w:ascii="Times New Roman" w:hAnsi="Times New Roman"/>
          <w:sz w:val="24"/>
        </w:rPr>
        <w:t>b)  Estágio Supervisionado em Educação Infantil II (72h), sendo 36 h/a de orientação em sala de aula na UFSJ e 36h/a de atividades em outras Instituições Educacionais;</w:t>
      </w:r>
    </w:p>
    <w:p w:rsidR="00684D83" w:rsidRDefault="00684D83" w:rsidP="0090204C">
      <w:pPr>
        <w:pStyle w:val="BodyTextIndent"/>
        <w:spacing w:before="120" w:after="120" w:line="360" w:lineRule="auto"/>
        <w:ind w:left="0"/>
        <w:rPr>
          <w:rFonts w:ascii="Times New Roman" w:hAnsi="Times New Roman"/>
          <w:sz w:val="24"/>
        </w:rPr>
      </w:pPr>
      <w:r>
        <w:rPr>
          <w:rFonts w:ascii="Times New Roman" w:hAnsi="Times New Roman"/>
          <w:sz w:val="24"/>
        </w:rPr>
        <w:t>c)  Estágio Supervisionado nos anos iniciais do Ensino Fundamental I (72h), sendo 36 h/a de orientação em sala de aula na UFSJ e 36h/a de atividades em outras Instituições Educacionais;</w:t>
      </w:r>
    </w:p>
    <w:p w:rsidR="00684D83" w:rsidRDefault="00684D83" w:rsidP="0090204C">
      <w:pPr>
        <w:pStyle w:val="BodyTextIndent"/>
        <w:spacing w:before="120" w:after="120" w:line="360" w:lineRule="auto"/>
        <w:ind w:left="0"/>
        <w:rPr>
          <w:rFonts w:ascii="Times New Roman" w:hAnsi="Times New Roman"/>
          <w:sz w:val="24"/>
        </w:rPr>
      </w:pPr>
      <w:r>
        <w:rPr>
          <w:rFonts w:ascii="Times New Roman" w:hAnsi="Times New Roman"/>
          <w:sz w:val="24"/>
        </w:rPr>
        <w:t>d) Estágio Supervisionado nos iniciais do Ensino Fundamental II (72h), sendo 36 h/a de orientação em sala de aula na UFSJ e 36h/a de atividades em outras Instituições Educacionais;</w:t>
      </w:r>
    </w:p>
    <w:p w:rsidR="00684D83" w:rsidRDefault="00684D83" w:rsidP="0090204C">
      <w:pPr>
        <w:pStyle w:val="BodyTextIndent"/>
        <w:spacing w:before="120" w:after="120" w:line="360" w:lineRule="auto"/>
        <w:ind w:left="0"/>
        <w:rPr>
          <w:rFonts w:ascii="Times New Roman" w:hAnsi="Times New Roman"/>
          <w:sz w:val="24"/>
        </w:rPr>
      </w:pPr>
      <w:r>
        <w:rPr>
          <w:rFonts w:ascii="Times New Roman" w:hAnsi="Times New Roman"/>
          <w:sz w:val="24"/>
        </w:rPr>
        <w:t>e)  Estágio Supervisionado em Gestão Educacional I (72h) sendo 36 h/a de orientação em sala de aula na UFSJ e 36 h/a de atividades em outras Instituições Educacionais.</w:t>
      </w:r>
    </w:p>
    <w:p w:rsidR="00684D83" w:rsidRDefault="00684D83" w:rsidP="0090204C">
      <w:pPr>
        <w:pStyle w:val="BodyTextIndent"/>
        <w:spacing w:before="120" w:after="120" w:line="360" w:lineRule="auto"/>
        <w:ind w:left="0"/>
        <w:rPr>
          <w:rFonts w:ascii="Times New Roman" w:hAnsi="Times New Roman"/>
          <w:sz w:val="24"/>
        </w:rPr>
      </w:pPr>
      <w:r>
        <w:rPr>
          <w:rFonts w:ascii="Times New Roman" w:hAnsi="Times New Roman"/>
          <w:sz w:val="24"/>
        </w:rPr>
        <w:t>f)  Estágio Supervisionado em Gestão Educacional II (72h) sendo 36 h/a de orientação em sala de aula na UFSJ e 36 h/a de atividades em outras Instituições Educacionais.</w:t>
      </w:r>
    </w:p>
    <w:p w:rsidR="00684D83" w:rsidRDefault="00684D83" w:rsidP="00B947E6">
      <w:pPr>
        <w:pStyle w:val="FootnoteText"/>
        <w:jc w:val="both"/>
      </w:pPr>
    </w:p>
    <w:p w:rsidR="00684D83" w:rsidRPr="002C3779" w:rsidRDefault="00684D83" w:rsidP="00C27F3F">
      <w:pPr>
        <w:pStyle w:val="BodyTextIndent"/>
        <w:spacing w:before="120" w:line="360" w:lineRule="auto"/>
        <w:ind w:left="0"/>
        <w:rPr>
          <w:sz w:val="24"/>
          <w:szCs w:val="24"/>
        </w:rPr>
      </w:pPr>
      <w:r w:rsidRPr="002C3779">
        <w:rPr>
          <w:rFonts w:ascii="Times New Roman" w:hAnsi="Times New Roman"/>
          <w:b/>
          <w:sz w:val="24"/>
          <w:szCs w:val="24"/>
        </w:rPr>
        <w:t xml:space="preserve">1.4.6 </w:t>
      </w:r>
      <w:r w:rsidRPr="002C3779">
        <w:rPr>
          <w:rFonts w:ascii="Times New Roman" w:hAnsi="Times New Roman"/>
          <w:sz w:val="24"/>
          <w:szCs w:val="24"/>
        </w:rPr>
        <w:t>-</w:t>
      </w:r>
      <w:r w:rsidRPr="002C3779">
        <w:rPr>
          <w:b/>
          <w:sz w:val="24"/>
          <w:szCs w:val="24"/>
        </w:rPr>
        <w:t xml:space="preserve"> </w:t>
      </w:r>
      <w:r>
        <w:rPr>
          <w:rFonts w:ascii="Times New Roman" w:hAnsi="Times New Roman"/>
          <w:b/>
          <w:sz w:val="24"/>
          <w:szCs w:val="24"/>
        </w:rPr>
        <w:t>UNIDADES CURRICULARE</w:t>
      </w:r>
      <w:r w:rsidRPr="002C3779">
        <w:rPr>
          <w:rFonts w:ascii="Times New Roman" w:hAnsi="Times New Roman"/>
          <w:b/>
          <w:sz w:val="24"/>
          <w:szCs w:val="24"/>
        </w:rPr>
        <w:t>S ELETIVAS</w:t>
      </w:r>
      <w:r w:rsidRPr="002C3779">
        <w:rPr>
          <w:b/>
          <w:sz w:val="24"/>
          <w:szCs w:val="24"/>
        </w:rPr>
        <w:t xml:space="preserve"> </w:t>
      </w:r>
    </w:p>
    <w:p w:rsidR="00684D83" w:rsidRPr="00AD3AD6" w:rsidRDefault="00684D83" w:rsidP="002E02BE">
      <w:pPr>
        <w:spacing w:before="120" w:after="120" w:line="360" w:lineRule="auto"/>
        <w:ind w:firstLine="709"/>
        <w:jc w:val="both"/>
        <w:rPr>
          <w:sz w:val="24"/>
        </w:rPr>
      </w:pPr>
      <w:r w:rsidRPr="00AD3AD6">
        <w:rPr>
          <w:sz w:val="24"/>
        </w:rPr>
        <w:t xml:space="preserve">As </w:t>
      </w:r>
      <w:r>
        <w:rPr>
          <w:sz w:val="24"/>
        </w:rPr>
        <w:t>unidades curriculare</w:t>
      </w:r>
      <w:r w:rsidRPr="00AD3AD6">
        <w:rPr>
          <w:sz w:val="24"/>
        </w:rPr>
        <w:t xml:space="preserve">s eletivas, que deverão estar em consonância ao currículo do curso de Pedagogia e serem aprovadas pelo Colegiado, darão caráter de flexibilidade à organização curricular,  permitindo aos discentes o aprofundamento de estudos em suas áreas de interesse.  Os alunos deverão escolher quatro </w:t>
      </w:r>
      <w:r>
        <w:rPr>
          <w:sz w:val="24"/>
        </w:rPr>
        <w:t>unidades curriculare</w:t>
      </w:r>
      <w:r w:rsidRPr="00AD3AD6">
        <w:rPr>
          <w:sz w:val="24"/>
        </w:rPr>
        <w:t xml:space="preserve">s de </w:t>
      </w:r>
      <w:r>
        <w:rPr>
          <w:sz w:val="24"/>
        </w:rPr>
        <w:t>36</w:t>
      </w:r>
      <w:r w:rsidRPr="00AD3AD6">
        <w:rPr>
          <w:sz w:val="24"/>
        </w:rPr>
        <w:t xml:space="preserve"> horas cada ao longo do curso.</w:t>
      </w:r>
      <w:r>
        <w:rPr>
          <w:sz w:val="24"/>
        </w:rPr>
        <w:t xml:space="preserve"> </w:t>
      </w:r>
      <w:r w:rsidRPr="00AD3AD6">
        <w:rPr>
          <w:sz w:val="24"/>
        </w:rPr>
        <w:t xml:space="preserve">As temáticas das </w:t>
      </w:r>
      <w:r>
        <w:rPr>
          <w:sz w:val="24"/>
        </w:rPr>
        <w:t>unidades curriculare</w:t>
      </w:r>
      <w:r w:rsidRPr="00AD3AD6">
        <w:rPr>
          <w:sz w:val="24"/>
        </w:rPr>
        <w:t>s eletivas poderão versar sobre os seguintes campos de conhecimento, dentre outros:</w:t>
      </w:r>
    </w:p>
    <w:p w:rsidR="00684D83" w:rsidRPr="00991B49" w:rsidRDefault="00684D83" w:rsidP="00B947E6">
      <w:pPr>
        <w:spacing w:line="360" w:lineRule="auto"/>
        <w:jc w:val="both"/>
        <w:rPr>
          <w:b/>
          <w:sz w:val="24"/>
          <w:szCs w:val="24"/>
        </w:rPr>
      </w:pPr>
      <w:r w:rsidRPr="00991B49">
        <w:rPr>
          <w:b/>
          <w:sz w:val="24"/>
          <w:szCs w:val="24"/>
        </w:rPr>
        <w:t>1- Educação e Movimentos Sociais</w:t>
      </w:r>
    </w:p>
    <w:p w:rsidR="00684D83" w:rsidRPr="00991B49" w:rsidRDefault="00684D83" w:rsidP="00B947E6">
      <w:pPr>
        <w:spacing w:line="360" w:lineRule="auto"/>
        <w:jc w:val="both"/>
        <w:rPr>
          <w:b/>
          <w:sz w:val="24"/>
          <w:szCs w:val="24"/>
        </w:rPr>
      </w:pPr>
      <w:r w:rsidRPr="00991B49">
        <w:rPr>
          <w:b/>
          <w:sz w:val="24"/>
          <w:szCs w:val="24"/>
        </w:rPr>
        <w:t>2- Educação e Novas Tecnologias de Informação e Comunicação</w:t>
      </w:r>
    </w:p>
    <w:p w:rsidR="00684D83" w:rsidRPr="00991B49" w:rsidRDefault="00684D83" w:rsidP="00B947E6">
      <w:pPr>
        <w:spacing w:line="360" w:lineRule="auto"/>
        <w:jc w:val="both"/>
        <w:rPr>
          <w:b/>
          <w:sz w:val="24"/>
          <w:szCs w:val="24"/>
        </w:rPr>
      </w:pPr>
      <w:r w:rsidRPr="00991B49">
        <w:rPr>
          <w:b/>
          <w:sz w:val="24"/>
          <w:szCs w:val="24"/>
        </w:rPr>
        <w:t>3- Interdisciplinaridade e Educação</w:t>
      </w:r>
    </w:p>
    <w:p w:rsidR="00684D83" w:rsidRPr="00991B49" w:rsidRDefault="00684D83" w:rsidP="00B947E6">
      <w:pPr>
        <w:spacing w:line="360" w:lineRule="auto"/>
        <w:jc w:val="both"/>
        <w:rPr>
          <w:b/>
          <w:sz w:val="24"/>
          <w:szCs w:val="24"/>
        </w:rPr>
      </w:pPr>
      <w:r w:rsidRPr="00991B49">
        <w:rPr>
          <w:b/>
          <w:sz w:val="24"/>
          <w:szCs w:val="24"/>
        </w:rPr>
        <w:t>4 – Especificidades da Escola Rural</w:t>
      </w:r>
    </w:p>
    <w:p w:rsidR="00684D83" w:rsidRPr="00991B49" w:rsidRDefault="00684D83" w:rsidP="00B947E6">
      <w:pPr>
        <w:spacing w:line="360" w:lineRule="auto"/>
        <w:jc w:val="both"/>
        <w:rPr>
          <w:b/>
          <w:sz w:val="24"/>
          <w:szCs w:val="24"/>
        </w:rPr>
      </w:pPr>
      <w:r w:rsidRPr="00991B49">
        <w:rPr>
          <w:b/>
          <w:sz w:val="24"/>
          <w:szCs w:val="24"/>
        </w:rPr>
        <w:t>5- História da Educação Regional</w:t>
      </w:r>
    </w:p>
    <w:p w:rsidR="00684D83" w:rsidRPr="00991B49" w:rsidRDefault="00684D83" w:rsidP="00B947E6">
      <w:pPr>
        <w:spacing w:line="360" w:lineRule="auto"/>
        <w:jc w:val="both"/>
        <w:rPr>
          <w:b/>
          <w:sz w:val="24"/>
          <w:szCs w:val="24"/>
        </w:rPr>
      </w:pPr>
      <w:r w:rsidRPr="00991B49">
        <w:rPr>
          <w:b/>
          <w:sz w:val="24"/>
          <w:szCs w:val="24"/>
        </w:rPr>
        <w:t>6- Introdução à Informática na Educação</w:t>
      </w:r>
    </w:p>
    <w:p w:rsidR="00684D83" w:rsidRPr="00991B49" w:rsidRDefault="00684D83" w:rsidP="00B947E6">
      <w:pPr>
        <w:spacing w:line="360" w:lineRule="auto"/>
        <w:jc w:val="both"/>
        <w:rPr>
          <w:b/>
          <w:sz w:val="24"/>
          <w:szCs w:val="24"/>
        </w:rPr>
      </w:pPr>
      <w:r w:rsidRPr="00991B49">
        <w:rPr>
          <w:b/>
          <w:sz w:val="24"/>
          <w:szCs w:val="24"/>
        </w:rPr>
        <w:t>7- Bioexpressão</w:t>
      </w:r>
    </w:p>
    <w:p w:rsidR="00684D83" w:rsidRPr="00991B49" w:rsidRDefault="00684D83" w:rsidP="00B947E6">
      <w:pPr>
        <w:spacing w:line="360" w:lineRule="auto"/>
        <w:jc w:val="both"/>
        <w:rPr>
          <w:b/>
          <w:sz w:val="24"/>
          <w:szCs w:val="24"/>
        </w:rPr>
      </w:pPr>
      <w:r w:rsidRPr="00991B49">
        <w:rPr>
          <w:b/>
          <w:sz w:val="24"/>
          <w:szCs w:val="24"/>
        </w:rPr>
        <w:t>8- Diversidade Cultural e Educação</w:t>
      </w:r>
    </w:p>
    <w:p w:rsidR="00684D83" w:rsidRPr="00991B49" w:rsidRDefault="00684D83" w:rsidP="00B947E6">
      <w:pPr>
        <w:spacing w:line="360" w:lineRule="auto"/>
        <w:jc w:val="both"/>
        <w:rPr>
          <w:b/>
          <w:sz w:val="24"/>
          <w:szCs w:val="24"/>
        </w:rPr>
      </w:pPr>
      <w:r w:rsidRPr="00991B49">
        <w:rPr>
          <w:b/>
          <w:sz w:val="24"/>
          <w:szCs w:val="24"/>
        </w:rPr>
        <w:t>9- Ritmo, Música e Movimento</w:t>
      </w:r>
    </w:p>
    <w:p w:rsidR="00684D83" w:rsidRPr="00991B49" w:rsidRDefault="00684D83" w:rsidP="00B947E6">
      <w:pPr>
        <w:spacing w:line="360" w:lineRule="auto"/>
        <w:jc w:val="both"/>
        <w:rPr>
          <w:b/>
          <w:sz w:val="24"/>
          <w:szCs w:val="24"/>
        </w:rPr>
      </w:pPr>
      <w:r w:rsidRPr="00991B49">
        <w:rPr>
          <w:b/>
          <w:sz w:val="24"/>
          <w:szCs w:val="24"/>
        </w:rPr>
        <w:t>10- Musicalização na Infância</w:t>
      </w:r>
    </w:p>
    <w:p w:rsidR="00684D83" w:rsidRPr="00991B49" w:rsidRDefault="00684D83" w:rsidP="00B947E6">
      <w:pPr>
        <w:spacing w:line="360" w:lineRule="auto"/>
        <w:jc w:val="both"/>
        <w:rPr>
          <w:b/>
          <w:sz w:val="24"/>
          <w:szCs w:val="24"/>
        </w:rPr>
      </w:pPr>
      <w:r w:rsidRPr="00991B49">
        <w:rPr>
          <w:b/>
          <w:sz w:val="24"/>
          <w:szCs w:val="24"/>
        </w:rPr>
        <w:t>11- Primeiros Socorros na Atendimento a Crianças</w:t>
      </w:r>
    </w:p>
    <w:p w:rsidR="00684D83" w:rsidRPr="00991B49" w:rsidRDefault="00684D83" w:rsidP="00B947E6">
      <w:pPr>
        <w:spacing w:line="360" w:lineRule="auto"/>
        <w:jc w:val="both"/>
        <w:rPr>
          <w:b/>
          <w:sz w:val="24"/>
          <w:szCs w:val="24"/>
        </w:rPr>
      </w:pPr>
      <w:r w:rsidRPr="00991B49">
        <w:rPr>
          <w:b/>
          <w:sz w:val="24"/>
          <w:szCs w:val="24"/>
        </w:rPr>
        <w:t>12- Aspectos Biológicos da Aprendizagem</w:t>
      </w:r>
    </w:p>
    <w:p w:rsidR="00684D83" w:rsidRPr="00991B49" w:rsidRDefault="00684D83" w:rsidP="00B947E6">
      <w:pPr>
        <w:spacing w:line="360" w:lineRule="auto"/>
        <w:jc w:val="both"/>
        <w:rPr>
          <w:b/>
          <w:sz w:val="24"/>
          <w:szCs w:val="24"/>
        </w:rPr>
      </w:pPr>
      <w:r w:rsidRPr="00991B49">
        <w:rPr>
          <w:b/>
          <w:sz w:val="24"/>
          <w:szCs w:val="24"/>
        </w:rPr>
        <w:t>13- Jogos e Brincadeiras na Infância</w:t>
      </w:r>
    </w:p>
    <w:p w:rsidR="00684D83" w:rsidRPr="00991B49" w:rsidRDefault="00684D83" w:rsidP="00B947E6">
      <w:pPr>
        <w:spacing w:line="360" w:lineRule="auto"/>
        <w:jc w:val="both"/>
        <w:rPr>
          <w:b/>
          <w:sz w:val="24"/>
          <w:szCs w:val="24"/>
        </w:rPr>
      </w:pPr>
      <w:r w:rsidRPr="00991B49">
        <w:rPr>
          <w:b/>
          <w:sz w:val="24"/>
          <w:szCs w:val="24"/>
        </w:rPr>
        <w:t>14- Expressão Criativa na Infância</w:t>
      </w:r>
    </w:p>
    <w:p w:rsidR="00684D83" w:rsidRPr="00991B49" w:rsidRDefault="00684D83" w:rsidP="00B947E6">
      <w:pPr>
        <w:spacing w:line="360" w:lineRule="auto"/>
        <w:jc w:val="both"/>
        <w:rPr>
          <w:b/>
          <w:sz w:val="24"/>
          <w:szCs w:val="24"/>
        </w:rPr>
      </w:pPr>
      <w:r w:rsidRPr="00991B49">
        <w:rPr>
          <w:b/>
          <w:sz w:val="24"/>
          <w:szCs w:val="24"/>
        </w:rPr>
        <w:t>15- Português Instrumental</w:t>
      </w:r>
    </w:p>
    <w:p w:rsidR="00684D83" w:rsidRPr="00991B49" w:rsidRDefault="00684D83" w:rsidP="00B947E6">
      <w:pPr>
        <w:spacing w:line="360" w:lineRule="auto"/>
        <w:jc w:val="both"/>
        <w:rPr>
          <w:b/>
          <w:sz w:val="24"/>
          <w:szCs w:val="24"/>
        </w:rPr>
      </w:pPr>
      <w:r w:rsidRPr="00991B49">
        <w:rPr>
          <w:b/>
          <w:sz w:val="24"/>
          <w:szCs w:val="24"/>
        </w:rPr>
        <w:t>16- História e Cultura Afro-Brasileira</w:t>
      </w:r>
    </w:p>
    <w:p w:rsidR="00684D83" w:rsidRPr="00991B49" w:rsidRDefault="00684D83" w:rsidP="00B947E6">
      <w:pPr>
        <w:spacing w:line="360" w:lineRule="auto"/>
        <w:jc w:val="both"/>
        <w:rPr>
          <w:b/>
          <w:sz w:val="24"/>
          <w:szCs w:val="24"/>
        </w:rPr>
      </w:pPr>
      <w:r w:rsidRPr="00991B49">
        <w:rPr>
          <w:b/>
          <w:sz w:val="24"/>
          <w:szCs w:val="24"/>
        </w:rPr>
        <w:t>17- Educação para a Morte</w:t>
      </w:r>
    </w:p>
    <w:p w:rsidR="00684D83" w:rsidRPr="00991B49" w:rsidRDefault="00684D83" w:rsidP="00B947E6">
      <w:pPr>
        <w:spacing w:line="360" w:lineRule="auto"/>
        <w:jc w:val="both"/>
        <w:rPr>
          <w:b/>
          <w:sz w:val="24"/>
          <w:szCs w:val="24"/>
        </w:rPr>
      </w:pPr>
      <w:r w:rsidRPr="00991B49">
        <w:rPr>
          <w:b/>
          <w:sz w:val="24"/>
          <w:szCs w:val="24"/>
        </w:rPr>
        <w:t>18- Escola e Violência</w:t>
      </w:r>
    </w:p>
    <w:p w:rsidR="00684D83" w:rsidRDefault="00684D83" w:rsidP="00EB5336">
      <w:pPr>
        <w:spacing w:line="360" w:lineRule="auto"/>
        <w:jc w:val="both"/>
        <w:rPr>
          <w:b/>
          <w:color w:val="000000"/>
          <w:sz w:val="24"/>
          <w:szCs w:val="24"/>
        </w:rPr>
      </w:pPr>
      <w:r>
        <w:rPr>
          <w:b/>
          <w:color w:val="000000"/>
          <w:sz w:val="24"/>
          <w:szCs w:val="24"/>
        </w:rPr>
        <w:t>19- Educação Ético-Estética</w:t>
      </w:r>
    </w:p>
    <w:p w:rsidR="00684D83" w:rsidRDefault="00684D83" w:rsidP="00EB5336">
      <w:pPr>
        <w:spacing w:line="360" w:lineRule="auto"/>
        <w:jc w:val="both"/>
        <w:rPr>
          <w:b/>
          <w:color w:val="000000"/>
          <w:sz w:val="24"/>
          <w:szCs w:val="24"/>
        </w:rPr>
      </w:pPr>
      <w:r>
        <w:rPr>
          <w:b/>
          <w:color w:val="000000"/>
          <w:sz w:val="24"/>
          <w:szCs w:val="24"/>
        </w:rPr>
        <w:t>20- Educação a Distância</w:t>
      </w:r>
    </w:p>
    <w:p w:rsidR="00684D83" w:rsidRDefault="00684D83" w:rsidP="00EB5336">
      <w:pPr>
        <w:spacing w:line="360" w:lineRule="auto"/>
        <w:jc w:val="both"/>
        <w:rPr>
          <w:b/>
          <w:color w:val="000000"/>
          <w:sz w:val="24"/>
          <w:szCs w:val="24"/>
        </w:rPr>
      </w:pPr>
      <w:r>
        <w:rPr>
          <w:b/>
          <w:color w:val="000000"/>
          <w:sz w:val="24"/>
          <w:szCs w:val="24"/>
        </w:rPr>
        <w:t>21- Estatística Aplicada a Educação</w:t>
      </w:r>
    </w:p>
    <w:p w:rsidR="00684D83" w:rsidRDefault="00684D83" w:rsidP="00B947E6">
      <w:pPr>
        <w:jc w:val="both"/>
        <w:rPr>
          <w:color w:val="FF0000"/>
          <w:sz w:val="24"/>
          <w:szCs w:val="24"/>
        </w:rPr>
      </w:pPr>
    </w:p>
    <w:p w:rsidR="00684D83" w:rsidRDefault="00684D83" w:rsidP="00B947E6">
      <w:pPr>
        <w:jc w:val="both"/>
        <w:rPr>
          <w:b/>
          <w:sz w:val="24"/>
          <w:szCs w:val="24"/>
        </w:rPr>
      </w:pPr>
      <w:r>
        <w:rPr>
          <w:b/>
          <w:sz w:val="24"/>
          <w:szCs w:val="24"/>
        </w:rPr>
        <w:t>1.4.7 – TÓPICOS ESPECIAIS EM EDUCAÇÃO</w:t>
      </w:r>
    </w:p>
    <w:p w:rsidR="00684D83" w:rsidRDefault="00684D83" w:rsidP="00B947E6">
      <w:pPr>
        <w:jc w:val="both"/>
        <w:rPr>
          <w:b/>
          <w:sz w:val="24"/>
          <w:szCs w:val="24"/>
        </w:rPr>
      </w:pPr>
    </w:p>
    <w:p w:rsidR="00684D83" w:rsidRDefault="00684D83" w:rsidP="00E90577">
      <w:pPr>
        <w:spacing w:line="360" w:lineRule="auto"/>
        <w:ind w:firstLine="709"/>
        <w:jc w:val="both"/>
        <w:rPr>
          <w:sz w:val="24"/>
          <w:szCs w:val="24"/>
        </w:rPr>
      </w:pPr>
      <w:r>
        <w:rPr>
          <w:sz w:val="24"/>
          <w:szCs w:val="24"/>
        </w:rPr>
        <w:t>Os Tópicos Especiais em Educação são destinados a duas espécies de componentes curriculares: ao estudo de temas emergentes na educação- tais como resultados de pesquisas e de produção de conhecimento academicamente validados- e ao aprofundamento de áreas do conhecimento que se façam necessárias à formação em pedagogia.</w:t>
      </w:r>
    </w:p>
    <w:p w:rsidR="00684D83" w:rsidRDefault="00684D83" w:rsidP="00E90577">
      <w:pPr>
        <w:spacing w:line="360" w:lineRule="auto"/>
        <w:ind w:firstLine="709"/>
        <w:jc w:val="both"/>
        <w:rPr>
          <w:sz w:val="24"/>
          <w:szCs w:val="24"/>
        </w:rPr>
      </w:pPr>
    </w:p>
    <w:p w:rsidR="00684D83" w:rsidRDefault="00684D83" w:rsidP="00FF4A14">
      <w:pPr>
        <w:spacing w:before="120" w:after="120" w:line="360" w:lineRule="auto"/>
        <w:jc w:val="both"/>
        <w:rPr>
          <w:b/>
          <w:sz w:val="24"/>
        </w:rPr>
      </w:pPr>
      <w:r>
        <w:rPr>
          <w:b/>
          <w:sz w:val="24"/>
        </w:rPr>
        <w:t>1.4.8 – EDUCAÇÃO A DISTÂNCIA</w:t>
      </w:r>
    </w:p>
    <w:p w:rsidR="00684D83" w:rsidRPr="00FF4A14" w:rsidRDefault="00684D83" w:rsidP="00FF4A14">
      <w:pPr>
        <w:spacing w:before="120" w:after="120" w:line="360" w:lineRule="auto"/>
        <w:ind w:firstLine="709"/>
        <w:jc w:val="both"/>
        <w:rPr>
          <w:b/>
          <w:sz w:val="24"/>
        </w:rPr>
      </w:pPr>
      <w:r>
        <w:rPr>
          <w:sz w:val="24"/>
        </w:rPr>
        <w:t>Em atenção às políticas e diretrizes para a Educação a Distância (EAD) no âmbito da Universidade Federal de São João del-Rei (UFSJ), segundo a resolução nº 012 de 27 de maio de 2008, o curso de Pedagogia passa a contar em sua organização das unidades curriculares com esta opção de modalidade educacional. Desta forma, os professores serão incentivados a implementar a realização de atividades que contemplem tanto parcialmente quanto integralmente a carga horária dessas unidades curriculares. Conforme o artigo 5º do Regimento Interno da EAD, o Programa de Educação a distância (PEAD) da UFSJ pode realizar “cursos com mais de vinte por cento da carga horária total desenvolvida a distância na educação superior, abrangendo cursos de graduação”, assim como “disciplinas a distância, oferecidas em cursos presenciais”.  As unidades curriculares do presente projeto oferecem muitas possibilidades de utilização da modalidade EAD que serão decididas ao longo do processo e sua aplicação se dará com a anuência do Colegiado do Curso.</w:t>
      </w:r>
    </w:p>
    <w:p w:rsidR="00684D83" w:rsidRPr="009C3699" w:rsidRDefault="00684D83" w:rsidP="00B947E6">
      <w:pPr>
        <w:spacing w:before="120" w:after="120" w:line="360" w:lineRule="auto"/>
        <w:jc w:val="both"/>
        <w:rPr>
          <w:b/>
          <w:sz w:val="24"/>
        </w:rPr>
      </w:pPr>
      <w:r>
        <w:rPr>
          <w:b/>
          <w:sz w:val="24"/>
        </w:rPr>
        <w:t>1.4.9 – ATIVIDADES ACADÊMICO-CIENTÍFICO-CULTURAIS</w:t>
      </w:r>
    </w:p>
    <w:p w:rsidR="00684D83" w:rsidRDefault="00684D83" w:rsidP="009C3699">
      <w:pPr>
        <w:spacing w:before="120" w:after="120" w:line="360" w:lineRule="auto"/>
        <w:ind w:firstLine="709"/>
        <w:jc w:val="both"/>
        <w:rPr>
          <w:sz w:val="24"/>
        </w:rPr>
      </w:pPr>
      <w:r>
        <w:rPr>
          <w:sz w:val="24"/>
        </w:rPr>
        <w:t xml:space="preserve">As atividades Acadêmico-Científico-Culturais, que devem perfazer um total de 100 horas-aula, referem-se a estudos extra classe, tais como: monitorias, programas de iniciação científica (PIC), programas especiais de treinamento (PET), visitas e ações de caráter científico, técnico, cultural e comunitário, projetos de extensão, estudos dirigidos extracurriculares, cursos realizados em áreas afins, integração com cursos seqüenciais correlatos à área, participação em eventos científicos, políticos, sociais e culturais relacionados à educação, dentre outros avaliados segundo critérios estabelecidos pela legislação pertinente da UFSJ. </w:t>
      </w:r>
    </w:p>
    <w:p w:rsidR="00684D83" w:rsidRDefault="00684D83" w:rsidP="00B947E6">
      <w:pPr>
        <w:pStyle w:val="BodyText"/>
        <w:rPr>
          <w:rFonts w:ascii="Times New Roman" w:hAnsi="Times New Roman"/>
          <w:b/>
          <w:sz w:val="24"/>
        </w:rPr>
      </w:pPr>
    </w:p>
    <w:p w:rsidR="00684D83" w:rsidRDefault="00684D83" w:rsidP="00B947E6">
      <w:pPr>
        <w:pStyle w:val="BodyText"/>
        <w:spacing w:before="120" w:after="120"/>
        <w:rPr>
          <w:rFonts w:ascii="Times New Roman" w:hAnsi="Times New Roman"/>
          <w:b/>
          <w:sz w:val="24"/>
        </w:rPr>
      </w:pPr>
      <w:r>
        <w:rPr>
          <w:rFonts w:ascii="Times New Roman" w:hAnsi="Times New Roman"/>
          <w:b/>
          <w:sz w:val="24"/>
        </w:rPr>
        <w:t>1.5 – ORIENTAÇÕES BÁSICAS PARA A AVALIAÇÃO DA APRENDIZAGEM</w:t>
      </w:r>
    </w:p>
    <w:p w:rsidR="00684D83" w:rsidRDefault="00684D83" w:rsidP="009C3699">
      <w:pPr>
        <w:pStyle w:val="BodyText"/>
        <w:spacing w:before="120" w:after="120"/>
        <w:ind w:firstLine="709"/>
        <w:rPr>
          <w:rFonts w:ascii="Times New Roman" w:hAnsi="Times New Roman"/>
          <w:sz w:val="24"/>
        </w:rPr>
      </w:pPr>
      <w:r>
        <w:rPr>
          <w:rFonts w:ascii="Times New Roman" w:hAnsi="Times New Roman"/>
          <w:sz w:val="24"/>
        </w:rPr>
        <w:t xml:space="preserve">Na avaliação da aprendizagem dos estudantes, os professores enfatizarão prioritariamente os </w:t>
      </w:r>
      <w:r>
        <w:rPr>
          <w:rFonts w:ascii="Times New Roman" w:hAnsi="Times New Roman"/>
          <w:i/>
          <w:sz w:val="24"/>
        </w:rPr>
        <w:t>processos</w:t>
      </w:r>
      <w:r>
        <w:rPr>
          <w:rFonts w:ascii="Times New Roman" w:hAnsi="Times New Roman"/>
          <w:sz w:val="24"/>
        </w:rPr>
        <w:t xml:space="preserve"> e não apenas os </w:t>
      </w:r>
      <w:r>
        <w:rPr>
          <w:rFonts w:ascii="Times New Roman" w:hAnsi="Times New Roman"/>
          <w:i/>
          <w:sz w:val="24"/>
        </w:rPr>
        <w:t>produtos.</w:t>
      </w:r>
      <w:r>
        <w:rPr>
          <w:rFonts w:ascii="Times New Roman" w:hAnsi="Times New Roman"/>
          <w:sz w:val="24"/>
        </w:rPr>
        <w:t xml:space="preserve"> Neste sentido, a concepção de Avaliação a ser adotada no curso de Pedagogia da UFSJ não é a de um instrumento de </w:t>
      </w:r>
      <w:r>
        <w:rPr>
          <w:rFonts w:ascii="Times New Roman" w:hAnsi="Times New Roman"/>
          <w:i/>
          <w:sz w:val="24"/>
        </w:rPr>
        <w:t>controle</w:t>
      </w:r>
      <w:r>
        <w:rPr>
          <w:rFonts w:ascii="Times New Roman" w:hAnsi="Times New Roman"/>
          <w:sz w:val="24"/>
        </w:rPr>
        <w:t xml:space="preserve">, perspectiva demasiadamente estática, isolada e, muitas vezes, percebida como um julgamento sobre os alunos; mas, sobretudo, a de um instrumento de </w:t>
      </w:r>
      <w:r>
        <w:rPr>
          <w:rFonts w:ascii="Times New Roman" w:hAnsi="Times New Roman"/>
          <w:i/>
          <w:sz w:val="24"/>
        </w:rPr>
        <w:t>aperfeiçoamento</w:t>
      </w:r>
      <w:r>
        <w:rPr>
          <w:rFonts w:ascii="Times New Roman" w:hAnsi="Times New Roman"/>
          <w:sz w:val="24"/>
        </w:rPr>
        <w:t xml:space="preserve"> de processos em vista dos fins almejados pelo Projeto Pedagógico do Curso e pelo Plano de Ensino do Professor. Nesta perspectiva, a Avaliação, além de ser mais dinâmica, aberta e percebida como formativa, se transfere das pessoas para as ações exercidas coletivamente que, assim, poderão constantemente ser aperfeiçoadas, tornando-se, cada vez mais, pertinentes aos objetivos propostos. Por isso mesmo, os objetivos do Curso e dos Planos de Ensino devem ser “claramente explicitados pelos e com os atores envolvidos” a fim de assegurar a coerência não apenas das ações pedagógicas com os objetivos específicos dos  Planos de Ensino, mas a coerência destes com o Projeto Pedagógico do Curso.</w:t>
      </w:r>
    </w:p>
    <w:p w:rsidR="00684D83" w:rsidRDefault="00684D83" w:rsidP="00B947E6">
      <w:pPr>
        <w:spacing w:before="120" w:line="360" w:lineRule="auto"/>
        <w:jc w:val="both"/>
        <w:rPr>
          <w:b/>
          <w:sz w:val="24"/>
        </w:rPr>
      </w:pPr>
    </w:p>
    <w:p w:rsidR="00684D83" w:rsidRDefault="00684D83" w:rsidP="00B947E6">
      <w:pPr>
        <w:spacing w:before="120" w:line="360" w:lineRule="auto"/>
        <w:jc w:val="both"/>
        <w:rPr>
          <w:b/>
          <w:sz w:val="24"/>
        </w:rPr>
      </w:pPr>
    </w:p>
    <w:p w:rsidR="00684D83" w:rsidRDefault="00684D83" w:rsidP="00B947E6">
      <w:pPr>
        <w:spacing w:before="120" w:line="360" w:lineRule="auto"/>
        <w:jc w:val="both"/>
        <w:rPr>
          <w:b/>
          <w:sz w:val="24"/>
        </w:rPr>
      </w:pPr>
    </w:p>
    <w:p w:rsidR="00684D83" w:rsidRDefault="00684D83" w:rsidP="00B947E6">
      <w:pPr>
        <w:spacing w:before="120" w:line="360" w:lineRule="auto"/>
        <w:jc w:val="both"/>
        <w:rPr>
          <w:b/>
          <w:sz w:val="24"/>
        </w:rPr>
      </w:pPr>
    </w:p>
    <w:p w:rsidR="00684D83" w:rsidRDefault="00684D83" w:rsidP="00B947E6">
      <w:pPr>
        <w:spacing w:before="120" w:line="360" w:lineRule="auto"/>
        <w:jc w:val="both"/>
        <w:rPr>
          <w:b/>
          <w:sz w:val="24"/>
        </w:rPr>
      </w:pPr>
    </w:p>
    <w:p w:rsidR="00684D83" w:rsidRDefault="00684D83" w:rsidP="00B947E6">
      <w:pPr>
        <w:spacing w:before="120" w:line="360" w:lineRule="auto"/>
        <w:jc w:val="both"/>
        <w:rPr>
          <w:b/>
          <w:sz w:val="24"/>
        </w:rPr>
      </w:pPr>
    </w:p>
    <w:p w:rsidR="00684D83" w:rsidRDefault="00684D83" w:rsidP="00B947E6">
      <w:pPr>
        <w:spacing w:before="120" w:line="360" w:lineRule="auto"/>
        <w:jc w:val="both"/>
        <w:rPr>
          <w:b/>
          <w:sz w:val="24"/>
        </w:rPr>
      </w:pPr>
    </w:p>
    <w:p w:rsidR="00684D83" w:rsidRDefault="00684D83" w:rsidP="00B947E6">
      <w:pPr>
        <w:spacing w:before="120" w:line="360" w:lineRule="auto"/>
        <w:jc w:val="both"/>
        <w:rPr>
          <w:b/>
          <w:sz w:val="24"/>
        </w:rPr>
      </w:pPr>
    </w:p>
    <w:p w:rsidR="00684D83" w:rsidRDefault="00684D83" w:rsidP="00B947E6">
      <w:pPr>
        <w:spacing w:before="120" w:line="360" w:lineRule="auto"/>
        <w:jc w:val="both"/>
        <w:rPr>
          <w:b/>
          <w:sz w:val="24"/>
        </w:rPr>
      </w:pPr>
    </w:p>
    <w:p w:rsidR="00684D83" w:rsidRDefault="00684D83" w:rsidP="00B947E6">
      <w:pPr>
        <w:spacing w:before="120" w:line="360" w:lineRule="auto"/>
        <w:jc w:val="both"/>
        <w:rPr>
          <w:b/>
          <w:sz w:val="24"/>
        </w:rPr>
      </w:pPr>
    </w:p>
    <w:p w:rsidR="00684D83" w:rsidRDefault="00684D83" w:rsidP="00CC0C29">
      <w:pPr>
        <w:tabs>
          <w:tab w:val="left" w:pos="5058"/>
        </w:tabs>
        <w:spacing w:before="120" w:line="360" w:lineRule="auto"/>
        <w:jc w:val="center"/>
        <w:rPr>
          <w:b/>
          <w:sz w:val="24"/>
        </w:rPr>
      </w:pPr>
      <w:r>
        <w:rPr>
          <w:b/>
          <w:sz w:val="24"/>
        </w:rPr>
        <w:br w:type="page"/>
        <w:t>1.6 - COMPOSIÇÃO CURRICULAR DO CURSO DE PEDAGOGIA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
        <w:gridCol w:w="7371"/>
        <w:gridCol w:w="1701"/>
      </w:tblGrid>
      <w:tr w:rsidR="00684D83">
        <w:trPr>
          <w:cantSplit/>
          <w:trHeight w:val="340"/>
        </w:trPr>
        <w:tc>
          <w:tcPr>
            <w:tcW w:w="212" w:type="dxa"/>
          </w:tcPr>
          <w:p w:rsidR="00684D83" w:rsidRPr="00E838AD" w:rsidRDefault="00684D83" w:rsidP="00B947E6">
            <w:pPr>
              <w:jc w:val="both"/>
            </w:pPr>
          </w:p>
        </w:tc>
        <w:tc>
          <w:tcPr>
            <w:tcW w:w="7371" w:type="dxa"/>
          </w:tcPr>
          <w:p w:rsidR="00684D83" w:rsidRPr="00E838AD" w:rsidRDefault="00684D83" w:rsidP="00B947E6">
            <w:pPr>
              <w:jc w:val="both"/>
            </w:pPr>
            <w:r>
              <w:t>UNIDADES CURRICULARE</w:t>
            </w:r>
            <w:r w:rsidRPr="00E838AD">
              <w:t>S</w:t>
            </w:r>
          </w:p>
        </w:tc>
        <w:tc>
          <w:tcPr>
            <w:tcW w:w="1701" w:type="dxa"/>
          </w:tcPr>
          <w:p w:rsidR="00684D83" w:rsidRPr="00E838AD" w:rsidRDefault="00684D83" w:rsidP="00B947E6">
            <w:pPr>
              <w:jc w:val="both"/>
            </w:pPr>
            <w:r w:rsidRPr="00E838AD">
              <w:t>CARGA</w:t>
            </w:r>
          </w:p>
          <w:p w:rsidR="00684D83" w:rsidRDefault="00684D83" w:rsidP="00B947E6">
            <w:pPr>
              <w:jc w:val="both"/>
              <w:rPr>
                <w:sz w:val="24"/>
              </w:rPr>
            </w:pPr>
            <w:r w:rsidRPr="00E838AD">
              <w:t>HORÁRIA</w:t>
            </w:r>
          </w:p>
        </w:tc>
      </w:tr>
      <w:tr w:rsidR="00684D83">
        <w:trPr>
          <w:cantSplit/>
          <w:trHeight w:val="1370"/>
        </w:trPr>
        <w:tc>
          <w:tcPr>
            <w:tcW w:w="212" w:type="dxa"/>
          </w:tcPr>
          <w:p w:rsidR="00684D83" w:rsidRDefault="00684D83" w:rsidP="00B947E6">
            <w:pPr>
              <w:jc w:val="both"/>
              <w:rPr>
                <w:sz w:val="24"/>
              </w:rPr>
            </w:pPr>
          </w:p>
        </w:tc>
        <w:tc>
          <w:tcPr>
            <w:tcW w:w="7371" w:type="dxa"/>
          </w:tcPr>
          <w:p w:rsidR="00684D83" w:rsidRPr="00A934A1" w:rsidRDefault="00684D83" w:rsidP="00B947E6">
            <w:pPr>
              <w:pStyle w:val="BodyText"/>
              <w:rPr>
                <w:rFonts w:ascii="Times New Roman" w:hAnsi="Times New Roman"/>
                <w:b/>
                <w:bCs/>
                <w:sz w:val="24"/>
                <w:szCs w:val="24"/>
              </w:rPr>
            </w:pPr>
            <w:r w:rsidRPr="00A934A1">
              <w:rPr>
                <w:rFonts w:ascii="Times New Roman" w:hAnsi="Times New Roman"/>
                <w:b/>
                <w:bCs/>
                <w:sz w:val="24"/>
                <w:szCs w:val="24"/>
              </w:rPr>
              <w:t>NÚCLEO DE ESTUDOS BÁSICOS</w:t>
            </w:r>
          </w:p>
          <w:p w:rsidR="00684D83" w:rsidRPr="00F961B6" w:rsidRDefault="00684D83" w:rsidP="00B947E6">
            <w:pPr>
              <w:jc w:val="both"/>
              <w:rPr>
                <w:color w:val="FF0000"/>
              </w:rPr>
            </w:pPr>
            <w:r w:rsidRPr="00F961B6">
              <w:t>Organização e Política da Educação Brasileira</w:t>
            </w:r>
            <w:r>
              <w:t xml:space="preserve">                                                                       </w:t>
            </w:r>
          </w:p>
          <w:p w:rsidR="00684D83" w:rsidRDefault="00684D83" w:rsidP="00B947E6">
            <w:pPr>
              <w:jc w:val="both"/>
            </w:pPr>
            <w:r w:rsidRPr="00F961B6">
              <w:t xml:space="preserve">História da Educação </w:t>
            </w:r>
            <w:r>
              <w:t>I</w:t>
            </w:r>
            <w:r w:rsidRPr="00F961B6">
              <w:t xml:space="preserve"> </w:t>
            </w:r>
          </w:p>
          <w:p w:rsidR="00684D83" w:rsidRDefault="00684D83" w:rsidP="00B947E6">
            <w:pPr>
              <w:jc w:val="both"/>
            </w:pPr>
            <w:r w:rsidRPr="00F961B6">
              <w:t xml:space="preserve">História da </w:t>
            </w:r>
            <w:r>
              <w:t>Educação II</w:t>
            </w:r>
          </w:p>
          <w:p w:rsidR="00684D83" w:rsidRPr="00F961B6" w:rsidRDefault="00684D83" w:rsidP="00B947E6">
            <w:pPr>
              <w:jc w:val="both"/>
            </w:pPr>
            <w:r w:rsidRPr="00F961B6">
              <w:t>Psicologia da Educação</w:t>
            </w:r>
            <w:r>
              <w:t xml:space="preserve"> </w:t>
            </w:r>
          </w:p>
          <w:p w:rsidR="00684D83" w:rsidRPr="00F961B6" w:rsidRDefault="00684D83" w:rsidP="00B947E6">
            <w:pPr>
              <w:jc w:val="both"/>
            </w:pPr>
            <w:r w:rsidRPr="00F961B6">
              <w:t xml:space="preserve">Desenvolvimento e Aprendizagem </w:t>
            </w:r>
          </w:p>
          <w:p w:rsidR="00684D83" w:rsidRPr="00F961B6" w:rsidRDefault="00684D83" w:rsidP="00B947E6">
            <w:pPr>
              <w:jc w:val="both"/>
            </w:pPr>
            <w:r w:rsidRPr="00F961B6">
              <w:t>Cotidiano Escolar</w:t>
            </w:r>
          </w:p>
          <w:p w:rsidR="00684D83" w:rsidRPr="00F961B6" w:rsidRDefault="00684D83" w:rsidP="00B947E6">
            <w:pPr>
              <w:jc w:val="both"/>
            </w:pPr>
            <w:r w:rsidRPr="00F961B6">
              <w:t>Organização do Trabalho Acadêmico</w:t>
            </w:r>
          </w:p>
          <w:p w:rsidR="00684D83" w:rsidRPr="00F961B6" w:rsidRDefault="00684D83" w:rsidP="00B947E6">
            <w:pPr>
              <w:jc w:val="both"/>
            </w:pPr>
            <w:r w:rsidRPr="00F961B6">
              <w:t>Filosofia da Educação</w:t>
            </w:r>
            <w:r>
              <w:t xml:space="preserve"> I </w:t>
            </w:r>
          </w:p>
          <w:p w:rsidR="00684D83" w:rsidRPr="00F961B6" w:rsidRDefault="00684D83" w:rsidP="00B947E6">
            <w:pPr>
              <w:jc w:val="both"/>
            </w:pPr>
            <w:r w:rsidRPr="00F961B6">
              <w:t>Filosofia</w:t>
            </w:r>
            <w:r>
              <w:t xml:space="preserve"> da Educação II </w:t>
            </w:r>
          </w:p>
          <w:p w:rsidR="00684D83" w:rsidRPr="00F961B6" w:rsidRDefault="00684D83" w:rsidP="00B947E6">
            <w:pPr>
              <w:jc w:val="both"/>
            </w:pPr>
            <w:r w:rsidRPr="00F961B6">
              <w:t>Sociologia da Educação</w:t>
            </w:r>
            <w:r>
              <w:t xml:space="preserve"> I</w:t>
            </w:r>
          </w:p>
          <w:p w:rsidR="00684D83" w:rsidRPr="00F961B6" w:rsidRDefault="00684D83" w:rsidP="00B947E6">
            <w:pPr>
              <w:jc w:val="both"/>
              <w:rPr>
                <w:color w:val="FF0000"/>
              </w:rPr>
            </w:pPr>
            <w:r w:rsidRPr="00F961B6">
              <w:t xml:space="preserve">Sociologia da </w:t>
            </w:r>
            <w:r>
              <w:t xml:space="preserve">Educação II </w:t>
            </w:r>
          </w:p>
          <w:p w:rsidR="00684D83" w:rsidRPr="00F961B6" w:rsidRDefault="00684D83" w:rsidP="00B947E6">
            <w:pPr>
              <w:jc w:val="both"/>
            </w:pPr>
            <w:r w:rsidRPr="00F961B6">
              <w:t>Educação I</w:t>
            </w:r>
            <w:r>
              <w:t xml:space="preserve">nclusiva </w:t>
            </w:r>
          </w:p>
          <w:p w:rsidR="00684D83" w:rsidRPr="00F961B6" w:rsidRDefault="00684D83" w:rsidP="00B947E6">
            <w:pPr>
              <w:jc w:val="both"/>
            </w:pPr>
            <w:r w:rsidRPr="00F961B6">
              <w:t>Teorias Curriculares</w:t>
            </w:r>
            <w:r>
              <w:t xml:space="preserve"> </w:t>
            </w:r>
          </w:p>
          <w:p w:rsidR="00684D83" w:rsidRPr="00F961B6" w:rsidRDefault="00684D83" w:rsidP="00B947E6">
            <w:pPr>
              <w:jc w:val="both"/>
            </w:pPr>
            <w:r w:rsidRPr="00F961B6">
              <w:t>Didática</w:t>
            </w:r>
            <w:r>
              <w:t xml:space="preserve">                                                                                                                                     </w:t>
            </w:r>
          </w:p>
          <w:p w:rsidR="00684D83" w:rsidRPr="00F961B6" w:rsidRDefault="00684D83" w:rsidP="00B947E6">
            <w:pPr>
              <w:jc w:val="both"/>
            </w:pPr>
            <w:r w:rsidRPr="00F961B6">
              <w:t>Gestão Educacional I</w:t>
            </w:r>
          </w:p>
          <w:p w:rsidR="00684D83" w:rsidRPr="00F961B6" w:rsidRDefault="00684D83" w:rsidP="00B947E6">
            <w:pPr>
              <w:jc w:val="both"/>
            </w:pPr>
            <w:r w:rsidRPr="00F961B6">
              <w:t>Gestão Educacional II</w:t>
            </w:r>
            <w:r>
              <w:t xml:space="preserve"> </w:t>
            </w:r>
          </w:p>
          <w:p w:rsidR="00684D83" w:rsidRPr="00F961B6" w:rsidRDefault="00684D83" w:rsidP="00B947E6">
            <w:pPr>
              <w:jc w:val="both"/>
            </w:pPr>
            <w:r w:rsidRPr="00F961B6">
              <w:t>Fundamentos e Didática d</w:t>
            </w:r>
            <w:r>
              <w:t xml:space="preserve">a Educação Infantil I </w:t>
            </w:r>
          </w:p>
          <w:p w:rsidR="00684D83" w:rsidRPr="00F961B6" w:rsidRDefault="00684D83" w:rsidP="00B947E6">
            <w:pPr>
              <w:jc w:val="both"/>
            </w:pPr>
            <w:r w:rsidRPr="00F961B6">
              <w:t>Fundamentos e Didática da</w:t>
            </w:r>
            <w:r>
              <w:t xml:space="preserve"> Educação Infantil II </w:t>
            </w:r>
          </w:p>
          <w:p w:rsidR="00684D83" w:rsidRPr="00F961B6" w:rsidRDefault="00684D83" w:rsidP="00B947E6">
            <w:pPr>
              <w:jc w:val="both"/>
            </w:pPr>
            <w:r w:rsidRPr="00F961B6">
              <w:t>Fundamentos e</w:t>
            </w:r>
            <w:r>
              <w:t xml:space="preserve"> Didática da História </w:t>
            </w:r>
          </w:p>
          <w:p w:rsidR="00684D83" w:rsidRPr="00F961B6" w:rsidRDefault="00684D83" w:rsidP="00B947E6">
            <w:pPr>
              <w:jc w:val="both"/>
            </w:pPr>
            <w:r w:rsidRPr="00F961B6">
              <w:t>Fundamentos e Didática da Língua Portuguesa</w:t>
            </w:r>
            <w:r>
              <w:t xml:space="preserve"> </w:t>
            </w:r>
          </w:p>
          <w:p w:rsidR="00684D83" w:rsidRPr="00F961B6" w:rsidRDefault="00684D83" w:rsidP="00B947E6">
            <w:pPr>
              <w:jc w:val="both"/>
            </w:pPr>
            <w:r w:rsidRPr="00F961B6">
              <w:t>Fundamentos e Didática da Alfabetização</w:t>
            </w:r>
            <w:r>
              <w:t xml:space="preserve"> </w:t>
            </w:r>
          </w:p>
          <w:p w:rsidR="00684D83" w:rsidRPr="00F961B6" w:rsidRDefault="00684D83" w:rsidP="00B947E6">
            <w:pPr>
              <w:jc w:val="both"/>
            </w:pPr>
            <w:r w:rsidRPr="00F961B6">
              <w:t>Fundamentos e Didática da Arte- Educação</w:t>
            </w:r>
            <w:r>
              <w:t xml:space="preserve"> </w:t>
            </w:r>
          </w:p>
          <w:p w:rsidR="00684D83" w:rsidRPr="00F961B6" w:rsidRDefault="00684D83" w:rsidP="00B947E6">
            <w:pPr>
              <w:jc w:val="both"/>
            </w:pPr>
            <w:r w:rsidRPr="00F961B6">
              <w:t>Fundamentos e Didática da Geografia</w:t>
            </w:r>
          </w:p>
          <w:p w:rsidR="00684D83" w:rsidRDefault="00684D83" w:rsidP="00B947E6">
            <w:pPr>
              <w:pStyle w:val="BodyText"/>
              <w:spacing w:line="240" w:lineRule="auto"/>
              <w:rPr>
                <w:rFonts w:ascii="Times New Roman" w:hAnsi="Times New Roman"/>
                <w:sz w:val="20"/>
              </w:rPr>
            </w:pPr>
            <w:r w:rsidRPr="00F961B6">
              <w:rPr>
                <w:rFonts w:ascii="Times New Roman" w:hAnsi="Times New Roman"/>
                <w:sz w:val="20"/>
              </w:rPr>
              <w:t>Fundamentos e D</w:t>
            </w:r>
            <w:r>
              <w:rPr>
                <w:rFonts w:ascii="Times New Roman" w:hAnsi="Times New Roman"/>
                <w:sz w:val="20"/>
              </w:rPr>
              <w:t xml:space="preserve">idática da Matemática </w:t>
            </w:r>
          </w:p>
          <w:p w:rsidR="00684D83" w:rsidRDefault="00684D83" w:rsidP="00B947E6">
            <w:pPr>
              <w:pStyle w:val="BodyText"/>
              <w:spacing w:line="240" w:lineRule="auto"/>
              <w:rPr>
                <w:rFonts w:ascii="Times New Roman" w:hAnsi="Times New Roman"/>
                <w:sz w:val="20"/>
              </w:rPr>
            </w:pPr>
            <w:r>
              <w:rPr>
                <w:rFonts w:ascii="Times New Roman" w:hAnsi="Times New Roman"/>
                <w:sz w:val="20"/>
              </w:rPr>
              <w:t>Fundamentos e Didática da Educação Física</w:t>
            </w:r>
          </w:p>
          <w:p w:rsidR="00684D83" w:rsidRDefault="00684D83" w:rsidP="00B947E6">
            <w:pPr>
              <w:pStyle w:val="BodyText"/>
              <w:spacing w:line="240" w:lineRule="auto"/>
              <w:rPr>
                <w:rFonts w:ascii="Times New Roman" w:hAnsi="Times New Roman"/>
                <w:sz w:val="20"/>
              </w:rPr>
            </w:pPr>
            <w:r>
              <w:rPr>
                <w:rFonts w:ascii="Times New Roman" w:hAnsi="Times New Roman"/>
                <w:sz w:val="20"/>
              </w:rPr>
              <w:t>Fundamentos e Didática de Ciências Naturais</w:t>
            </w:r>
          </w:p>
          <w:p w:rsidR="00684D83" w:rsidRDefault="00684D83" w:rsidP="009C3699">
            <w:pPr>
              <w:pStyle w:val="BodyText"/>
              <w:spacing w:line="240" w:lineRule="auto"/>
              <w:rPr>
                <w:sz w:val="24"/>
              </w:rPr>
            </w:pPr>
          </w:p>
        </w:tc>
        <w:tc>
          <w:tcPr>
            <w:tcW w:w="1701" w:type="dxa"/>
          </w:tcPr>
          <w:p w:rsidR="00684D83" w:rsidRDefault="00684D83" w:rsidP="00B947E6">
            <w:pPr>
              <w:jc w:val="both"/>
            </w:pPr>
            <w:r>
              <w:t xml:space="preserve">           </w:t>
            </w:r>
          </w:p>
          <w:p w:rsidR="00684D83" w:rsidRDefault="00684D83" w:rsidP="00B947E6">
            <w:pPr>
              <w:jc w:val="both"/>
            </w:pP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36</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36</w:t>
            </w:r>
          </w:p>
          <w:p w:rsidR="00684D83" w:rsidRDefault="00684D83" w:rsidP="00B947E6">
            <w:pPr>
              <w:jc w:val="both"/>
            </w:pPr>
            <w:r>
              <w:t>36</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Pr="00A019F7" w:rsidRDefault="00684D83" w:rsidP="00B947E6">
            <w:pPr>
              <w:jc w:val="both"/>
            </w:pPr>
          </w:p>
        </w:tc>
      </w:tr>
      <w:tr w:rsidR="00684D83">
        <w:trPr>
          <w:cantSplit/>
        </w:trPr>
        <w:tc>
          <w:tcPr>
            <w:tcW w:w="7583" w:type="dxa"/>
            <w:gridSpan w:val="2"/>
          </w:tcPr>
          <w:p w:rsidR="00684D83" w:rsidRPr="00A934A1" w:rsidRDefault="00684D83" w:rsidP="00B947E6">
            <w:pPr>
              <w:jc w:val="both"/>
            </w:pPr>
            <w:r w:rsidRPr="00A934A1">
              <w:t xml:space="preserve">                 SUBTOTAL</w:t>
            </w:r>
          </w:p>
        </w:tc>
        <w:tc>
          <w:tcPr>
            <w:tcW w:w="1701" w:type="dxa"/>
          </w:tcPr>
          <w:p w:rsidR="00684D83" w:rsidRPr="00A934A1" w:rsidRDefault="00684D83" w:rsidP="00B947E6">
            <w:pPr>
              <w:jc w:val="both"/>
            </w:pPr>
            <w:r w:rsidRPr="00A934A1">
              <w:t>1</w:t>
            </w:r>
            <w:r>
              <w:t>764</w:t>
            </w:r>
          </w:p>
        </w:tc>
      </w:tr>
      <w:tr w:rsidR="00684D83">
        <w:trPr>
          <w:cantSplit/>
          <w:trHeight w:val="6713"/>
        </w:trPr>
        <w:tc>
          <w:tcPr>
            <w:tcW w:w="212" w:type="dxa"/>
          </w:tcPr>
          <w:p w:rsidR="00684D83" w:rsidRDefault="00684D83" w:rsidP="00B947E6">
            <w:pPr>
              <w:jc w:val="both"/>
              <w:rPr>
                <w:sz w:val="24"/>
              </w:rPr>
            </w:pPr>
          </w:p>
        </w:tc>
        <w:tc>
          <w:tcPr>
            <w:tcW w:w="7371" w:type="dxa"/>
          </w:tcPr>
          <w:p w:rsidR="00684D83" w:rsidRDefault="00684D83" w:rsidP="00B947E6">
            <w:pPr>
              <w:jc w:val="both"/>
              <w:rPr>
                <w:sz w:val="24"/>
              </w:rPr>
            </w:pPr>
          </w:p>
          <w:p w:rsidR="00684D83" w:rsidRPr="00A934A1" w:rsidRDefault="00684D83" w:rsidP="00B947E6">
            <w:pPr>
              <w:jc w:val="both"/>
              <w:rPr>
                <w:b/>
                <w:sz w:val="24"/>
                <w:szCs w:val="24"/>
              </w:rPr>
            </w:pPr>
            <w:r w:rsidRPr="00A934A1">
              <w:rPr>
                <w:b/>
                <w:sz w:val="24"/>
                <w:szCs w:val="24"/>
              </w:rPr>
              <w:t>NÚCLEO DE APROFUNDAMENTO E DIVERSIFICAÇÃO DE ESTUDOS</w:t>
            </w:r>
          </w:p>
          <w:p w:rsidR="00684D83" w:rsidRDefault="00684D83" w:rsidP="00B947E6">
            <w:pPr>
              <w:jc w:val="both"/>
            </w:pPr>
          </w:p>
          <w:p w:rsidR="00684D83" w:rsidRDefault="00684D83" w:rsidP="00B947E6">
            <w:pPr>
              <w:jc w:val="both"/>
            </w:pPr>
          </w:p>
          <w:p w:rsidR="00684D83" w:rsidRPr="003800BE" w:rsidRDefault="00684D83" w:rsidP="00B947E6">
            <w:pPr>
              <w:jc w:val="both"/>
            </w:pPr>
            <w:r w:rsidRPr="003800BE">
              <w:t>Currículo e Planejamento na Educação Infantil</w:t>
            </w:r>
            <w:r>
              <w:t xml:space="preserve">                                                                    </w:t>
            </w:r>
          </w:p>
          <w:p w:rsidR="00684D83" w:rsidRPr="003800BE" w:rsidRDefault="00684D83" w:rsidP="00B947E6">
            <w:pPr>
              <w:jc w:val="both"/>
            </w:pPr>
            <w:r w:rsidRPr="003800BE">
              <w:t>Currículo e Planejamento nos anos iniciais do Ensino Fundamental</w:t>
            </w:r>
            <w:r>
              <w:t xml:space="preserve">                                   </w:t>
            </w:r>
          </w:p>
          <w:p w:rsidR="00684D83" w:rsidRPr="003800BE" w:rsidRDefault="00684D83" w:rsidP="00B947E6">
            <w:pPr>
              <w:jc w:val="both"/>
            </w:pPr>
            <w:r w:rsidRPr="003800BE">
              <w:t>Avaliação Educacional</w:t>
            </w:r>
            <w:r>
              <w:t xml:space="preserve"> </w:t>
            </w:r>
          </w:p>
          <w:p w:rsidR="00684D83" w:rsidRPr="003800BE" w:rsidRDefault="00684D83" w:rsidP="00B947E6">
            <w:pPr>
              <w:jc w:val="both"/>
            </w:pPr>
            <w:r w:rsidRPr="003800BE">
              <w:t>Práticas de Avaliação na Educação Infantil</w:t>
            </w:r>
            <w:r>
              <w:t xml:space="preserve"> </w:t>
            </w:r>
          </w:p>
          <w:p w:rsidR="00684D83" w:rsidRPr="003800BE" w:rsidRDefault="00684D83" w:rsidP="00B947E6">
            <w:pPr>
              <w:jc w:val="both"/>
            </w:pPr>
            <w:r w:rsidRPr="003800BE">
              <w:t>Práticas de Avaliação nos anos iniciais do Ensino Fundamental</w:t>
            </w:r>
            <w:r>
              <w:t xml:space="preserve"> </w:t>
            </w:r>
          </w:p>
          <w:p w:rsidR="00684D83" w:rsidRPr="003800BE" w:rsidRDefault="00684D83" w:rsidP="00B947E6">
            <w:pPr>
              <w:jc w:val="both"/>
            </w:pPr>
            <w:r w:rsidRPr="003800BE">
              <w:t>Educação Ambiental</w:t>
            </w:r>
            <w:r>
              <w:t xml:space="preserve"> </w:t>
            </w:r>
          </w:p>
          <w:p w:rsidR="00684D83" w:rsidRPr="003800BE" w:rsidRDefault="00684D83" w:rsidP="00B947E6">
            <w:pPr>
              <w:pStyle w:val="BodyText"/>
              <w:spacing w:line="240" w:lineRule="auto"/>
              <w:rPr>
                <w:rFonts w:ascii="Times New Roman" w:hAnsi="Times New Roman"/>
                <w:sz w:val="20"/>
              </w:rPr>
            </w:pPr>
            <w:r>
              <w:rPr>
                <w:rFonts w:ascii="Times New Roman" w:hAnsi="Times New Roman"/>
                <w:sz w:val="20"/>
              </w:rPr>
              <w:t>Literatura Infantil</w:t>
            </w:r>
          </w:p>
          <w:p w:rsidR="00684D83" w:rsidRPr="003800BE" w:rsidRDefault="00684D83" w:rsidP="00B947E6">
            <w:pPr>
              <w:pStyle w:val="BodyText"/>
              <w:spacing w:line="240" w:lineRule="auto"/>
              <w:rPr>
                <w:rFonts w:ascii="Times New Roman" w:hAnsi="Times New Roman"/>
                <w:sz w:val="20"/>
              </w:rPr>
            </w:pPr>
            <w:r w:rsidRPr="003800BE">
              <w:rPr>
                <w:rFonts w:ascii="Times New Roman" w:hAnsi="Times New Roman"/>
                <w:sz w:val="20"/>
              </w:rPr>
              <w:t>Ludicidade e Des</w:t>
            </w:r>
            <w:r>
              <w:rPr>
                <w:rFonts w:ascii="Times New Roman" w:hAnsi="Times New Roman"/>
                <w:sz w:val="20"/>
              </w:rPr>
              <w:t xml:space="preserve">envolvimento Infantil </w:t>
            </w:r>
          </w:p>
          <w:p w:rsidR="00684D83" w:rsidRPr="003800BE" w:rsidRDefault="00684D83" w:rsidP="00B947E6">
            <w:pPr>
              <w:pStyle w:val="BodyText"/>
              <w:spacing w:line="240" w:lineRule="auto"/>
              <w:rPr>
                <w:rFonts w:ascii="Times New Roman" w:hAnsi="Times New Roman"/>
                <w:sz w:val="20"/>
              </w:rPr>
            </w:pPr>
            <w:r w:rsidRPr="003800BE">
              <w:rPr>
                <w:rFonts w:ascii="Times New Roman" w:hAnsi="Times New Roman"/>
                <w:sz w:val="20"/>
              </w:rPr>
              <w:t>Educaçã</w:t>
            </w:r>
            <w:r>
              <w:rPr>
                <w:rFonts w:ascii="Times New Roman" w:hAnsi="Times New Roman"/>
                <w:sz w:val="20"/>
              </w:rPr>
              <w:t xml:space="preserve">o de Jovens e Adultos </w:t>
            </w:r>
          </w:p>
          <w:p w:rsidR="00684D83" w:rsidRPr="003800BE" w:rsidRDefault="00684D83" w:rsidP="00B947E6">
            <w:pPr>
              <w:pStyle w:val="BodyText"/>
              <w:spacing w:line="240" w:lineRule="auto"/>
              <w:rPr>
                <w:rFonts w:ascii="Times New Roman" w:hAnsi="Times New Roman"/>
                <w:sz w:val="20"/>
              </w:rPr>
            </w:pPr>
            <w:r w:rsidRPr="003800BE">
              <w:rPr>
                <w:rFonts w:ascii="Times New Roman" w:hAnsi="Times New Roman"/>
                <w:sz w:val="20"/>
              </w:rPr>
              <w:t>Eleti</w:t>
            </w:r>
            <w:r>
              <w:rPr>
                <w:rFonts w:ascii="Times New Roman" w:hAnsi="Times New Roman"/>
                <w:sz w:val="20"/>
              </w:rPr>
              <w:t xml:space="preserve">vas </w:t>
            </w:r>
          </w:p>
          <w:p w:rsidR="00684D83" w:rsidRPr="003800BE" w:rsidRDefault="00684D83" w:rsidP="00B947E6">
            <w:pPr>
              <w:pStyle w:val="BodyText"/>
              <w:spacing w:line="240" w:lineRule="auto"/>
              <w:rPr>
                <w:rFonts w:ascii="Times New Roman" w:hAnsi="Times New Roman"/>
                <w:sz w:val="20"/>
              </w:rPr>
            </w:pPr>
            <w:r w:rsidRPr="003800BE">
              <w:rPr>
                <w:rFonts w:ascii="Times New Roman" w:hAnsi="Times New Roman"/>
                <w:sz w:val="20"/>
              </w:rPr>
              <w:t>Tópicos Especiais em Educação I</w:t>
            </w:r>
            <w:r>
              <w:rPr>
                <w:rFonts w:ascii="Times New Roman" w:hAnsi="Times New Roman"/>
                <w:sz w:val="20"/>
              </w:rPr>
              <w:t xml:space="preserve"> </w:t>
            </w:r>
          </w:p>
          <w:p w:rsidR="00684D83" w:rsidRPr="003800BE" w:rsidRDefault="00684D83" w:rsidP="00B947E6">
            <w:pPr>
              <w:jc w:val="both"/>
            </w:pPr>
            <w:r w:rsidRPr="003800BE">
              <w:t>Tópicos</w:t>
            </w:r>
            <w:r>
              <w:t xml:space="preserve"> Especiais</w:t>
            </w:r>
            <w:r w:rsidRPr="003800BE">
              <w:t xml:space="preserve"> em Educação II</w:t>
            </w:r>
            <w:r>
              <w:t xml:space="preserve"> </w:t>
            </w:r>
          </w:p>
          <w:p w:rsidR="00684D83" w:rsidRPr="003800BE" w:rsidRDefault="00684D83" w:rsidP="00B947E6">
            <w:pPr>
              <w:jc w:val="both"/>
            </w:pPr>
            <w:r w:rsidRPr="003800BE">
              <w:t>Estágio Supervisionado nos anos iniciais do Ensino Fundamental I</w:t>
            </w:r>
            <w:r>
              <w:t xml:space="preserve"> </w:t>
            </w:r>
          </w:p>
          <w:p w:rsidR="00684D83" w:rsidRPr="003800BE" w:rsidRDefault="00684D83" w:rsidP="00B947E6">
            <w:pPr>
              <w:jc w:val="both"/>
            </w:pPr>
            <w:r w:rsidRPr="003800BE">
              <w:t>Estágio Supervisionado nos anos iniciais do Ensino Fundamental II</w:t>
            </w:r>
            <w:r>
              <w:t xml:space="preserve"> </w:t>
            </w:r>
          </w:p>
          <w:p w:rsidR="00684D83" w:rsidRPr="003800BE" w:rsidRDefault="00684D83" w:rsidP="00B947E6">
            <w:pPr>
              <w:jc w:val="both"/>
            </w:pPr>
            <w:r w:rsidRPr="003800BE">
              <w:t>Estágio Supervisionado em Educação Infantil I</w:t>
            </w:r>
            <w:r>
              <w:t xml:space="preserve"> </w:t>
            </w:r>
          </w:p>
          <w:p w:rsidR="00684D83" w:rsidRPr="003800BE" w:rsidRDefault="00684D83" w:rsidP="00B947E6">
            <w:pPr>
              <w:jc w:val="both"/>
            </w:pPr>
            <w:r w:rsidRPr="003800BE">
              <w:t>Estágio Supervisionado em Educação Infantil II</w:t>
            </w:r>
            <w:r>
              <w:t xml:space="preserve"> </w:t>
            </w:r>
          </w:p>
          <w:p w:rsidR="00684D83" w:rsidRPr="003800BE" w:rsidRDefault="00684D83" w:rsidP="00B947E6">
            <w:pPr>
              <w:jc w:val="both"/>
            </w:pPr>
            <w:r w:rsidRPr="003800BE">
              <w:t>Estágio Supervisionado em Gestão Educacional I</w:t>
            </w:r>
          </w:p>
          <w:p w:rsidR="00684D83" w:rsidRPr="003800BE" w:rsidRDefault="00684D83" w:rsidP="00B947E6">
            <w:pPr>
              <w:jc w:val="both"/>
            </w:pPr>
            <w:r w:rsidRPr="003800BE">
              <w:t>Estágio Supervisionado em Gestão Educacional II</w:t>
            </w:r>
            <w:r>
              <w:t xml:space="preserve"> </w:t>
            </w:r>
          </w:p>
          <w:p w:rsidR="00684D83" w:rsidRPr="003800BE" w:rsidRDefault="00684D83" w:rsidP="00B947E6">
            <w:pPr>
              <w:jc w:val="both"/>
            </w:pPr>
          </w:p>
          <w:p w:rsidR="00684D83" w:rsidRDefault="00684D83" w:rsidP="00B947E6">
            <w:pPr>
              <w:jc w:val="both"/>
              <w:rPr>
                <w:sz w:val="24"/>
              </w:rPr>
            </w:pPr>
          </w:p>
        </w:tc>
        <w:tc>
          <w:tcPr>
            <w:tcW w:w="1701" w:type="dxa"/>
          </w:tcPr>
          <w:p w:rsidR="00684D83" w:rsidRDefault="00684D83" w:rsidP="00B947E6">
            <w:pPr>
              <w:jc w:val="both"/>
              <w:rPr>
                <w:sz w:val="24"/>
              </w:rPr>
            </w:pPr>
          </w:p>
          <w:p w:rsidR="00684D83" w:rsidRDefault="00684D83" w:rsidP="00B947E6">
            <w:pPr>
              <w:jc w:val="both"/>
              <w:rPr>
                <w:sz w:val="24"/>
              </w:rPr>
            </w:pPr>
          </w:p>
          <w:p w:rsidR="00684D83" w:rsidRDefault="00684D83" w:rsidP="00B947E6">
            <w:pPr>
              <w:jc w:val="both"/>
            </w:pPr>
          </w:p>
          <w:p w:rsidR="00684D83" w:rsidRDefault="00684D83" w:rsidP="00B947E6">
            <w:pPr>
              <w:jc w:val="both"/>
            </w:pPr>
          </w:p>
          <w:p w:rsidR="00684D83" w:rsidRDefault="00684D83" w:rsidP="00B947E6">
            <w:pPr>
              <w:jc w:val="both"/>
            </w:pPr>
          </w:p>
          <w:p w:rsidR="00684D83" w:rsidRDefault="00684D83" w:rsidP="00B947E6">
            <w:pPr>
              <w:jc w:val="both"/>
            </w:pPr>
            <w:r>
              <w:t>36</w:t>
            </w:r>
          </w:p>
          <w:p w:rsidR="00684D83" w:rsidRDefault="00684D83" w:rsidP="00B947E6">
            <w:pPr>
              <w:jc w:val="both"/>
            </w:pPr>
            <w:r>
              <w:t>36</w:t>
            </w:r>
          </w:p>
          <w:p w:rsidR="00684D83" w:rsidRDefault="00684D83" w:rsidP="00B947E6">
            <w:pPr>
              <w:jc w:val="both"/>
            </w:pPr>
            <w:r>
              <w:t>36</w:t>
            </w:r>
          </w:p>
          <w:p w:rsidR="00684D83" w:rsidRDefault="00684D83" w:rsidP="00B947E6">
            <w:pPr>
              <w:jc w:val="both"/>
            </w:pPr>
            <w:r>
              <w:t>36</w:t>
            </w:r>
          </w:p>
          <w:p w:rsidR="00684D83" w:rsidRDefault="00684D83" w:rsidP="00B947E6">
            <w:pPr>
              <w:jc w:val="both"/>
            </w:pPr>
            <w:r>
              <w:t>36</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144</w:t>
            </w:r>
          </w:p>
          <w:p w:rsidR="00684D83" w:rsidRDefault="00684D83" w:rsidP="00B947E6">
            <w:pPr>
              <w:jc w:val="both"/>
            </w:pPr>
            <w:r>
              <w:t>36</w:t>
            </w:r>
          </w:p>
          <w:p w:rsidR="00684D83" w:rsidRDefault="00684D83" w:rsidP="00B947E6">
            <w:pPr>
              <w:jc w:val="both"/>
            </w:pPr>
            <w:r>
              <w:t>36</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p>
          <w:p w:rsidR="00684D83" w:rsidRDefault="00684D83" w:rsidP="00B947E6">
            <w:pPr>
              <w:jc w:val="both"/>
            </w:pPr>
          </w:p>
          <w:p w:rsidR="00684D83" w:rsidRDefault="00684D83" w:rsidP="00B947E6">
            <w:pPr>
              <w:jc w:val="both"/>
            </w:pPr>
          </w:p>
          <w:p w:rsidR="00684D83" w:rsidRDefault="00684D83" w:rsidP="00B947E6">
            <w:pPr>
              <w:jc w:val="both"/>
            </w:pPr>
          </w:p>
          <w:p w:rsidR="00684D83" w:rsidRDefault="00684D83" w:rsidP="00B947E6">
            <w:pPr>
              <w:jc w:val="both"/>
            </w:pPr>
          </w:p>
          <w:p w:rsidR="00684D83" w:rsidRPr="002E14B7" w:rsidRDefault="00684D83" w:rsidP="00B947E6">
            <w:pPr>
              <w:jc w:val="both"/>
            </w:pPr>
          </w:p>
        </w:tc>
      </w:tr>
      <w:tr w:rsidR="00684D83">
        <w:trPr>
          <w:cantSplit/>
          <w:trHeight w:val="70"/>
        </w:trPr>
        <w:tc>
          <w:tcPr>
            <w:tcW w:w="7583" w:type="dxa"/>
            <w:gridSpan w:val="2"/>
          </w:tcPr>
          <w:p w:rsidR="00684D83" w:rsidRPr="00866326" w:rsidRDefault="00684D83" w:rsidP="00B947E6">
            <w:pPr>
              <w:tabs>
                <w:tab w:val="left" w:pos="3686"/>
              </w:tabs>
              <w:jc w:val="both"/>
            </w:pPr>
            <w:r w:rsidRPr="00866326">
              <w:t>SUBTOTAL</w:t>
            </w:r>
          </w:p>
        </w:tc>
        <w:tc>
          <w:tcPr>
            <w:tcW w:w="1701" w:type="dxa"/>
          </w:tcPr>
          <w:p w:rsidR="00684D83" w:rsidRPr="00866326" w:rsidRDefault="00684D83" w:rsidP="00B947E6">
            <w:pPr>
              <w:jc w:val="both"/>
            </w:pPr>
            <w:r>
              <w:t>1116</w:t>
            </w:r>
          </w:p>
        </w:tc>
      </w:tr>
      <w:tr w:rsidR="00684D83">
        <w:trPr>
          <w:cantSplit/>
          <w:trHeight w:val="2240"/>
        </w:trPr>
        <w:tc>
          <w:tcPr>
            <w:tcW w:w="212" w:type="dxa"/>
          </w:tcPr>
          <w:p w:rsidR="00684D83" w:rsidRDefault="00684D83" w:rsidP="00B947E6">
            <w:pPr>
              <w:jc w:val="both"/>
              <w:rPr>
                <w:sz w:val="24"/>
              </w:rPr>
            </w:pPr>
          </w:p>
        </w:tc>
        <w:tc>
          <w:tcPr>
            <w:tcW w:w="7371" w:type="dxa"/>
          </w:tcPr>
          <w:p w:rsidR="00684D83" w:rsidRPr="00866326" w:rsidRDefault="00684D83" w:rsidP="00B947E6">
            <w:pPr>
              <w:pStyle w:val="BodyText"/>
              <w:rPr>
                <w:rFonts w:ascii="Times New Roman" w:hAnsi="Times New Roman"/>
                <w:b/>
                <w:bCs/>
                <w:sz w:val="24"/>
                <w:szCs w:val="24"/>
              </w:rPr>
            </w:pPr>
            <w:r w:rsidRPr="00866326">
              <w:rPr>
                <w:rFonts w:ascii="Times New Roman" w:hAnsi="Times New Roman"/>
                <w:b/>
                <w:bCs/>
                <w:sz w:val="24"/>
                <w:szCs w:val="24"/>
              </w:rPr>
              <w:t>NÚCLEO DE ESTUDOS INTEGRADORES</w:t>
            </w:r>
          </w:p>
          <w:p w:rsidR="00684D83" w:rsidRPr="003E10AB" w:rsidRDefault="00684D83" w:rsidP="00B947E6">
            <w:pPr>
              <w:jc w:val="both"/>
            </w:pPr>
            <w:r>
              <w:t xml:space="preserve">Pesquisa e </w:t>
            </w:r>
            <w:r w:rsidRPr="003E10AB">
              <w:t>Prática Pedagógica I</w:t>
            </w:r>
            <w:r>
              <w:t xml:space="preserve">                                                                                                          </w:t>
            </w:r>
          </w:p>
          <w:p w:rsidR="00684D83" w:rsidRPr="003E10AB" w:rsidRDefault="00684D83" w:rsidP="00B947E6">
            <w:pPr>
              <w:jc w:val="both"/>
            </w:pPr>
            <w:r>
              <w:t xml:space="preserve">Pesquisa e </w:t>
            </w:r>
            <w:r w:rsidRPr="003E10AB">
              <w:t xml:space="preserve">Prática Pedagógica II </w:t>
            </w:r>
          </w:p>
          <w:p w:rsidR="00684D83" w:rsidRDefault="00684D83" w:rsidP="00B947E6">
            <w:pPr>
              <w:pStyle w:val="BodyText"/>
              <w:spacing w:line="240" w:lineRule="auto"/>
              <w:rPr>
                <w:rFonts w:ascii="Times New Roman" w:hAnsi="Times New Roman"/>
                <w:sz w:val="20"/>
              </w:rPr>
            </w:pPr>
            <w:r>
              <w:rPr>
                <w:rFonts w:ascii="Times New Roman" w:hAnsi="Times New Roman"/>
                <w:sz w:val="20"/>
              </w:rPr>
              <w:t xml:space="preserve">Pesquisa e Prática Pedagógica III </w:t>
            </w:r>
          </w:p>
          <w:p w:rsidR="00684D83" w:rsidRDefault="00684D83" w:rsidP="00FD0D76">
            <w:pPr>
              <w:jc w:val="both"/>
            </w:pPr>
            <w:r w:rsidRPr="003E10AB">
              <w:t xml:space="preserve">Seminários de Pesquisa e </w:t>
            </w:r>
            <w:r>
              <w:t>Prática Pedagógica</w:t>
            </w:r>
          </w:p>
          <w:p w:rsidR="00684D83" w:rsidRPr="003E10AB" w:rsidRDefault="00684D83" w:rsidP="00FD0D76">
            <w:pPr>
              <w:jc w:val="both"/>
            </w:pPr>
            <w:r>
              <w:t>Trabalho de Conclusão de Curso (</w:t>
            </w:r>
            <w:r w:rsidRPr="003E10AB">
              <w:t>TCC)</w:t>
            </w:r>
            <w:r>
              <w:t xml:space="preserve"> </w:t>
            </w:r>
          </w:p>
          <w:p w:rsidR="00684D83" w:rsidRDefault="00684D83" w:rsidP="00FD0D76">
            <w:pPr>
              <w:jc w:val="both"/>
            </w:pPr>
            <w:r w:rsidRPr="003E10AB">
              <w:t xml:space="preserve">Atividades Acadêmico-Científico-Culturais </w:t>
            </w:r>
          </w:p>
          <w:p w:rsidR="00684D83" w:rsidRPr="003E10AB" w:rsidRDefault="00684D83" w:rsidP="00FD0D76">
            <w:pPr>
              <w:jc w:val="both"/>
            </w:pPr>
          </w:p>
          <w:p w:rsidR="00684D83" w:rsidRPr="003E10AB" w:rsidRDefault="00684D83" w:rsidP="00B947E6">
            <w:pPr>
              <w:jc w:val="both"/>
            </w:pPr>
          </w:p>
        </w:tc>
        <w:tc>
          <w:tcPr>
            <w:tcW w:w="1701" w:type="dxa"/>
          </w:tcPr>
          <w:p w:rsidR="00684D83" w:rsidRDefault="00684D83" w:rsidP="00B947E6">
            <w:pPr>
              <w:jc w:val="both"/>
            </w:pPr>
          </w:p>
          <w:p w:rsidR="00684D83" w:rsidRDefault="00684D83" w:rsidP="00B947E6">
            <w:pPr>
              <w:jc w:val="both"/>
            </w:pP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72</w:t>
            </w:r>
          </w:p>
          <w:p w:rsidR="00684D83" w:rsidRDefault="00684D83" w:rsidP="00B947E6">
            <w:pPr>
              <w:jc w:val="both"/>
            </w:pPr>
            <w:r>
              <w:t>300</w:t>
            </w:r>
          </w:p>
          <w:p w:rsidR="00684D83" w:rsidRPr="003E10AB" w:rsidRDefault="00684D83" w:rsidP="00B947E6">
            <w:pPr>
              <w:jc w:val="both"/>
            </w:pPr>
            <w:r>
              <w:t>100</w:t>
            </w:r>
          </w:p>
        </w:tc>
      </w:tr>
      <w:tr w:rsidR="00684D83">
        <w:trPr>
          <w:cantSplit/>
          <w:trHeight w:val="260"/>
        </w:trPr>
        <w:tc>
          <w:tcPr>
            <w:tcW w:w="7583" w:type="dxa"/>
            <w:gridSpan w:val="2"/>
          </w:tcPr>
          <w:p w:rsidR="00684D83" w:rsidRPr="00866326" w:rsidRDefault="00684D83" w:rsidP="00B947E6">
            <w:pPr>
              <w:tabs>
                <w:tab w:val="left" w:pos="3686"/>
              </w:tabs>
              <w:jc w:val="both"/>
            </w:pPr>
            <w:r w:rsidRPr="00866326">
              <w:t xml:space="preserve">                    SUBTOTAL</w:t>
            </w:r>
          </w:p>
        </w:tc>
        <w:tc>
          <w:tcPr>
            <w:tcW w:w="1701" w:type="dxa"/>
          </w:tcPr>
          <w:p w:rsidR="00684D83" w:rsidRPr="00866326" w:rsidRDefault="00684D83" w:rsidP="00B947E6">
            <w:pPr>
              <w:jc w:val="both"/>
            </w:pPr>
            <w:r>
              <w:t>688</w:t>
            </w:r>
          </w:p>
        </w:tc>
      </w:tr>
      <w:tr w:rsidR="00684D83">
        <w:trPr>
          <w:cantSplit/>
        </w:trPr>
        <w:tc>
          <w:tcPr>
            <w:tcW w:w="7583" w:type="dxa"/>
            <w:gridSpan w:val="2"/>
          </w:tcPr>
          <w:p w:rsidR="00684D83" w:rsidRPr="00866326" w:rsidRDefault="00684D83" w:rsidP="00B947E6">
            <w:pPr>
              <w:jc w:val="both"/>
            </w:pPr>
            <w:r>
              <w:rPr>
                <w:sz w:val="24"/>
              </w:rPr>
              <w:t xml:space="preserve">                    </w:t>
            </w:r>
            <w:r w:rsidRPr="00866326">
              <w:t>TOTAL</w:t>
            </w:r>
          </w:p>
        </w:tc>
        <w:tc>
          <w:tcPr>
            <w:tcW w:w="1701" w:type="dxa"/>
          </w:tcPr>
          <w:p w:rsidR="00684D83" w:rsidRPr="00866326" w:rsidRDefault="00684D83" w:rsidP="00B947E6">
            <w:pPr>
              <w:jc w:val="both"/>
            </w:pPr>
            <w:r>
              <w:t>3568</w:t>
            </w:r>
          </w:p>
        </w:tc>
      </w:tr>
    </w:tbl>
    <w:p w:rsidR="00684D83" w:rsidRDefault="00684D83" w:rsidP="00B947E6">
      <w:pPr>
        <w:jc w:val="both"/>
        <w:rPr>
          <w:b/>
          <w:sz w:val="24"/>
        </w:rPr>
      </w:pPr>
      <w:r>
        <w:rPr>
          <w:b/>
          <w:sz w:val="24"/>
        </w:rPr>
        <w:t xml:space="preserve"> </w:t>
      </w:r>
    </w:p>
    <w:p w:rsidR="00684D83" w:rsidRDefault="00684D83" w:rsidP="00B947E6">
      <w:pPr>
        <w:jc w:val="both"/>
        <w:rPr>
          <w:b/>
          <w:sz w:val="24"/>
        </w:rPr>
      </w:pPr>
    </w:p>
    <w:p w:rsidR="00684D83" w:rsidRDefault="00684D83" w:rsidP="00B947E6">
      <w:pPr>
        <w:jc w:val="both"/>
        <w:rPr>
          <w:b/>
          <w:sz w:val="24"/>
        </w:rPr>
      </w:pPr>
    </w:p>
    <w:p w:rsidR="00684D83" w:rsidRDefault="00684D83" w:rsidP="00B947E6">
      <w:pPr>
        <w:jc w:val="both"/>
        <w:rPr>
          <w:b/>
          <w:sz w:val="24"/>
        </w:rPr>
      </w:pPr>
    </w:p>
    <w:p w:rsidR="00684D83" w:rsidRDefault="00684D83" w:rsidP="00B947E6">
      <w:pPr>
        <w:jc w:val="both"/>
        <w:rPr>
          <w:b/>
          <w:sz w:val="24"/>
        </w:rPr>
      </w:pPr>
    </w:p>
    <w:p w:rsidR="00684D83" w:rsidRDefault="00684D83" w:rsidP="00B947E6">
      <w:pPr>
        <w:jc w:val="both"/>
        <w:rPr>
          <w:b/>
          <w:sz w:val="24"/>
        </w:rPr>
      </w:pPr>
    </w:p>
    <w:p w:rsidR="00684D83" w:rsidRDefault="00684D83" w:rsidP="00B947E6">
      <w:pPr>
        <w:jc w:val="both"/>
        <w:rPr>
          <w:b/>
          <w:sz w:val="24"/>
        </w:rPr>
      </w:pPr>
    </w:p>
    <w:p w:rsidR="00684D83" w:rsidRDefault="00684D83" w:rsidP="00B947E6">
      <w:pPr>
        <w:jc w:val="both"/>
        <w:rPr>
          <w:b/>
          <w:sz w:val="24"/>
        </w:rPr>
      </w:pPr>
    </w:p>
    <w:p w:rsidR="00684D83" w:rsidRDefault="00684D83" w:rsidP="00B947E6">
      <w:pPr>
        <w:jc w:val="both"/>
        <w:rPr>
          <w:b/>
          <w:sz w:val="24"/>
        </w:rPr>
      </w:pPr>
    </w:p>
    <w:p w:rsidR="00684D83" w:rsidRDefault="00684D83" w:rsidP="00B947E6">
      <w:pPr>
        <w:jc w:val="both"/>
        <w:rPr>
          <w:b/>
          <w:sz w:val="24"/>
        </w:rPr>
      </w:pPr>
    </w:p>
    <w:p w:rsidR="00684D83" w:rsidRDefault="00684D83" w:rsidP="00B947E6">
      <w:pPr>
        <w:jc w:val="both"/>
        <w:rPr>
          <w:b/>
          <w:sz w:val="24"/>
        </w:rPr>
      </w:pPr>
    </w:p>
    <w:p w:rsidR="00684D83" w:rsidRDefault="00684D83" w:rsidP="00B947E6">
      <w:pPr>
        <w:jc w:val="both"/>
        <w:rPr>
          <w:b/>
          <w:sz w:val="24"/>
        </w:rPr>
      </w:pPr>
    </w:p>
    <w:p w:rsidR="00684D83" w:rsidRDefault="00684D83" w:rsidP="00B947E6">
      <w:pPr>
        <w:jc w:val="both"/>
        <w:rPr>
          <w:b/>
          <w:sz w:val="24"/>
        </w:rPr>
      </w:pPr>
    </w:p>
    <w:p w:rsidR="00684D83" w:rsidRDefault="00684D83" w:rsidP="00B947E6">
      <w:pPr>
        <w:jc w:val="both"/>
        <w:rPr>
          <w:b/>
          <w:sz w:val="24"/>
        </w:rPr>
      </w:pPr>
      <w:r>
        <w:rPr>
          <w:b/>
          <w:sz w:val="24"/>
        </w:rPr>
        <w:br w:type="page"/>
        <w:t>2 - EMENTÁRIO DAS UNIDADES CURRICULARES</w:t>
      </w:r>
    </w:p>
    <w:p w:rsidR="00684D83" w:rsidRDefault="00684D83" w:rsidP="00B947E6">
      <w:pPr>
        <w:jc w:val="both"/>
      </w:pPr>
    </w:p>
    <w:p w:rsidR="00684D83" w:rsidRDefault="00684D83" w:rsidP="00B947E6">
      <w:pPr>
        <w:pStyle w:val="BodyText"/>
        <w:rPr>
          <w:rFonts w:ascii="Times New Roman" w:hAnsi="Times New Roman"/>
          <w:sz w:val="24"/>
        </w:rPr>
      </w:pPr>
    </w:p>
    <w:p w:rsidR="00684D83" w:rsidRPr="00BE4C16" w:rsidRDefault="00684D83" w:rsidP="00B947E6">
      <w:pPr>
        <w:pStyle w:val="BodyText"/>
        <w:rPr>
          <w:rFonts w:ascii="Times New Roman" w:hAnsi="Times New Roman"/>
          <w:b/>
          <w:bCs/>
          <w:color w:val="FF0000"/>
          <w:sz w:val="24"/>
          <w:szCs w:val="24"/>
        </w:rPr>
      </w:pPr>
      <w:r>
        <w:rPr>
          <w:rFonts w:ascii="Times New Roman" w:hAnsi="Times New Roman"/>
          <w:b/>
          <w:sz w:val="24"/>
        </w:rPr>
        <w:t>2</w:t>
      </w:r>
      <w:r w:rsidRPr="00BE4C16">
        <w:rPr>
          <w:rFonts w:ascii="Times New Roman" w:hAnsi="Times New Roman"/>
          <w:b/>
          <w:sz w:val="24"/>
        </w:rPr>
        <w:t>.1-</w:t>
      </w:r>
      <w:r w:rsidRPr="00BE4C16">
        <w:rPr>
          <w:rFonts w:ascii="Times New Roman" w:hAnsi="Times New Roman"/>
          <w:b/>
          <w:bCs/>
          <w:color w:val="FF0000"/>
          <w:sz w:val="24"/>
          <w:szCs w:val="24"/>
        </w:rPr>
        <w:t xml:space="preserve"> </w:t>
      </w:r>
      <w:r w:rsidRPr="00B90265">
        <w:rPr>
          <w:rFonts w:ascii="Times New Roman" w:hAnsi="Times New Roman"/>
          <w:b/>
          <w:bCs/>
          <w:sz w:val="24"/>
          <w:szCs w:val="24"/>
        </w:rPr>
        <w:t>NÚCLEO DE ESTUDOS BÁSICOS</w:t>
      </w:r>
    </w:p>
    <w:p w:rsidR="00684D83" w:rsidRDefault="00684D83" w:rsidP="00B947E6">
      <w:pPr>
        <w:spacing w:line="360" w:lineRule="auto"/>
        <w:jc w:val="both"/>
        <w:rPr>
          <w:b/>
          <w:sz w:val="24"/>
          <w:szCs w:val="24"/>
        </w:rPr>
      </w:pPr>
    </w:p>
    <w:p w:rsidR="00684D83" w:rsidRDefault="00684D83" w:rsidP="00B947E6">
      <w:pPr>
        <w:spacing w:line="360" w:lineRule="auto"/>
        <w:jc w:val="both"/>
        <w:rPr>
          <w:b/>
          <w:sz w:val="24"/>
          <w:szCs w:val="24"/>
        </w:rPr>
      </w:pPr>
      <w:r w:rsidRPr="00130F54">
        <w:rPr>
          <w:b/>
          <w:sz w:val="24"/>
          <w:szCs w:val="24"/>
        </w:rPr>
        <w:t xml:space="preserve">Organização e Política da Educação Brasileira </w:t>
      </w:r>
      <w:r>
        <w:rPr>
          <w:b/>
          <w:sz w:val="24"/>
          <w:szCs w:val="24"/>
        </w:rPr>
        <w:t>-</w:t>
      </w:r>
      <w:r w:rsidRPr="00130F54">
        <w:rPr>
          <w:b/>
          <w:sz w:val="24"/>
          <w:szCs w:val="24"/>
        </w:rPr>
        <w:t xml:space="preserve"> </w:t>
      </w:r>
      <w:r>
        <w:rPr>
          <w:b/>
          <w:sz w:val="24"/>
          <w:szCs w:val="24"/>
        </w:rPr>
        <w:t>72</w:t>
      </w:r>
      <w:r w:rsidRPr="00130F54">
        <w:rPr>
          <w:b/>
          <w:sz w:val="24"/>
          <w:szCs w:val="24"/>
        </w:rPr>
        <w:t xml:space="preserve"> horas</w:t>
      </w:r>
    </w:p>
    <w:p w:rsidR="00684D83" w:rsidRDefault="00684D83" w:rsidP="007A0872">
      <w:pPr>
        <w:spacing w:line="360" w:lineRule="auto"/>
        <w:jc w:val="both"/>
        <w:rPr>
          <w:b/>
          <w:sz w:val="24"/>
          <w:szCs w:val="24"/>
        </w:rPr>
      </w:pPr>
      <w:r>
        <w:rPr>
          <w:b/>
          <w:sz w:val="24"/>
          <w:szCs w:val="24"/>
        </w:rPr>
        <w:t>Ementa:</w:t>
      </w:r>
    </w:p>
    <w:p w:rsidR="00684D83" w:rsidRPr="005D0633" w:rsidRDefault="00684D83" w:rsidP="007A0872">
      <w:pPr>
        <w:spacing w:line="360" w:lineRule="auto"/>
        <w:ind w:firstLine="709"/>
        <w:jc w:val="both"/>
        <w:rPr>
          <w:color w:val="000000"/>
          <w:sz w:val="24"/>
          <w:szCs w:val="24"/>
        </w:rPr>
      </w:pPr>
      <w:r w:rsidRPr="005D0633">
        <w:rPr>
          <w:sz w:val="24"/>
        </w:rPr>
        <w:t xml:space="preserve">Visão histórica da Estrutura e do Funcionamento do Sistema de Ensino Brasileiro em seus diferentes níveis: Educação Infantil, Ensino Fundamental, Ensino Médio e Ensino Superior, de modo a fazer compreender os efeitos da permanência (ou não) dos diferentes sujeitos </w:t>
      </w:r>
      <w:r w:rsidRPr="005D0633">
        <w:rPr>
          <w:color w:val="000000"/>
          <w:sz w:val="24"/>
          <w:szCs w:val="24"/>
        </w:rPr>
        <w:t xml:space="preserve">sociais no Sistema Escolar e as possibilidades colocadas a partir do avanço histórico de um conjunto de leis acerca da educação nacional. </w:t>
      </w:r>
    </w:p>
    <w:p w:rsidR="00684D83" w:rsidRPr="00B623B6" w:rsidRDefault="00684D83" w:rsidP="007A0872">
      <w:pPr>
        <w:spacing w:line="360" w:lineRule="auto"/>
        <w:jc w:val="both"/>
        <w:rPr>
          <w:sz w:val="24"/>
        </w:rPr>
      </w:pPr>
    </w:p>
    <w:p w:rsidR="00684D83" w:rsidRDefault="00684D83" w:rsidP="007A0872">
      <w:pPr>
        <w:spacing w:line="360" w:lineRule="auto"/>
        <w:jc w:val="both"/>
        <w:rPr>
          <w:b/>
          <w:sz w:val="24"/>
          <w:szCs w:val="24"/>
        </w:rPr>
      </w:pPr>
      <w:r w:rsidRPr="00130F54">
        <w:rPr>
          <w:b/>
          <w:sz w:val="24"/>
          <w:szCs w:val="24"/>
        </w:rPr>
        <w:t xml:space="preserve">História da Educação </w:t>
      </w:r>
      <w:r>
        <w:rPr>
          <w:b/>
          <w:sz w:val="24"/>
          <w:szCs w:val="24"/>
        </w:rPr>
        <w:t xml:space="preserve">I </w:t>
      </w:r>
      <w:r w:rsidRPr="00130F54">
        <w:rPr>
          <w:b/>
          <w:sz w:val="24"/>
          <w:szCs w:val="24"/>
        </w:rPr>
        <w:t xml:space="preserve">- </w:t>
      </w:r>
      <w:r>
        <w:rPr>
          <w:b/>
          <w:sz w:val="24"/>
          <w:szCs w:val="24"/>
        </w:rPr>
        <w:t>72</w:t>
      </w:r>
      <w:r w:rsidRPr="00130F54">
        <w:rPr>
          <w:b/>
          <w:sz w:val="24"/>
          <w:szCs w:val="24"/>
        </w:rPr>
        <w:t xml:space="preserve"> horas</w:t>
      </w:r>
    </w:p>
    <w:p w:rsidR="00684D83" w:rsidRPr="007A0872" w:rsidRDefault="00684D83" w:rsidP="007A0872">
      <w:pPr>
        <w:spacing w:line="360" w:lineRule="auto"/>
        <w:jc w:val="both"/>
        <w:rPr>
          <w:b/>
          <w:color w:val="333333"/>
          <w:sz w:val="24"/>
          <w:szCs w:val="24"/>
        </w:rPr>
      </w:pPr>
      <w:r w:rsidRPr="007A0872">
        <w:rPr>
          <w:b/>
          <w:color w:val="000000"/>
          <w:sz w:val="24"/>
          <w:szCs w:val="24"/>
        </w:rPr>
        <w:t>Ementa:</w:t>
      </w:r>
    </w:p>
    <w:p w:rsidR="00684D83" w:rsidRPr="003B200A" w:rsidRDefault="00684D83" w:rsidP="007A0872">
      <w:pPr>
        <w:spacing w:line="360" w:lineRule="auto"/>
        <w:ind w:firstLine="709"/>
        <w:jc w:val="both"/>
        <w:rPr>
          <w:color w:val="333333"/>
          <w:sz w:val="24"/>
          <w:szCs w:val="24"/>
        </w:rPr>
      </w:pPr>
      <w:r w:rsidRPr="003B200A">
        <w:rPr>
          <w:color w:val="000000"/>
          <w:sz w:val="24"/>
          <w:szCs w:val="24"/>
        </w:rPr>
        <w:t>Oferecer uma visão histórica sobre a inserção das questões educacionais no quadro da sociedade brasileira ao longo do tempo, desde o período colonial até os dias atuais; analisar a estruturação do sistema escolar do Brasil, as políticas educacionais e os agentes que atuavam no interior das escolas (em seus múltiplos cotidianos e práticas); compreender os projetos e as práticas educativas ocorridas em espaços educativos como, por exemplo, as sociedades literárias, musicais e as bibliotecas.</w:t>
      </w:r>
    </w:p>
    <w:p w:rsidR="00684D83" w:rsidRPr="00130F54" w:rsidRDefault="00684D83" w:rsidP="007A0872">
      <w:pPr>
        <w:spacing w:line="360" w:lineRule="auto"/>
        <w:jc w:val="both"/>
        <w:rPr>
          <w:b/>
          <w:sz w:val="24"/>
          <w:szCs w:val="24"/>
        </w:rPr>
      </w:pPr>
    </w:p>
    <w:p w:rsidR="00684D83" w:rsidRDefault="00684D83" w:rsidP="007A0872">
      <w:pPr>
        <w:spacing w:line="360" w:lineRule="auto"/>
        <w:jc w:val="both"/>
        <w:rPr>
          <w:b/>
          <w:sz w:val="24"/>
          <w:szCs w:val="24"/>
        </w:rPr>
      </w:pPr>
      <w:r w:rsidRPr="00130F54">
        <w:rPr>
          <w:b/>
          <w:sz w:val="24"/>
          <w:szCs w:val="24"/>
        </w:rPr>
        <w:t xml:space="preserve">História da </w:t>
      </w:r>
      <w:r>
        <w:rPr>
          <w:b/>
          <w:sz w:val="24"/>
          <w:szCs w:val="24"/>
        </w:rPr>
        <w:t xml:space="preserve">Educação II </w:t>
      </w:r>
      <w:r w:rsidRPr="00130F54">
        <w:rPr>
          <w:b/>
          <w:sz w:val="24"/>
          <w:szCs w:val="24"/>
        </w:rPr>
        <w:t xml:space="preserve">- </w:t>
      </w:r>
      <w:r>
        <w:rPr>
          <w:b/>
          <w:sz w:val="24"/>
          <w:szCs w:val="24"/>
        </w:rPr>
        <w:t>72</w:t>
      </w:r>
      <w:r w:rsidRPr="00130F54">
        <w:rPr>
          <w:b/>
          <w:sz w:val="24"/>
          <w:szCs w:val="24"/>
        </w:rPr>
        <w:t xml:space="preserve"> horas</w:t>
      </w:r>
    </w:p>
    <w:p w:rsidR="00684D83" w:rsidRDefault="00684D83" w:rsidP="007A0872">
      <w:pPr>
        <w:spacing w:line="360" w:lineRule="auto"/>
        <w:jc w:val="both"/>
        <w:rPr>
          <w:b/>
          <w:sz w:val="24"/>
          <w:szCs w:val="24"/>
        </w:rPr>
      </w:pPr>
      <w:r>
        <w:rPr>
          <w:b/>
          <w:sz w:val="24"/>
          <w:szCs w:val="24"/>
        </w:rPr>
        <w:t>Ementa:</w:t>
      </w:r>
    </w:p>
    <w:p w:rsidR="00684D83" w:rsidRPr="005D0633" w:rsidRDefault="00684D83" w:rsidP="007A0872">
      <w:pPr>
        <w:spacing w:line="360" w:lineRule="auto"/>
        <w:ind w:firstLine="709"/>
        <w:jc w:val="both"/>
        <w:rPr>
          <w:color w:val="000000"/>
          <w:sz w:val="24"/>
          <w:szCs w:val="24"/>
        </w:rPr>
      </w:pPr>
      <w:r w:rsidRPr="005D0633">
        <w:rPr>
          <w:color w:val="000000"/>
          <w:sz w:val="24"/>
          <w:szCs w:val="24"/>
        </w:rPr>
        <w:t>A historiografia da educação e os olhares sobre a esfera privada da vida social</w:t>
      </w:r>
    </w:p>
    <w:p w:rsidR="00684D83" w:rsidRPr="005D0633" w:rsidRDefault="00684D83" w:rsidP="00CD3D17">
      <w:pPr>
        <w:spacing w:line="360" w:lineRule="auto"/>
        <w:jc w:val="both"/>
        <w:outlineLvl w:val="0"/>
        <w:rPr>
          <w:color w:val="000000"/>
          <w:sz w:val="24"/>
          <w:szCs w:val="24"/>
        </w:rPr>
      </w:pPr>
      <w:r w:rsidRPr="005D0633">
        <w:rPr>
          <w:color w:val="000000"/>
          <w:sz w:val="24"/>
          <w:szCs w:val="24"/>
        </w:rPr>
        <w:t>. A família e a infância na perspectiva da história</w:t>
      </w:r>
    </w:p>
    <w:p w:rsidR="00684D83" w:rsidRPr="005D0633" w:rsidRDefault="00684D83" w:rsidP="00CD3D17">
      <w:pPr>
        <w:spacing w:line="360" w:lineRule="auto"/>
        <w:jc w:val="both"/>
        <w:outlineLvl w:val="0"/>
        <w:rPr>
          <w:color w:val="000000"/>
          <w:sz w:val="24"/>
          <w:szCs w:val="24"/>
        </w:rPr>
      </w:pPr>
      <w:r w:rsidRPr="005D0633">
        <w:rPr>
          <w:color w:val="000000"/>
          <w:sz w:val="24"/>
          <w:szCs w:val="24"/>
        </w:rPr>
        <w:t>. A família como instituição educativa: relações/tensões estabelecidas com a instituição escolar</w:t>
      </w:r>
    </w:p>
    <w:p w:rsidR="00684D83" w:rsidRPr="005D0633" w:rsidRDefault="00684D83" w:rsidP="00CD3D17">
      <w:pPr>
        <w:spacing w:line="360" w:lineRule="auto"/>
        <w:jc w:val="both"/>
        <w:outlineLvl w:val="0"/>
        <w:rPr>
          <w:color w:val="000000"/>
          <w:sz w:val="24"/>
          <w:szCs w:val="24"/>
        </w:rPr>
      </w:pPr>
      <w:r w:rsidRPr="005D0633">
        <w:rPr>
          <w:color w:val="000000"/>
          <w:sz w:val="24"/>
          <w:szCs w:val="24"/>
        </w:rPr>
        <w:t>. A criança e a mulher na família e na sociedade; ações educativas dirigidas a esses atores sociais</w:t>
      </w:r>
    </w:p>
    <w:p w:rsidR="00684D83" w:rsidRPr="005D0633" w:rsidRDefault="00684D83" w:rsidP="007A0872">
      <w:pPr>
        <w:spacing w:line="360" w:lineRule="auto"/>
        <w:jc w:val="both"/>
        <w:outlineLvl w:val="0"/>
        <w:rPr>
          <w:color w:val="000000"/>
          <w:sz w:val="24"/>
          <w:szCs w:val="24"/>
        </w:rPr>
      </w:pPr>
      <w:r w:rsidRPr="005D0633">
        <w:rPr>
          <w:color w:val="000000"/>
          <w:sz w:val="24"/>
          <w:szCs w:val="24"/>
        </w:rPr>
        <w:t>. A “civilização” da família e da infância como estratégia de modelação da sociedade; intervenções modeladoras conduzidas por diferentes agências sociais públicas e privadas</w:t>
      </w:r>
    </w:p>
    <w:p w:rsidR="00684D83" w:rsidRDefault="00684D83" w:rsidP="007A0872">
      <w:pPr>
        <w:spacing w:line="360" w:lineRule="auto"/>
        <w:jc w:val="both"/>
        <w:rPr>
          <w:b/>
          <w:color w:val="008000"/>
          <w:sz w:val="24"/>
          <w:szCs w:val="24"/>
        </w:rPr>
      </w:pPr>
    </w:p>
    <w:p w:rsidR="00684D83" w:rsidRDefault="00684D83" w:rsidP="007A0872">
      <w:pPr>
        <w:spacing w:line="360" w:lineRule="auto"/>
        <w:jc w:val="both"/>
        <w:rPr>
          <w:b/>
          <w:sz w:val="24"/>
          <w:szCs w:val="24"/>
        </w:rPr>
      </w:pPr>
      <w:r w:rsidRPr="00130F54">
        <w:rPr>
          <w:b/>
          <w:sz w:val="24"/>
          <w:szCs w:val="24"/>
        </w:rPr>
        <w:t xml:space="preserve">Psicologia da Educação - </w:t>
      </w:r>
      <w:r>
        <w:rPr>
          <w:b/>
          <w:sz w:val="24"/>
          <w:szCs w:val="24"/>
        </w:rPr>
        <w:t>72</w:t>
      </w:r>
      <w:r w:rsidRPr="00130F54">
        <w:rPr>
          <w:b/>
          <w:sz w:val="24"/>
          <w:szCs w:val="24"/>
        </w:rPr>
        <w:t xml:space="preserve"> horas</w:t>
      </w:r>
    </w:p>
    <w:p w:rsidR="00684D83" w:rsidRDefault="00684D83" w:rsidP="007A0872">
      <w:pPr>
        <w:spacing w:line="360" w:lineRule="auto"/>
        <w:jc w:val="both"/>
        <w:rPr>
          <w:b/>
          <w:sz w:val="24"/>
          <w:szCs w:val="24"/>
        </w:rPr>
      </w:pPr>
      <w:r>
        <w:rPr>
          <w:b/>
          <w:sz w:val="24"/>
          <w:szCs w:val="24"/>
        </w:rPr>
        <w:t>Ementa:</w:t>
      </w:r>
    </w:p>
    <w:p w:rsidR="00684D83" w:rsidRDefault="00684D83" w:rsidP="007A0872">
      <w:pPr>
        <w:spacing w:line="360" w:lineRule="auto"/>
        <w:ind w:firstLine="709"/>
        <w:jc w:val="both"/>
        <w:rPr>
          <w:sz w:val="24"/>
          <w:szCs w:val="24"/>
        </w:rPr>
      </w:pPr>
      <w:r w:rsidRPr="003E1F22">
        <w:rPr>
          <w:sz w:val="24"/>
          <w:szCs w:val="24"/>
        </w:rPr>
        <w:t>Identificar diferentes concepções sobre a infância. Reconhecer as bases epistemológicas das diferentes teorias psicológicas que estudam a infância. Comparar e analisar criticamente as diversas abordagens do processo de conhecimento e da aprendizagem. Discutir questões atuais da educação a partir das bases epistemológicas da psicologia.</w:t>
      </w:r>
    </w:p>
    <w:p w:rsidR="00684D83" w:rsidRPr="003E1F22" w:rsidRDefault="00684D83" w:rsidP="007A0872">
      <w:pPr>
        <w:spacing w:line="360" w:lineRule="auto"/>
        <w:jc w:val="both"/>
        <w:rPr>
          <w:sz w:val="24"/>
          <w:szCs w:val="24"/>
        </w:rPr>
      </w:pPr>
    </w:p>
    <w:p w:rsidR="00684D83" w:rsidRDefault="00684D83" w:rsidP="007A0872">
      <w:pPr>
        <w:spacing w:line="360" w:lineRule="auto"/>
        <w:jc w:val="both"/>
        <w:rPr>
          <w:b/>
          <w:sz w:val="24"/>
          <w:szCs w:val="24"/>
        </w:rPr>
      </w:pPr>
      <w:r w:rsidRPr="00130F54">
        <w:rPr>
          <w:b/>
          <w:sz w:val="24"/>
          <w:szCs w:val="24"/>
        </w:rPr>
        <w:t xml:space="preserve">Desenvolvimento e Aprendizagem - </w:t>
      </w:r>
      <w:r>
        <w:rPr>
          <w:b/>
          <w:sz w:val="24"/>
          <w:szCs w:val="24"/>
        </w:rPr>
        <w:t>72</w:t>
      </w:r>
      <w:r w:rsidRPr="00130F54">
        <w:rPr>
          <w:b/>
          <w:sz w:val="24"/>
          <w:szCs w:val="24"/>
        </w:rPr>
        <w:t xml:space="preserve"> horas</w:t>
      </w:r>
    </w:p>
    <w:p w:rsidR="00684D83" w:rsidRDefault="00684D83" w:rsidP="007A0872">
      <w:pPr>
        <w:spacing w:line="360" w:lineRule="auto"/>
        <w:jc w:val="both"/>
        <w:rPr>
          <w:b/>
          <w:sz w:val="24"/>
          <w:szCs w:val="24"/>
        </w:rPr>
      </w:pPr>
      <w:r>
        <w:rPr>
          <w:b/>
          <w:sz w:val="24"/>
          <w:szCs w:val="24"/>
        </w:rPr>
        <w:t>Ementa:</w:t>
      </w:r>
    </w:p>
    <w:p w:rsidR="00684D83" w:rsidRPr="00CD3D17" w:rsidRDefault="00684D83" w:rsidP="007A0872">
      <w:pPr>
        <w:spacing w:line="360" w:lineRule="auto"/>
        <w:ind w:firstLine="709"/>
        <w:jc w:val="both"/>
        <w:rPr>
          <w:sz w:val="24"/>
          <w:szCs w:val="24"/>
        </w:rPr>
      </w:pPr>
      <w:r w:rsidRPr="00CD3D17">
        <w:rPr>
          <w:sz w:val="24"/>
          <w:szCs w:val="24"/>
        </w:rPr>
        <w:t>Estudo das teorias psicológicas sobre o fenômeno da aprendizagem. Análise do processo Ensino-Aprendizagem, conceituação, obstáculos, dinamismo. Possibilidades e contribuições das diversas abordagens na Psicologia para a intervenção no universo escolar/educacional.</w:t>
      </w:r>
    </w:p>
    <w:p w:rsidR="00684D83" w:rsidRPr="00CD3D17" w:rsidRDefault="00684D83" w:rsidP="00CD3D17">
      <w:pPr>
        <w:spacing w:after="60" w:line="360" w:lineRule="auto"/>
        <w:ind w:firstLine="709"/>
        <w:jc w:val="both"/>
        <w:rPr>
          <w:sz w:val="24"/>
          <w:szCs w:val="24"/>
        </w:rPr>
      </w:pPr>
      <w:r w:rsidRPr="00CD3D17">
        <w:rPr>
          <w:sz w:val="24"/>
          <w:szCs w:val="24"/>
        </w:rPr>
        <w:t>Comparar as diversas abordagens do processo de conhecimento e aprendizagem a partir dos fundamentos das diferentes teorias psicológicas, suas convergências e divergências, analisando-as criticamente.</w:t>
      </w:r>
    </w:p>
    <w:p w:rsidR="00684D83" w:rsidRPr="00CD3D17" w:rsidRDefault="00684D83" w:rsidP="007A0872">
      <w:pPr>
        <w:spacing w:line="360" w:lineRule="auto"/>
        <w:ind w:firstLine="709"/>
        <w:jc w:val="both"/>
        <w:rPr>
          <w:sz w:val="24"/>
          <w:szCs w:val="24"/>
        </w:rPr>
      </w:pPr>
      <w:r w:rsidRPr="00CD3D17">
        <w:rPr>
          <w:sz w:val="24"/>
          <w:szCs w:val="24"/>
        </w:rPr>
        <w:t>Compreender a psicologia da educação nas três dimensões de sua contribuição aos processos interpessoais, tanto afetivos quanto cognitivos: 1) para a explicação e interpretação dos fenômenos educativos; 2) para a contribuição ao planejamento de projetos educativos; 3) para a prática educativa, através da utilização de seus princípios e conceitos na realização de projetos, justamente com a análise contínua desse processo.</w:t>
      </w:r>
    </w:p>
    <w:p w:rsidR="00684D83" w:rsidRDefault="00684D83" w:rsidP="007A0872">
      <w:pPr>
        <w:spacing w:line="360" w:lineRule="auto"/>
        <w:jc w:val="both"/>
      </w:pPr>
    </w:p>
    <w:p w:rsidR="00684D83" w:rsidRDefault="00684D83" w:rsidP="007A0872">
      <w:pPr>
        <w:spacing w:line="360" w:lineRule="auto"/>
        <w:jc w:val="both"/>
        <w:rPr>
          <w:b/>
          <w:sz w:val="24"/>
          <w:szCs w:val="24"/>
        </w:rPr>
      </w:pPr>
      <w:r w:rsidRPr="00130F54">
        <w:rPr>
          <w:b/>
          <w:sz w:val="24"/>
          <w:szCs w:val="24"/>
        </w:rPr>
        <w:t>Cotidiano Escolar</w:t>
      </w:r>
      <w:r>
        <w:rPr>
          <w:b/>
          <w:sz w:val="24"/>
          <w:szCs w:val="24"/>
        </w:rPr>
        <w:t xml:space="preserve"> </w:t>
      </w:r>
      <w:r w:rsidRPr="00130F54">
        <w:rPr>
          <w:b/>
          <w:sz w:val="24"/>
          <w:szCs w:val="24"/>
        </w:rPr>
        <w:t xml:space="preserve">- </w:t>
      </w:r>
      <w:r>
        <w:rPr>
          <w:b/>
          <w:sz w:val="24"/>
          <w:szCs w:val="24"/>
        </w:rPr>
        <w:t>72</w:t>
      </w:r>
      <w:r w:rsidRPr="00130F54">
        <w:rPr>
          <w:b/>
          <w:sz w:val="24"/>
          <w:szCs w:val="24"/>
        </w:rPr>
        <w:t xml:space="preserve"> horas</w:t>
      </w:r>
    </w:p>
    <w:p w:rsidR="00684D83" w:rsidRDefault="00684D83" w:rsidP="007A0872">
      <w:pPr>
        <w:spacing w:line="360" w:lineRule="auto"/>
        <w:jc w:val="both"/>
        <w:rPr>
          <w:b/>
          <w:sz w:val="24"/>
          <w:szCs w:val="24"/>
        </w:rPr>
      </w:pPr>
      <w:r>
        <w:rPr>
          <w:b/>
          <w:sz w:val="24"/>
          <w:szCs w:val="24"/>
        </w:rPr>
        <w:t>Ementa:</w:t>
      </w:r>
    </w:p>
    <w:p w:rsidR="00684D83" w:rsidRPr="005D0633" w:rsidRDefault="00684D83" w:rsidP="007A0872">
      <w:pPr>
        <w:autoSpaceDE w:val="0"/>
        <w:autoSpaceDN w:val="0"/>
        <w:adjustRightInd w:val="0"/>
        <w:spacing w:line="360" w:lineRule="auto"/>
        <w:ind w:firstLine="709"/>
        <w:jc w:val="both"/>
        <w:rPr>
          <w:color w:val="000000"/>
          <w:sz w:val="24"/>
          <w:szCs w:val="24"/>
        </w:rPr>
      </w:pPr>
      <w:r w:rsidRPr="005D0633">
        <w:rPr>
          <w:color w:val="000000"/>
          <w:sz w:val="24"/>
          <w:szCs w:val="24"/>
        </w:rPr>
        <w:t>Caracterização da comunidade escolar, sua organização formal e informal: a questão da</w:t>
      </w:r>
      <w:r>
        <w:rPr>
          <w:color w:val="000000"/>
          <w:sz w:val="24"/>
          <w:szCs w:val="24"/>
        </w:rPr>
        <w:t xml:space="preserve"> </w:t>
      </w:r>
      <w:r w:rsidRPr="005D0633">
        <w:rPr>
          <w:color w:val="000000"/>
          <w:sz w:val="24"/>
          <w:szCs w:val="24"/>
        </w:rPr>
        <w:t>autoridade e do poder: a divisão do trabalho e o papel da equipe técnico-pedagógica. O</w:t>
      </w:r>
      <w:r>
        <w:rPr>
          <w:color w:val="000000"/>
          <w:sz w:val="24"/>
          <w:szCs w:val="24"/>
        </w:rPr>
        <w:t xml:space="preserve"> </w:t>
      </w:r>
      <w:r w:rsidRPr="005D0633">
        <w:rPr>
          <w:color w:val="000000"/>
          <w:sz w:val="24"/>
          <w:szCs w:val="24"/>
        </w:rPr>
        <w:t>profissional de Educação: identidade, formação e especialização. Relação escola comunidade:</w:t>
      </w:r>
    </w:p>
    <w:p w:rsidR="00684D83" w:rsidRPr="005D0633" w:rsidRDefault="00684D83" w:rsidP="007A0872">
      <w:pPr>
        <w:autoSpaceDE w:val="0"/>
        <w:autoSpaceDN w:val="0"/>
        <w:adjustRightInd w:val="0"/>
        <w:spacing w:line="360" w:lineRule="auto"/>
        <w:jc w:val="both"/>
        <w:rPr>
          <w:color w:val="000000"/>
          <w:sz w:val="24"/>
          <w:szCs w:val="24"/>
        </w:rPr>
      </w:pPr>
      <w:r w:rsidRPr="005D0633">
        <w:rPr>
          <w:color w:val="000000"/>
          <w:sz w:val="24"/>
          <w:szCs w:val="24"/>
        </w:rPr>
        <w:t>formas de gestão. Iniciação à Metodologia Científica: leitura e interpretação</w:t>
      </w:r>
      <w:r>
        <w:rPr>
          <w:color w:val="000000"/>
          <w:sz w:val="24"/>
          <w:szCs w:val="24"/>
        </w:rPr>
        <w:t xml:space="preserve"> </w:t>
      </w:r>
      <w:r w:rsidRPr="005D0633">
        <w:rPr>
          <w:color w:val="000000"/>
          <w:sz w:val="24"/>
          <w:szCs w:val="24"/>
        </w:rPr>
        <w:t>de estudos, pesquisas em forma de artigos; análise de dados organizados em diferentes tipos</w:t>
      </w:r>
      <w:r>
        <w:rPr>
          <w:color w:val="000000"/>
          <w:sz w:val="24"/>
          <w:szCs w:val="24"/>
        </w:rPr>
        <w:t xml:space="preserve"> </w:t>
      </w:r>
      <w:r w:rsidRPr="005D0633">
        <w:rPr>
          <w:color w:val="000000"/>
          <w:sz w:val="24"/>
          <w:szCs w:val="24"/>
        </w:rPr>
        <w:t xml:space="preserve">de pesquisa. </w:t>
      </w:r>
    </w:p>
    <w:p w:rsidR="00684D83" w:rsidRPr="00FA322D" w:rsidRDefault="00684D83" w:rsidP="007A0872">
      <w:pPr>
        <w:spacing w:line="360" w:lineRule="auto"/>
        <w:jc w:val="both"/>
        <w:rPr>
          <w:b/>
          <w:color w:val="008000"/>
          <w:sz w:val="24"/>
          <w:szCs w:val="24"/>
        </w:rPr>
      </w:pPr>
    </w:p>
    <w:p w:rsidR="00684D83" w:rsidRDefault="00684D83" w:rsidP="007A0872">
      <w:pPr>
        <w:spacing w:line="360" w:lineRule="auto"/>
        <w:jc w:val="both"/>
        <w:rPr>
          <w:b/>
          <w:sz w:val="24"/>
          <w:szCs w:val="24"/>
        </w:rPr>
      </w:pPr>
      <w:r w:rsidRPr="00130F54">
        <w:rPr>
          <w:b/>
          <w:sz w:val="24"/>
          <w:szCs w:val="24"/>
        </w:rPr>
        <w:t>Organização do Trabalho Acadêmico</w:t>
      </w:r>
      <w:r>
        <w:rPr>
          <w:b/>
          <w:sz w:val="24"/>
          <w:szCs w:val="24"/>
        </w:rPr>
        <w:t xml:space="preserve"> </w:t>
      </w:r>
      <w:r w:rsidRPr="00130F54">
        <w:rPr>
          <w:b/>
          <w:sz w:val="24"/>
          <w:szCs w:val="24"/>
        </w:rPr>
        <w:t xml:space="preserve">- </w:t>
      </w:r>
      <w:r>
        <w:rPr>
          <w:b/>
          <w:sz w:val="24"/>
          <w:szCs w:val="24"/>
        </w:rPr>
        <w:t>36</w:t>
      </w:r>
      <w:r w:rsidRPr="00130F54">
        <w:rPr>
          <w:b/>
          <w:sz w:val="24"/>
          <w:szCs w:val="24"/>
        </w:rPr>
        <w:t xml:space="preserve"> horas        </w:t>
      </w:r>
    </w:p>
    <w:p w:rsidR="00684D83" w:rsidRPr="00130F54" w:rsidRDefault="00684D83" w:rsidP="007A0872">
      <w:pPr>
        <w:spacing w:line="360" w:lineRule="auto"/>
        <w:jc w:val="both"/>
        <w:rPr>
          <w:b/>
          <w:sz w:val="24"/>
          <w:szCs w:val="24"/>
        </w:rPr>
      </w:pPr>
      <w:r>
        <w:rPr>
          <w:b/>
          <w:sz w:val="24"/>
          <w:szCs w:val="24"/>
        </w:rPr>
        <w:t>Ementa:</w:t>
      </w:r>
    </w:p>
    <w:p w:rsidR="00684D83" w:rsidRPr="005D0633" w:rsidRDefault="00684D83" w:rsidP="007A0872">
      <w:pPr>
        <w:autoSpaceDE w:val="0"/>
        <w:autoSpaceDN w:val="0"/>
        <w:adjustRightInd w:val="0"/>
        <w:spacing w:line="360" w:lineRule="auto"/>
        <w:ind w:firstLine="709"/>
        <w:jc w:val="both"/>
        <w:rPr>
          <w:color w:val="000000"/>
          <w:sz w:val="24"/>
          <w:szCs w:val="24"/>
        </w:rPr>
      </w:pPr>
      <w:r w:rsidRPr="005D0633">
        <w:rPr>
          <w:color w:val="000000"/>
          <w:sz w:val="24"/>
          <w:szCs w:val="24"/>
        </w:rPr>
        <w:t xml:space="preserve">Diretrizes metodológicas do trabalho acadêmico, conceitos fundamentais e informações precisas do ponto de vista técnico, lógico e conceitual para a formação de adequados hábitos de estudo, de leitura e análise de textos, de utilização de instrumentos de trabalho acadêmico, de debate coletivo, de produção e sistematização do conhecimento.  </w:t>
      </w:r>
    </w:p>
    <w:p w:rsidR="00684D83" w:rsidRDefault="00684D83" w:rsidP="007A0872">
      <w:pPr>
        <w:spacing w:line="360" w:lineRule="auto"/>
        <w:jc w:val="both"/>
        <w:rPr>
          <w:b/>
          <w:sz w:val="24"/>
          <w:szCs w:val="24"/>
        </w:rPr>
      </w:pPr>
    </w:p>
    <w:p w:rsidR="00684D83" w:rsidRDefault="00684D83" w:rsidP="007A0872">
      <w:pPr>
        <w:spacing w:line="360" w:lineRule="auto"/>
        <w:jc w:val="both"/>
        <w:rPr>
          <w:b/>
          <w:sz w:val="24"/>
          <w:szCs w:val="24"/>
        </w:rPr>
      </w:pPr>
      <w:r w:rsidRPr="00130F54">
        <w:rPr>
          <w:b/>
          <w:sz w:val="24"/>
          <w:szCs w:val="24"/>
        </w:rPr>
        <w:t xml:space="preserve">Filosofia da Educação I - </w:t>
      </w:r>
      <w:r>
        <w:rPr>
          <w:b/>
          <w:sz w:val="24"/>
          <w:szCs w:val="24"/>
        </w:rPr>
        <w:t>72</w:t>
      </w:r>
      <w:r w:rsidRPr="00130F54">
        <w:rPr>
          <w:b/>
          <w:sz w:val="24"/>
          <w:szCs w:val="24"/>
        </w:rPr>
        <w:t xml:space="preserve"> horas</w:t>
      </w:r>
    </w:p>
    <w:p w:rsidR="00684D83" w:rsidRDefault="00684D83" w:rsidP="007A0872">
      <w:pPr>
        <w:spacing w:line="360" w:lineRule="auto"/>
        <w:jc w:val="both"/>
        <w:rPr>
          <w:b/>
          <w:sz w:val="24"/>
          <w:szCs w:val="24"/>
        </w:rPr>
      </w:pPr>
      <w:r>
        <w:rPr>
          <w:b/>
          <w:sz w:val="24"/>
          <w:szCs w:val="24"/>
        </w:rPr>
        <w:t>Ementa:</w:t>
      </w:r>
    </w:p>
    <w:p w:rsidR="00684D83" w:rsidRPr="005D0633" w:rsidRDefault="00684D83" w:rsidP="007A0872">
      <w:pPr>
        <w:spacing w:line="360" w:lineRule="auto"/>
        <w:ind w:firstLine="709"/>
        <w:jc w:val="both"/>
        <w:rPr>
          <w:color w:val="000000"/>
          <w:sz w:val="24"/>
          <w:szCs w:val="24"/>
        </w:rPr>
      </w:pPr>
      <w:r w:rsidRPr="005D0633">
        <w:rPr>
          <w:color w:val="000000"/>
          <w:sz w:val="24"/>
          <w:szCs w:val="24"/>
        </w:rPr>
        <w:t xml:space="preserve"> Os vários conceitos de filosofia da educação. Estudo das relações entre filosofia e crise. A crise da educação e a função da filosofia da educação. Estudo das bases axiológicas, epistemológicas e antropológicas dos fazeres e dos saberes em educação.</w:t>
      </w:r>
    </w:p>
    <w:p w:rsidR="00684D83" w:rsidRPr="002908C7" w:rsidRDefault="00684D83" w:rsidP="00B947E6">
      <w:pPr>
        <w:spacing w:line="360" w:lineRule="auto"/>
        <w:jc w:val="both"/>
        <w:rPr>
          <w:b/>
          <w:color w:val="008000"/>
          <w:sz w:val="24"/>
          <w:szCs w:val="24"/>
        </w:rPr>
      </w:pPr>
    </w:p>
    <w:p w:rsidR="00684D83" w:rsidRDefault="00684D83" w:rsidP="00B947E6">
      <w:pPr>
        <w:spacing w:line="360" w:lineRule="auto"/>
        <w:jc w:val="both"/>
        <w:rPr>
          <w:b/>
          <w:sz w:val="24"/>
          <w:szCs w:val="24"/>
        </w:rPr>
      </w:pPr>
      <w:r w:rsidRPr="00130F54">
        <w:rPr>
          <w:b/>
          <w:sz w:val="24"/>
          <w:szCs w:val="24"/>
        </w:rPr>
        <w:t xml:space="preserve">Filosofia da Educação II - </w:t>
      </w:r>
      <w:r>
        <w:rPr>
          <w:b/>
          <w:sz w:val="24"/>
          <w:szCs w:val="24"/>
        </w:rPr>
        <w:t>72</w:t>
      </w:r>
      <w:r w:rsidRPr="00130F54">
        <w:rPr>
          <w:b/>
          <w:sz w:val="24"/>
          <w:szCs w:val="24"/>
        </w:rPr>
        <w:t xml:space="preserve"> horas</w:t>
      </w:r>
    </w:p>
    <w:p w:rsidR="00684D83" w:rsidRDefault="00684D83" w:rsidP="00B947E6">
      <w:pPr>
        <w:spacing w:line="360" w:lineRule="auto"/>
        <w:jc w:val="both"/>
        <w:rPr>
          <w:b/>
          <w:sz w:val="24"/>
          <w:szCs w:val="24"/>
        </w:rPr>
      </w:pPr>
      <w:r>
        <w:rPr>
          <w:b/>
          <w:sz w:val="24"/>
          <w:szCs w:val="24"/>
        </w:rPr>
        <w:t>Ementa:</w:t>
      </w:r>
    </w:p>
    <w:p w:rsidR="00684D83" w:rsidRPr="005D0633" w:rsidRDefault="00684D83" w:rsidP="00B947E6">
      <w:pPr>
        <w:spacing w:line="360" w:lineRule="auto"/>
        <w:ind w:firstLine="708"/>
        <w:jc w:val="both"/>
        <w:rPr>
          <w:color w:val="000000"/>
          <w:sz w:val="24"/>
          <w:szCs w:val="24"/>
        </w:rPr>
      </w:pPr>
      <w:r w:rsidRPr="005D0633">
        <w:rPr>
          <w:color w:val="000000"/>
          <w:sz w:val="24"/>
          <w:szCs w:val="24"/>
        </w:rPr>
        <w:t>Desenvolver estudos à luz do conceito de filosofia da educação compreendida como um diálogo entre a educação e a filosofia, a partir de problemas filosóficos da educação, visando um terceiro discurso, que não seja apenas o da educação ou apenas o da filosofia, mas que seja filosofia da educação.</w:t>
      </w:r>
    </w:p>
    <w:p w:rsidR="00684D83" w:rsidRPr="00130F54" w:rsidRDefault="00684D83" w:rsidP="00B947E6">
      <w:pPr>
        <w:spacing w:line="360" w:lineRule="auto"/>
        <w:jc w:val="both"/>
        <w:rPr>
          <w:b/>
          <w:sz w:val="24"/>
          <w:szCs w:val="24"/>
        </w:rPr>
      </w:pPr>
    </w:p>
    <w:p w:rsidR="00684D83" w:rsidRDefault="00684D83" w:rsidP="00B947E6">
      <w:pPr>
        <w:spacing w:line="360" w:lineRule="auto"/>
        <w:jc w:val="both"/>
        <w:rPr>
          <w:b/>
          <w:sz w:val="24"/>
          <w:szCs w:val="24"/>
        </w:rPr>
      </w:pPr>
      <w:r w:rsidRPr="00130F54">
        <w:rPr>
          <w:b/>
          <w:sz w:val="24"/>
          <w:szCs w:val="24"/>
        </w:rPr>
        <w:t>Sociologia da Educação I</w:t>
      </w:r>
      <w:r>
        <w:rPr>
          <w:b/>
          <w:sz w:val="24"/>
          <w:szCs w:val="24"/>
        </w:rPr>
        <w:t xml:space="preserve"> </w:t>
      </w:r>
      <w:r w:rsidRPr="00130F54">
        <w:rPr>
          <w:b/>
          <w:sz w:val="24"/>
          <w:szCs w:val="24"/>
        </w:rPr>
        <w:t xml:space="preserve">- </w:t>
      </w:r>
      <w:r>
        <w:rPr>
          <w:b/>
          <w:sz w:val="24"/>
          <w:szCs w:val="24"/>
        </w:rPr>
        <w:t>72</w:t>
      </w:r>
      <w:r w:rsidRPr="00130F54">
        <w:rPr>
          <w:b/>
          <w:sz w:val="24"/>
          <w:szCs w:val="24"/>
        </w:rPr>
        <w:t xml:space="preserve"> horas  </w:t>
      </w:r>
    </w:p>
    <w:p w:rsidR="00684D83" w:rsidRDefault="00684D83" w:rsidP="00E24DB0">
      <w:pPr>
        <w:spacing w:line="360" w:lineRule="auto"/>
        <w:jc w:val="both"/>
        <w:rPr>
          <w:b/>
          <w:sz w:val="24"/>
          <w:szCs w:val="24"/>
        </w:rPr>
      </w:pPr>
      <w:r>
        <w:rPr>
          <w:b/>
          <w:sz w:val="24"/>
          <w:szCs w:val="24"/>
        </w:rPr>
        <w:t>Ementa:</w:t>
      </w:r>
    </w:p>
    <w:p w:rsidR="00684D83" w:rsidRPr="005D0633" w:rsidRDefault="00684D83" w:rsidP="00E24DB0">
      <w:pPr>
        <w:spacing w:line="360" w:lineRule="auto"/>
        <w:ind w:firstLine="708"/>
        <w:jc w:val="both"/>
        <w:rPr>
          <w:color w:val="000000"/>
          <w:sz w:val="24"/>
          <w:szCs w:val="24"/>
        </w:rPr>
      </w:pPr>
      <w:r w:rsidRPr="005D0633">
        <w:rPr>
          <w:color w:val="000000"/>
          <w:sz w:val="24"/>
          <w:szCs w:val="24"/>
        </w:rPr>
        <w:t xml:space="preserve">Oferecer um conjunto de conhecimentos acerca da histórica da constituição da sociologia da educação enquanto campo de conhecimento científico, revisitando um conjunto de textos que oferecem uma idéia mais completa da trajetória da </w:t>
      </w:r>
      <w:r>
        <w:rPr>
          <w:color w:val="000000"/>
          <w:sz w:val="24"/>
          <w:szCs w:val="24"/>
        </w:rPr>
        <w:t>unidade curricular</w:t>
      </w:r>
      <w:r w:rsidRPr="005D0633">
        <w:rPr>
          <w:color w:val="000000"/>
          <w:sz w:val="24"/>
          <w:szCs w:val="24"/>
        </w:rPr>
        <w:t>, das correntes teóricas, dos objetos pesquisados e dos impasses vividos por este campo do conhecimento.</w:t>
      </w:r>
    </w:p>
    <w:p w:rsidR="00684D83" w:rsidRPr="00CA6F6C" w:rsidRDefault="00684D83" w:rsidP="00B947E6">
      <w:pPr>
        <w:spacing w:line="360" w:lineRule="auto"/>
        <w:jc w:val="both"/>
        <w:rPr>
          <w:b/>
          <w:color w:val="008000"/>
          <w:sz w:val="24"/>
          <w:szCs w:val="24"/>
        </w:rPr>
      </w:pPr>
    </w:p>
    <w:p w:rsidR="00684D83" w:rsidRDefault="00684D83" w:rsidP="00B947E6">
      <w:pPr>
        <w:spacing w:line="360" w:lineRule="auto"/>
        <w:jc w:val="both"/>
        <w:rPr>
          <w:b/>
          <w:sz w:val="24"/>
          <w:szCs w:val="24"/>
        </w:rPr>
      </w:pPr>
      <w:r w:rsidRPr="00130F54">
        <w:rPr>
          <w:b/>
          <w:sz w:val="24"/>
          <w:szCs w:val="24"/>
        </w:rPr>
        <w:t xml:space="preserve">Sociologia da Educação II - </w:t>
      </w:r>
      <w:r>
        <w:rPr>
          <w:b/>
          <w:sz w:val="24"/>
          <w:szCs w:val="24"/>
        </w:rPr>
        <w:t>72</w:t>
      </w:r>
      <w:r w:rsidRPr="00130F54">
        <w:rPr>
          <w:b/>
          <w:sz w:val="24"/>
          <w:szCs w:val="24"/>
        </w:rPr>
        <w:t xml:space="preserve"> horas</w:t>
      </w:r>
    </w:p>
    <w:p w:rsidR="00684D83" w:rsidRDefault="00684D83" w:rsidP="00E24DB0">
      <w:pPr>
        <w:spacing w:line="360" w:lineRule="auto"/>
        <w:jc w:val="both"/>
        <w:rPr>
          <w:b/>
          <w:sz w:val="24"/>
          <w:szCs w:val="24"/>
        </w:rPr>
      </w:pPr>
      <w:r>
        <w:rPr>
          <w:b/>
          <w:sz w:val="24"/>
          <w:szCs w:val="24"/>
        </w:rPr>
        <w:t>Ementa:</w:t>
      </w:r>
    </w:p>
    <w:p w:rsidR="00684D83" w:rsidRDefault="00684D83" w:rsidP="00E24DB0">
      <w:pPr>
        <w:spacing w:line="360" w:lineRule="auto"/>
        <w:ind w:firstLine="708"/>
        <w:jc w:val="both"/>
        <w:rPr>
          <w:sz w:val="24"/>
        </w:rPr>
      </w:pPr>
      <w:r w:rsidRPr="005D0633">
        <w:rPr>
          <w:color w:val="000000"/>
          <w:sz w:val="24"/>
          <w:szCs w:val="24"/>
        </w:rPr>
        <w:t xml:space="preserve">As desigualdades sociais diante da escola, recorrente e central no campo dessa </w:t>
      </w:r>
      <w:r>
        <w:rPr>
          <w:color w:val="000000"/>
          <w:sz w:val="24"/>
          <w:szCs w:val="24"/>
        </w:rPr>
        <w:t>unidade curricular</w:t>
      </w:r>
      <w:r w:rsidRPr="005D0633">
        <w:rPr>
          <w:color w:val="000000"/>
          <w:sz w:val="24"/>
          <w:szCs w:val="24"/>
        </w:rPr>
        <w:t>: as grandes teorias explicativas (teorias da reprodução) e verticalização na vertente da teoria da reprodução cultural de Pierre Bourdieu; temas atuais/emergentes produzidos no contexto das abordagens que tentam articular os processos macro e micro-sociológicos, como as relações família-escola em diferentes meios sociais, as situações atípicas de longevidade escolar em meios populares, os significados da escola para as diferentes camadas sociais, os confrontos e as semelhanças entre os processos de socialização familiar e escolar</w:t>
      </w:r>
      <w:r>
        <w:rPr>
          <w:sz w:val="24"/>
        </w:rPr>
        <w:t>.</w:t>
      </w:r>
    </w:p>
    <w:p w:rsidR="00684D83" w:rsidRPr="00130F54" w:rsidRDefault="00684D83" w:rsidP="00E24DB0">
      <w:pPr>
        <w:spacing w:line="360" w:lineRule="auto"/>
        <w:jc w:val="both"/>
        <w:rPr>
          <w:b/>
          <w:color w:val="FF0000"/>
          <w:sz w:val="24"/>
          <w:szCs w:val="24"/>
        </w:rPr>
      </w:pPr>
    </w:p>
    <w:p w:rsidR="00684D83" w:rsidRDefault="00684D83" w:rsidP="00E24DB0">
      <w:pPr>
        <w:spacing w:line="360" w:lineRule="auto"/>
        <w:jc w:val="both"/>
        <w:rPr>
          <w:b/>
          <w:sz w:val="24"/>
          <w:szCs w:val="24"/>
        </w:rPr>
      </w:pPr>
      <w:r w:rsidRPr="00130F54">
        <w:rPr>
          <w:b/>
          <w:sz w:val="24"/>
          <w:szCs w:val="24"/>
        </w:rPr>
        <w:t xml:space="preserve">Educação Inclusiva - </w:t>
      </w:r>
      <w:r>
        <w:rPr>
          <w:b/>
          <w:sz w:val="24"/>
          <w:szCs w:val="24"/>
        </w:rPr>
        <w:t>72</w:t>
      </w:r>
      <w:r w:rsidRPr="00130F54">
        <w:rPr>
          <w:b/>
          <w:sz w:val="24"/>
          <w:szCs w:val="24"/>
        </w:rPr>
        <w:t xml:space="preserve"> horas</w:t>
      </w:r>
    </w:p>
    <w:p w:rsidR="00684D83" w:rsidRDefault="00684D83" w:rsidP="00E24DB0">
      <w:pPr>
        <w:spacing w:line="360" w:lineRule="auto"/>
        <w:jc w:val="both"/>
        <w:rPr>
          <w:b/>
          <w:sz w:val="24"/>
          <w:szCs w:val="24"/>
        </w:rPr>
      </w:pPr>
      <w:r>
        <w:rPr>
          <w:b/>
          <w:sz w:val="24"/>
          <w:szCs w:val="24"/>
        </w:rPr>
        <w:t>Ementa:</w:t>
      </w:r>
    </w:p>
    <w:p w:rsidR="00684D83" w:rsidRPr="005D0633" w:rsidRDefault="00684D83" w:rsidP="00E24DB0">
      <w:pPr>
        <w:spacing w:line="360" w:lineRule="auto"/>
        <w:ind w:firstLine="708"/>
        <w:jc w:val="both"/>
        <w:rPr>
          <w:color w:val="000000"/>
          <w:sz w:val="24"/>
          <w:szCs w:val="24"/>
        </w:rPr>
      </w:pPr>
      <w:r w:rsidRPr="005D0633">
        <w:rPr>
          <w:color w:val="000000"/>
          <w:sz w:val="24"/>
          <w:szCs w:val="24"/>
        </w:rPr>
        <w:t>A Educação Inclusiva parte de uma filosofia, segundo a qual todas as crianças podem aprender e fazer parte da vida escolar e comunitária. Neste sentido, a diversidade é valorizada, pois acredita-se que essa diversidade fortaleça os alunos e ofereça a todos maiores oportunidades para a aprendizagem.</w:t>
      </w:r>
    </w:p>
    <w:p w:rsidR="00684D83" w:rsidRDefault="00684D83" w:rsidP="00B947E6">
      <w:pPr>
        <w:spacing w:line="360" w:lineRule="auto"/>
        <w:jc w:val="both"/>
        <w:rPr>
          <w:b/>
          <w:sz w:val="24"/>
          <w:szCs w:val="24"/>
        </w:rPr>
      </w:pPr>
    </w:p>
    <w:p w:rsidR="00684D83" w:rsidRDefault="00684D83" w:rsidP="00B947E6">
      <w:pPr>
        <w:spacing w:line="360" w:lineRule="auto"/>
        <w:jc w:val="both"/>
        <w:rPr>
          <w:b/>
          <w:sz w:val="24"/>
          <w:szCs w:val="24"/>
        </w:rPr>
      </w:pPr>
      <w:r w:rsidRPr="00130F54">
        <w:rPr>
          <w:b/>
          <w:sz w:val="24"/>
          <w:szCs w:val="24"/>
        </w:rPr>
        <w:t xml:space="preserve">Teorias Curriculares - </w:t>
      </w:r>
      <w:r>
        <w:rPr>
          <w:b/>
          <w:sz w:val="24"/>
          <w:szCs w:val="24"/>
        </w:rPr>
        <w:t>72</w:t>
      </w:r>
      <w:r w:rsidRPr="00130F54">
        <w:rPr>
          <w:b/>
          <w:sz w:val="24"/>
          <w:szCs w:val="24"/>
        </w:rPr>
        <w:t xml:space="preserve"> horas       </w:t>
      </w:r>
    </w:p>
    <w:p w:rsidR="00684D83" w:rsidRDefault="00684D83" w:rsidP="00B947E6">
      <w:pPr>
        <w:spacing w:line="360" w:lineRule="auto"/>
        <w:jc w:val="both"/>
        <w:rPr>
          <w:b/>
          <w:sz w:val="24"/>
          <w:szCs w:val="24"/>
        </w:rPr>
      </w:pPr>
      <w:r>
        <w:rPr>
          <w:b/>
          <w:sz w:val="24"/>
          <w:szCs w:val="24"/>
        </w:rPr>
        <w:t>Ementa:</w:t>
      </w:r>
    </w:p>
    <w:p w:rsidR="00684D83" w:rsidRPr="005D0633" w:rsidRDefault="00684D83" w:rsidP="00E24DB0">
      <w:pPr>
        <w:spacing w:line="360" w:lineRule="auto"/>
        <w:ind w:firstLine="708"/>
        <w:jc w:val="both"/>
        <w:rPr>
          <w:color w:val="000000"/>
          <w:sz w:val="24"/>
          <w:szCs w:val="24"/>
        </w:rPr>
      </w:pPr>
      <w:r w:rsidRPr="005D0633">
        <w:rPr>
          <w:color w:val="000000"/>
          <w:sz w:val="24"/>
          <w:szCs w:val="24"/>
        </w:rPr>
        <w:t>Visão abrangente e histórica da evolução do conceito de currículo no decorrer dos tempos. Conteúdos que preparem o estudante para reconhecer as diversas tendências ideológicas que atuam na confecção de um currículo ou de um programa. Elementos que propiciem uma tomada de posição com uma certa independência, que possa auxiliar e orientar na escolha de conteúdos adequados à realidade vivida pelos sujeitos da educação e por aqueles sujeitados a ela.</w:t>
      </w:r>
    </w:p>
    <w:p w:rsidR="00684D83" w:rsidRPr="00130F54" w:rsidRDefault="00684D83" w:rsidP="00E24DB0">
      <w:pPr>
        <w:spacing w:line="360" w:lineRule="auto"/>
        <w:jc w:val="both"/>
        <w:rPr>
          <w:b/>
          <w:sz w:val="24"/>
          <w:szCs w:val="24"/>
        </w:rPr>
      </w:pPr>
    </w:p>
    <w:p w:rsidR="00684D83" w:rsidRDefault="00684D83" w:rsidP="00E24DB0">
      <w:pPr>
        <w:spacing w:line="360" w:lineRule="auto"/>
        <w:jc w:val="both"/>
        <w:rPr>
          <w:b/>
          <w:sz w:val="24"/>
          <w:szCs w:val="24"/>
        </w:rPr>
      </w:pPr>
      <w:r>
        <w:rPr>
          <w:b/>
          <w:sz w:val="24"/>
          <w:szCs w:val="24"/>
        </w:rPr>
        <w:t>Didática -</w:t>
      </w:r>
      <w:r w:rsidRPr="00130F54">
        <w:rPr>
          <w:b/>
          <w:sz w:val="24"/>
          <w:szCs w:val="24"/>
        </w:rPr>
        <w:t xml:space="preserve"> </w:t>
      </w:r>
      <w:r>
        <w:rPr>
          <w:b/>
          <w:sz w:val="24"/>
          <w:szCs w:val="24"/>
        </w:rPr>
        <w:t>72</w:t>
      </w:r>
      <w:r w:rsidRPr="00130F54">
        <w:rPr>
          <w:b/>
          <w:sz w:val="24"/>
          <w:szCs w:val="24"/>
        </w:rPr>
        <w:t xml:space="preserve"> horas</w:t>
      </w:r>
    </w:p>
    <w:p w:rsidR="00684D83" w:rsidRPr="00130F54" w:rsidRDefault="00684D83" w:rsidP="00B947E6">
      <w:pPr>
        <w:spacing w:line="360" w:lineRule="auto"/>
        <w:jc w:val="both"/>
        <w:rPr>
          <w:b/>
          <w:sz w:val="24"/>
          <w:szCs w:val="24"/>
        </w:rPr>
      </w:pPr>
      <w:r>
        <w:rPr>
          <w:b/>
          <w:sz w:val="24"/>
          <w:szCs w:val="24"/>
        </w:rPr>
        <w:t>Ementa:</w:t>
      </w:r>
    </w:p>
    <w:p w:rsidR="00684D83" w:rsidRPr="005D0633" w:rsidRDefault="00684D83" w:rsidP="00B947E6">
      <w:pPr>
        <w:spacing w:line="360" w:lineRule="auto"/>
        <w:jc w:val="both"/>
        <w:rPr>
          <w:color w:val="000000"/>
          <w:sz w:val="24"/>
          <w:szCs w:val="24"/>
        </w:rPr>
      </w:pPr>
      <w:r>
        <w:rPr>
          <w:color w:val="000000"/>
          <w:sz w:val="24"/>
          <w:szCs w:val="24"/>
        </w:rPr>
        <w:t xml:space="preserve"> </w:t>
      </w:r>
      <w:r w:rsidRPr="005D0633">
        <w:rPr>
          <w:color w:val="000000"/>
          <w:sz w:val="24"/>
          <w:szCs w:val="24"/>
        </w:rPr>
        <w:t>- A didática como prática fundamentada na ação do educador.</w:t>
      </w:r>
    </w:p>
    <w:p w:rsidR="00684D83" w:rsidRPr="005D0633" w:rsidRDefault="00684D83" w:rsidP="005D0633">
      <w:pPr>
        <w:spacing w:line="360" w:lineRule="auto"/>
        <w:jc w:val="both"/>
        <w:rPr>
          <w:color w:val="000000"/>
          <w:sz w:val="24"/>
          <w:szCs w:val="24"/>
        </w:rPr>
      </w:pPr>
      <w:r w:rsidRPr="005D0633">
        <w:rPr>
          <w:color w:val="000000"/>
          <w:sz w:val="24"/>
          <w:szCs w:val="24"/>
        </w:rPr>
        <w:t xml:space="preserve"> - Concepções pedagógicas no contexto educacional brasileiro.</w:t>
      </w:r>
    </w:p>
    <w:p w:rsidR="00684D83" w:rsidRPr="005D0633" w:rsidRDefault="00684D83" w:rsidP="00B947E6">
      <w:pPr>
        <w:spacing w:line="360" w:lineRule="auto"/>
        <w:jc w:val="both"/>
        <w:rPr>
          <w:color w:val="000000"/>
          <w:sz w:val="24"/>
          <w:szCs w:val="24"/>
        </w:rPr>
      </w:pPr>
      <w:r>
        <w:rPr>
          <w:color w:val="000000"/>
          <w:sz w:val="24"/>
          <w:szCs w:val="24"/>
        </w:rPr>
        <w:t xml:space="preserve"> - </w:t>
      </w:r>
      <w:r w:rsidRPr="005D0633">
        <w:rPr>
          <w:color w:val="000000"/>
          <w:sz w:val="24"/>
          <w:szCs w:val="24"/>
        </w:rPr>
        <w:t>Planejamento de ensino: elementos estruturantes.</w:t>
      </w:r>
    </w:p>
    <w:p w:rsidR="00684D83" w:rsidRPr="005D0633" w:rsidRDefault="00684D83" w:rsidP="00B947E6">
      <w:pPr>
        <w:spacing w:line="360" w:lineRule="auto"/>
        <w:jc w:val="both"/>
        <w:rPr>
          <w:color w:val="000000"/>
          <w:sz w:val="24"/>
          <w:szCs w:val="24"/>
        </w:rPr>
      </w:pPr>
    </w:p>
    <w:p w:rsidR="00684D83" w:rsidRDefault="00684D83" w:rsidP="00B947E6">
      <w:pPr>
        <w:spacing w:line="360" w:lineRule="auto"/>
        <w:jc w:val="both"/>
        <w:rPr>
          <w:b/>
          <w:sz w:val="24"/>
          <w:szCs w:val="24"/>
        </w:rPr>
      </w:pPr>
      <w:r w:rsidRPr="00130F54">
        <w:rPr>
          <w:b/>
          <w:sz w:val="24"/>
          <w:szCs w:val="24"/>
        </w:rPr>
        <w:t>Gestão Educacional I</w:t>
      </w:r>
      <w:r>
        <w:rPr>
          <w:b/>
          <w:sz w:val="24"/>
          <w:szCs w:val="24"/>
        </w:rPr>
        <w:t xml:space="preserve"> -</w:t>
      </w:r>
      <w:r w:rsidRPr="00130F54">
        <w:rPr>
          <w:b/>
          <w:sz w:val="24"/>
          <w:szCs w:val="24"/>
        </w:rPr>
        <w:t xml:space="preserve"> </w:t>
      </w:r>
      <w:r>
        <w:rPr>
          <w:b/>
          <w:sz w:val="24"/>
          <w:szCs w:val="24"/>
        </w:rPr>
        <w:t>36</w:t>
      </w:r>
      <w:r w:rsidRPr="00130F54">
        <w:rPr>
          <w:b/>
          <w:sz w:val="24"/>
          <w:szCs w:val="24"/>
        </w:rPr>
        <w:t xml:space="preserve"> horas</w:t>
      </w:r>
    </w:p>
    <w:p w:rsidR="00684D83" w:rsidRDefault="00684D83" w:rsidP="00B947E6">
      <w:pPr>
        <w:spacing w:line="360" w:lineRule="auto"/>
        <w:jc w:val="both"/>
        <w:rPr>
          <w:b/>
          <w:sz w:val="24"/>
          <w:szCs w:val="24"/>
        </w:rPr>
      </w:pPr>
      <w:r>
        <w:rPr>
          <w:b/>
          <w:sz w:val="24"/>
          <w:szCs w:val="24"/>
        </w:rPr>
        <w:t>Ementa:</w:t>
      </w:r>
    </w:p>
    <w:p w:rsidR="00684D83" w:rsidRPr="005D0633" w:rsidRDefault="00684D83" w:rsidP="00E07B06">
      <w:pPr>
        <w:autoSpaceDE w:val="0"/>
        <w:autoSpaceDN w:val="0"/>
        <w:adjustRightInd w:val="0"/>
        <w:spacing w:line="360" w:lineRule="auto"/>
        <w:ind w:firstLine="709"/>
        <w:jc w:val="both"/>
        <w:rPr>
          <w:color w:val="000000"/>
          <w:sz w:val="24"/>
          <w:szCs w:val="24"/>
        </w:rPr>
      </w:pPr>
      <w:r>
        <w:rPr>
          <w:color w:val="000000"/>
          <w:sz w:val="24"/>
          <w:szCs w:val="24"/>
        </w:rPr>
        <w:t>E</w:t>
      </w:r>
      <w:r w:rsidRPr="005D0633">
        <w:rPr>
          <w:color w:val="000000"/>
          <w:sz w:val="24"/>
          <w:szCs w:val="24"/>
        </w:rPr>
        <w:t>studo da gestão escolar numa perspectiva democrática que integre as diversas atuações e funções dos profissionais envolvidos no trabalho escolar</w:t>
      </w:r>
      <w:r>
        <w:rPr>
          <w:color w:val="000000"/>
          <w:sz w:val="24"/>
          <w:szCs w:val="24"/>
        </w:rPr>
        <w:t xml:space="preserve"> englobando as atividades de administração, supervisão e orientação educacionais visando a formação de liderança e </w:t>
      </w:r>
      <w:r w:rsidRPr="005D0633">
        <w:rPr>
          <w:color w:val="000000"/>
          <w:sz w:val="24"/>
          <w:szCs w:val="24"/>
        </w:rPr>
        <w:t xml:space="preserve">de incentivo e sustentação de um ambiente propício para a </w:t>
      </w:r>
      <w:r>
        <w:rPr>
          <w:color w:val="000000"/>
          <w:sz w:val="24"/>
          <w:szCs w:val="24"/>
        </w:rPr>
        <w:t>construção de um</w:t>
      </w:r>
      <w:r w:rsidRPr="005D0633">
        <w:rPr>
          <w:color w:val="000000"/>
          <w:sz w:val="24"/>
          <w:szCs w:val="24"/>
        </w:rPr>
        <w:t xml:space="preserve"> cotidiano</w:t>
      </w:r>
      <w:r>
        <w:rPr>
          <w:color w:val="000000"/>
          <w:sz w:val="24"/>
          <w:szCs w:val="24"/>
        </w:rPr>
        <w:t xml:space="preserve"> escolar dinâmico e co-participativo.</w:t>
      </w:r>
    </w:p>
    <w:p w:rsidR="00684D83" w:rsidRPr="00130F54" w:rsidRDefault="00684D83" w:rsidP="00B947E6">
      <w:pPr>
        <w:spacing w:line="360" w:lineRule="auto"/>
        <w:jc w:val="both"/>
        <w:rPr>
          <w:b/>
          <w:sz w:val="24"/>
          <w:szCs w:val="24"/>
        </w:rPr>
      </w:pPr>
    </w:p>
    <w:p w:rsidR="00684D83" w:rsidRDefault="00684D83" w:rsidP="00B947E6">
      <w:pPr>
        <w:spacing w:line="360" w:lineRule="auto"/>
        <w:jc w:val="both"/>
        <w:rPr>
          <w:b/>
          <w:sz w:val="24"/>
          <w:szCs w:val="24"/>
        </w:rPr>
      </w:pPr>
      <w:r w:rsidRPr="00130F54">
        <w:rPr>
          <w:b/>
          <w:sz w:val="24"/>
          <w:szCs w:val="24"/>
        </w:rPr>
        <w:t>Gestão Educacional II</w:t>
      </w:r>
      <w:r>
        <w:rPr>
          <w:b/>
          <w:sz w:val="24"/>
          <w:szCs w:val="24"/>
        </w:rPr>
        <w:t xml:space="preserve"> -</w:t>
      </w:r>
      <w:r w:rsidRPr="00130F54">
        <w:rPr>
          <w:b/>
          <w:sz w:val="24"/>
          <w:szCs w:val="24"/>
        </w:rPr>
        <w:t xml:space="preserve"> </w:t>
      </w:r>
      <w:r>
        <w:rPr>
          <w:b/>
          <w:sz w:val="24"/>
          <w:szCs w:val="24"/>
        </w:rPr>
        <w:t>36</w:t>
      </w:r>
      <w:r w:rsidRPr="00130F54">
        <w:rPr>
          <w:b/>
          <w:sz w:val="24"/>
          <w:szCs w:val="24"/>
        </w:rPr>
        <w:t xml:space="preserve"> horas</w:t>
      </w:r>
    </w:p>
    <w:p w:rsidR="00684D83" w:rsidRDefault="00684D83" w:rsidP="00B947E6">
      <w:pPr>
        <w:spacing w:line="360" w:lineRule="auto"/>
        <w:jc w:val="both"/>
        <w:rPr>
          <w:b/>
          <w:sz w:val="24"/>
          <w:szCs w:val="24"/>
        </w:rPr>
      </w:pPr>
      <w:r>
        <w:rPr>
          <w:b/>
          <w:sz w:val="24"/>
          <w:szCs w:val="24"/>
        </w:rPr>
        <w:t>Ementa:</w:t>
      </w:r>
    </w:p>
    <w:p w:rsidR="00684D83" w:rsidRPr="005D0633" w:rsidRDefault="00684D83" w:rsidP="00E07B06">
      <w:pPr>
        <w:autoSpaceDE w:val="0"/>
        <w:autoSpaceDN w:val="0"/>
        <w:adjustRightInd w:val="0"/>
        <w:spacing w:line="360" w:lineRule="auto"/>
        <w:ind w:firstLine="709"/>
        <w:jc w:val="both"/>
        <w:rPr>
          <w:color w:val="000000"/>
          <w:sz w:val="24"/>
          <w:szCs w:val="24"/>
        </w:rPr>
      </w:pPr>
      <w:r w:rsidRPr="005D0633">
        <w:rPr>
          <w:color w:val="000000"/>
          <w:sz w:val="24"/>
          <w:szCs w:val="24"/>
        </w:rPr>
        <w:t>Abordagem histórico-conceitual da</w:t>
      </w:r>
      <w:r>
        <w:rPr>
          <w:color w:val="000000"/>
          <w:sz w:val="24"/>
          <w:szCs w:val="24"/>
        </w:rPr>
        <w:t>s</w:t>
      </w:r>
      <w:r w:rsidRPr="005D0633">
        <w:rPr>
          <w:color w:val="000000"/>
          <w:sz w:val="24"/>
          <w:szCs w:val="24"/>
        </w:rPr>
        <w:t xml:space="preserve"> prática</w:t>
      </w:r>
      <w:r>
        <w:rPr>
          <w:color w:val="000000"/>
          <w:sz w:val="24"/>
          <w:szCs w:val="24"/>
        </w:rPr>
        <w:t>s educativas. C</w:t>
      </w:r>
      <w:r w:rsidRPr="005D0633">
        <w:rPr>
          <w:color w:val="000000"/>
          <w:sz w:val="24"/>
          <w:szCs w:val="24"/>
        </w:rPr>
        <w:t>onceitos, funções e princípios básicos</w:t>
      </w:r>
      <w:r>
        <w:rPr>
          <w:color w:val="000000"/>
          <w:sz w:val="24"/>
          <w:szCs w:val="24"/>
        </w:rPr>
        <w:t xml:space="preserve"> através da </w:t>
      </w:r>
      <w:r w:rsidRPr="005D0633">
        <w:rPr>
          <w:color w:val="000000"/>
          <w:sz w:val="24"/>
          <w:szCs w:val="24"/>
        </w:rPr>
        <w:t>contextualização teórica e tendências atuais tendo como eixo a construção partilhada de projetos político-pedagógicos nos diversos espaços de aprendizagem na contemporaneidade.</w:t>
      </w:r>
      <w:r w:rsidRPr="00E07B06">
        <w:rPr>
          <w:color w:val="000000"/>
          <w:sz w:val="24"/>
          <w:szCs w:val="24"/>
        </w:rPr>
        <w:t xml:space="preserve"> </w:t>
      </w:r>
      <w:r w:rsidRPr="005D0633">
        <w:rPr>
          <w:color w:val="000000"/>
          <w:sz w:val="24"/>
          <w:szCs w:val="24"/>
        </w:rPr>
        <w:t>Levantamento e análise da realidade escolar: o projeto</w:t>
      </w:r>
      <w:r>
        <w:rPr>
          <w:color w:val="000000"/>
          <w:sz w:val="24"/>
          <w:szCs w:val="24"/>
        </w:rPr>
        <w:t xml:space="preserve"> </w:t>
      </w:r>
      <w:r w:rsidRPr="005D0633">
        <w:rPr>
          <w:color w:val="000000"/>
          <w:sz w:val="24"/>
          <w:szCs w:val="24"/>
        </w:rPr>
        <w:t>político pedagógico, o regimento escolar, o plano de direção, planejamento participativo e órgãos</w:t>
      </w:r>
      <w:r>
        <w:rPr>
          <w:color w:val="000000"/>
          <w:sz w:val="24"/>
          <w:szCs w:val="24"/>
        </w:rPr>
        <w:t xml:space="preserve"> </w:t>
      </w:r>
      <w:r w:rsidRPr="005D0633">
        <w:rPr>
          <w:color w:val="000000"/>
          <w:sz w:val="24"/>
          <w:szCs w:val="24"/>
        </w:rPr>
        <w:t>colegiados da escola.</w:t>
      </w:r>
    </w:p>
    <w:p w:rsidR="00684D83" w:rsidRPr="00130F54" w:rsidRDefault="00684D83" w:rsidP="003A160A">
      <w:pPr>
        <w:spacing w:line="360" w:lineRule="auto"/>
        <w:jc w:val="both"/>
        <w:rPr>
          <w:b/>
          <w:sz w:val="24"/>
          <w:szCs w:val="24"/>
        </w:rPr>
      </w:pPr>
    </w:p>
    <w:p w:rsidR="00684D83" w:rsidRDefault="00684D83" w:rsidP="003A160A">
      <w:pPr>
        <w:spacing w:line="360" w:lineRule="auto"/>
        <w:jc w:val="both"/>
        <w:rPr>
          <w:b/>
          <w:sz w:val="24"/>
          <w:szCs w:val="24"/>
        </w:rPr>
      </w:pPr>
      <w:r w:rsidRPr="00130F54">
        <w:rPr>
          <w:b/>
          <w:sz w:val="24"/>
          <w:szCs w:val="24"/>
        </w:rPr>
        <w:t>Fundamentos e D</w:t>
      </w:r>
      <w:r>
        <w:rPr>
          <w:b/>
          <w:sz w:val="24"/>
          <w:szCs w:val="24"/>
        </w:rPr>
        <w:t>idática da Educação Infantil I -</w:t>
      </w:r>
      <w:r w:rsidRPr="00130F54">
        <w:rPr>
          <w:b/>
          <w:sz w:val="24"/>
          <w:szCs w:val="24"/>
        </w:rPr>
        <w:t xml:space="preserve"> </w:t>
      </w:r>
      <w:r>
        <w:rPr>
          <w:b/>
          <w:sz w:val="24"/>
          <w:szCs w:val="24"/>
        </w:rPr>
        <w:t>72</w:t>
      </w:r>
      <w:r w:rsidRPr="00130F54">
        <w:rPr>
          <w:b/>
          <w:sz w:val="24"/>
          <w:szCs w:val="24"/>
        </w:rPr>
        <w:t xml:space="preserve"> horas</w:t>
      </w:r>
    </w:p>
    <w:p w:rsidR="00684D83" w:rsidRDefault="00684D83" w:rsidP="00B947E6">
      <w:pPr>
        <w:spacing w:line="360" w:lineRule="auto"/>
        <w:jc w:val="both"/>
        <w:rPr>
          <w:b/>
          <w:sz w:val="24"/>
          <w:szCs w:val="24"/>
        </w:rPr>
      </w:pPr>
      <w:r>
        <w:rPr>
          <w:b/>
          <w:sz w:val="24"/>
          <w:szCs w:val="24"/>
        </w:rPr>
        <w:t>Ementa:</w:t>
      </w:r>
    </w:p>
    <w:p w:rsidR="00684D83" w:rsidRPr="005D0633" w:rsidRDefault="00684D83" w:rsidP="003A160A">
      <w:pPr>
        <w:spacing w:line="360" w:lineRule="auto"/>
        <w:ind w:firstLine="708"/>
        <w:jc w:val="both"/>
        <w:rPr>
          <w:color w:val="000000"/>
          <w:sz w:val="24"/>
          <w:szCs w:val="24"/>
        </w:rPr>
      </w:pPr>
      <w:r w:rsidRPr="005D0633">
        <w:rPr>
          <w:color w:val="000000"/>
          <w:sz w:val="24"/>
          <w:szCs w:val="24"/>
        </w:rPr>
        <w:t>Aspectos históricos, culturais, sociais e políticos da educação infantil. Contextualização das concepções de criança/infância e de educação infantil. Aspectos legais que norteiam a Educação Infantil.</w:t>
      </w:r>
    </w:p>
    <w:p w:rsidR="00684D83" w:rsidRPr="00130F54" w:rsidRDefault="00684D83" w:rsidP="003A160A">
      <w:pPr>
        <w:spacing w:line="360" w:lineRule="auto"/>
        <w:ind w:firstLine="709"/>
        <w:jc w:val="both"/>
        <w:rPr>
          <w:b/>
          <w:sz w:val="24"/>
          <w:szCs w:val="24"/>
        </w:rPr>
      </w:pPr>
      <w:r w:rsidRPr="005D0633">
        <w:rPr>
          <w:color w:val="000000"/>
          <w:sz w:val="24"/>
          <w:szCs w:val="24"/>
        </w:rPr>
        <w:t xml:space="preserve"> </w:t>
      </w:r>
    </w:p>
    <w:p w:rsidR="00684D83" w:rsidRDefault="00684D83" w:rsidP="003A160A">
      <w:pPr>
        <w:spacing w:line="360" w:lineRule="auto"/>
        <w:jc w:val="both"/>
        <w:rPr>
          <w:b/>
          <w:sz w:val="24"/>
          <w:szCs w:val="24"/>
        </w:rPr>
      </w:pPr>
      <w:r w:rsidRPr="00130F54">
        <w:rPr>
          <w:b/>
          <w:sz w:val="24"/>
          <w:szCs w:val="24"/>
        </w:rPr>
        <w:t>Fundamentos e Di</w:t>
      </w:r>
      <w:r>
        <w:rPr>
          <w:b/>
          <w:sz w:val="24"/>
          <w:szCs w:val="24"/>
        </w:rPr>
        <w:t>dática da Educação Infantil II -</w:t>
      </w:r>
      <w:r w:rsidRPr="00130F54">
        <w:rPr>
          <w:b/>
          <w:sz w:val="24"/>
          <w:szCs w:val="24"/>
        </w:rPr>
        <w:t xml:space="preserve"> </w:t>
      </w:r>
      <w:r>
        <w:rPr>
          <w:b/>
          <w:sz w:val="24"/>
          <w:szCs w:val="24"/>
        </w:rPr>
        <w:t>72</w:t>
      </w:r>
      <w:r w:rsidRPr="00130F54">
        <w:rPr>
          <w:b/>
          <w:sz w:val="24"/>
          <w:szCs w:val="24"/>
        </w:rPr>
        <w:t xml:space="preserve"> horas</w:t>
      </w:r>
    </w:p>
    <w:p w:rsidR="00684D83" w:rsidRDefault="00684D83" w:rsidP="003A160A">
      <w:pPr>
        <w:spacing w:line="360" w:lineRule="auto"/>
        <w:jc w:val="both"/>
        <w:rPr>
          <w:b/>
          <w:sz w:val="24"/>
          <w:szCs w:val="24"/>
        </w:rPr>
      </w:pPr>
      <w:r>
        <w:rPr>
          <w:b/>
          <w:sz w:val="24"/>
          <w:szCs w:val="24"/>
        </w:rPr>
        <w:t>Ementa:</w:t>
      </w:r>
    </w:p>
    <w:p w:rsidR="00684D83" w:rsidRPr="005D0633" w:rsidRDefault="00684D83" w:rsidP="003A160A">
      <w:pPr>
        <w:spacing w:line="360" w:lineRule="auto"/>
        <w:ind w:firstLine="709"/>
        <w:jc w:val="both"/>
        <w:rPr>
          <w:color w:val="000000"/>
          <w:sz w:val="24"/>
          <w:szCs w:val="24"/>
        </w:rPr>
      </w:pPr>
      <w:r w:rsidRPr="005D0633">
        <w:rPr>
          <w:color w:val="000000"/>
          <w:sz w:val="24"/>
          <w:szCs w:val="24"/>
        </w:rPr>
        <w:t>O cotidiano de atendimento em Educação Infantil. Análise de propostas pedagógicas. Interação creche/pré-escola - família/comunidade.</w:t>
      </w:r>
    </w:p>
    <w:p w:rsidR="00684D83" w:rsidRPr="00130F54" w:rsidRDefault="00684D83" w:rsidP="00B947E6">
      <w:pPr>
        <w:spacing w:line="360" w:lineRule="auto"/>
        <w:jc w:val="both"/>
        <w:rPr>
          <w:b/>
          <w:sz w:val="24"/>
          <w:szCs w:val="24"/>
        </w:rPr>
      </w:pPr>
    </w:p>
    <w:p w:rsidR="00684D83" w:rsidRDefault="00684D83" w:rsidP="00B947E6">
      <w:pPr>
        <w:spacing w:line="360" w:lineRule="auto"/>
        <w:jc w:val="both"/>
        <w:rPr>
          <w:b/>
          <w:sz w:val="24"/>
          <w:szCs w:val="24"/>
        </w:rPr>
      </w:pPr>
      <w:r w:rsidRPr="00130F54">
        <w:rPr>
          <w:b/>
          <w:sz w:val="24"/>
          <w:szCs w:val="24"/>
        </w:rPr>
        <w:t xml:space="preserve">Fundamentos e Didática da História </w:t>
      </w:r>
      <w:r>
        <w:rPr>
          <w:b/>
          <w:sz w:val="24"/>
          <w:szCs w:val="24"/>
        </w:rPr>
        <w:t>-</w:t>
      </w:r>
      <w:r w:rsidRPr="00130F54">
        <w:rPr>
          <w:b/>
          <w:sz w:val="24"/>
          <w:szCs w:val="24"/>
        </w:rPr>
        <w:t xml:space="preserve"> </w:t>
      </w:r>
      <w:r>
        <w:rPr>
          <w:b/>
          <w:sz w:val="24"/>
          <w:szCs w:val="24"/>
        </w:rPr>
        <w:t>72</w:t>
      </w:r>
      <w:r w:rsidRPr="00130F54">
        <w:rPr>
          <w:b/>
          <w:sz w:val="24"/>
          <w:szCs w:val="24"/>
        </w:rPr>
        <w:t xml:space="preserve"> horas</w:t>
      </w:r>
    </w:p>
    <w:p w:rsidR="00684D83" w:rsidRPr="00130F54" w:rsidRDefault="00684D83" w:rsidP="003A160A">
      <w:pPr>
        <w:spacing w:line="360" w:lineRule="auto"/>
        <w:jc w:val="both"/>
        <w:rPr>
          <w:b/>
          <w:sz w:val="24"/>
          <w:szCs w:val="24"/>
        </w:rPr>
      </w:pPr>
      <w:r>
        <w:rPr>
          <w:b/>
          <w:sz w:val="24"/>
          <w:szCs w:val="24"/>
        </w:rPr>
        <w:t>Ementa:</w:t>
      </w:r>
    </w:p>
    <w:p w:rsidR="00684D83" w:rsidRPr="00130F54" w:rsidRDefault="00684D83" w:rsidP="003A160A">
      <w:pPr>
        <w:spacing w:line="360" w:lineRule="auto"/>
        <w:ind w:firstLine="709"/>
        <w:jc w:val="both"/>
        <w:rPr>
          <w:sz w:val="24"/>
          <w:szCs w:val="24"/>
        </w:rPr>
      </w:pPr>
      <w:r w:rsidRPr="00130F54">
        <w:rPr>
          <w:sz w:val="24"/>
          <w:szCs w:val="24"/>
        </w:rPr>
        <w:t>História e abordagens historiográficas. Alguns conceitos: tempo histórico, sujeito histórico-social, saber histórico, memória, educação patrimonial, fontes primárias e secundárias. Abordagens sobre o ensino de História para a Educação Infantil e anos iniciais do Ensino Fundamental .Organização e prática docente e o compromisso social e político do professor de História.</w:t>
      </w:r>
    </w:p>
    <w:p w:rsidR="00684D83" w:rsidRPr="00130F54" w:rsidRDefault="00684D83" w:rsidP="00B947E6">
      <w:pPr>
        <w:spacing w:line="360" w:lineRule="auto"/>
        <w:jc w:val="both"/>
        <w:rPr>
          <w:sz w:val="24"/>
          <w:szCs w:val="24"/>
        </w:rPr>
      </w:pPr>
    </w:p>
    <w:p w:rsidR="00684D83" w:rsidRDefault="00684D83" w:rsidP="00B947E6">
      <w:pPr>
        <w:spacing w:line="360" w:lineRule="auto"/>
        <w:jc w:val="both"/>
        <w:rPr>
          <w:b/>
          <w:sz w:val="24"/>
          <w:szCs w:val="24"/>
        </w:rPr>
      </w:pPr>
      <w:r w:rsidRPr="00130F54">
        <w:rPr>
          <w:b/>
          <w:sz w:val="24"/>
          <w:szCs w:val="24"/>
        </w:rPr>
        <w:t>Fundamentos e</w:t>
      </w:r>
      <w:r>
        <w:rPr>
          <w:b/>
          <w:sz w:val="24"/>
          <w:szCs w:val="24"/>
        </w:rPr>
        <w:t xml:space="preserve"> Didática da Língua Portuguesa -</w:t>
      </w:r>
      <w:r w:rsidRPr="00130F54">
        <w:rPr>
          <w:b/>
          <w:sz w:val="24"/>
          <w:szCs w:val="24"/>
        </w:rPr>
        <w:t xml:space="preserve"> </w:t>
      </w:r>
      <w:r>
        <w:rPr>
          <w:b/>
          <w:sz w:val="24"/>
          <w:szCs w:val="24"/>
        </w:rPr>
        <w:t>72</w:t>
      </w:r>
      <w:r w:rsidRPr="00130F54">
        <w:rPr>
          <w:b/>
          <w:sz w:val="24"/>
          <w:szCs w:val="24"/>
        </w:rPr>
        <w:t xml:space="preserve"> horas</w:t>
      </w:r>
    </w:p>
    <w:p w:rsidR="00684D83" w:rsidRDefault="00684D83" w:rsidP="00E627FE">
      <w:pPr>
        <w:spacing w:line="360" w:lineRule="auto"/>
        <w:jc w:val="both"/>
        <w:rPr>
          <w:b/>
          <w:sz w:val="24"/>
          <w:szCs w:val="24"/>
        </w:rPr>
      </w:pPr>
      <w:r>
        <w:rPr>
          <w:b/>
          <w:sz w:val="24"/>
          <w:szCs w:val="24"/>
        </w:rPr>
        <w:t>Ementa:</w:t>
      </w:r>
    </w:p>
    <w:p w:rsidR="00684D83" w:rsidRPr="005D0633" w:rsidRDefault="00684D83" w:rsidP="00E627FE">
      <w:pPr>
        <w:spacing w:line="360" w:lineRule="auto"/>
        <w:ind w:firstLine="708"/>
        <w:jc w:val="both"/>
        <w:rPr>
          <w:color w:val="000000"/>
          <w:sz w:val="24"/>
          <w:szCs w:val="24"/>
        </w:rPr>
      </w:pPr>
      <w:r w:rsidRPr="005D0633">
        <w:rPr>
          <w:color w:val="000000"/>
          <w:sz w:val="24"/>
          <w:szCs w:val="24"/>
        </w:rPr>
        <w:t>(Re)definição do ensino-aprendizagem da língua portuguesa. Processo de letramento e as práticas de ensino da língua materna na Educação Infantil e séries iniciais do Ensino Fundamental. Discussão da produção de texto e da leitura na escola. Vivência de momentos de leitura e de produção de textos. Organização de atividades, intervenções pedagógicas e avaliação, assinalando a postura do professor.</w:t>
      </w:r>
    </w:p>
    <w:p w:rsidR="00684D83" w:rsidRPr="00A60B93" w:rsidRDefault="00684D83" w:rsidP="00B947E6">
      <w:pPr>
        <w:spacing w:line="360" w:lineRule="auto"/>
        <w:jc w:val="both"/>
        <w:rPr>
          <w:b/>
          <w:sz w:val="24"/>
          <w:szCs w:val="24"/>
        </w:rPr>
      </w:pPr>
      <w:r w:rsidRPr="00A60B93">
        <w:rPr>
          <w:b/>
          <w:sz w:val="24"/>
          <w:szCs w:val="24"/>
        </w:rPr>
        <w:t>Fundament</w:t>
      </w:r>
      <w:r>
        <w:rPr>
          <w:b/>
          <w:sz w:val="24"/>
          <w:szCs w:val="24"/>
        </w:rPr>
        <w:t>os e Didática da Alfabetização -</w:t>
      </w:r>
      <w:r w:rsidRPr="00A60B93">
        <w:rPr>
          <w:b/>
          <w:sz w:val="24"/>
          <w:szCs w:val="24"/>
        </w:rPr>
        <w:t xml:space="preserve"> </w:t>
      </w:r>
      <w:r>
        <w:rPr>
          <w:b/>
          <w:sz w:val="24"/>
          <w:szCs w:val="24"/>
        </w:rPr>
        <w:t>72</w:t>
      </w:r>
      <w:r w:rsidRPr="00A60B93">
        <w:rPr>
          <w:b/>
          <w:sz w:val="24"/>
          <w:szCs w:val="24"/>
        </w:rPr>
        <w:t xml:space="preserve"> horas</w:t>
      </w:r>
    </w:p>
    <w:p w:rsidR="00684D83" w:rsidRDefault="00684D83" w:rsidP="00E627FE">
      <w:pPr>
        <w:spacing w:line="360" w:lineRule="auto"/>
        <w:jc w:val="both"/>
        <w:rPr>
          <w:sz w:val="24"/>
          <w:szCs w:val="24"/>
        </w:rPr>
      </w:pPr>
      <w:r w:rsidRPr="00A60B93">
        <w:rPr>
          <w:b/>
          <w:sz w:val="24"/>
          <w:szCs w:val="24"/>
        </w:rPr>
        <w:t>Ementa</w:t>
      </w:r>
      <w:r>
        <w:rPr>
          <w:sz w:val="24"/>
          <w:szCs w:val="24"/>
        </w:rPr>
        <w:t>:</w:t>
      </w:r>
    </w:p>
    <w:p w:rsidR="00684D83" w:rsidRPr="005D0633" w:rsidRDefault="00684D83" w:rsidP="00E627FE">
      <w:pPr>
        <w:spacing w:line="360" w:lineRule="auto"/>
        <w:ind w:firstLine="709"/>
        <w:jc w:val="both"/>
        <w:rPr>
          <w:sz w:val="24"/>
          <w:szCs w:val="24"/>
        </w:rPr>
      </w:pPr>
      <w:r w:rsidRPr="005D0633">
        <w:rPr>
          <w:sz w:val="24"/>
          <w:szCs w:val="24"/>
        </w:rPr>
        <w:t xml:space="preserve">Conceitos de alfabetização, conceitos lingüísticos básicos (principalmente de fonética e fonologia), teorias de aquisição da linguagem oral, questões da diversidade lingüística de grupos sociais e questões da análise de erros, visando a formação de um profissão capaz de desenvolver sua prática alfabetizadora fundamentada em referenciais da teoria lingüística. </w:t>
      </w:r>
    </w:p>
    <w:p w:rsidR="00684D83" w:rsidRPr="005D0633" w:rsidRDefault="00684D83" w:rsidP="00E627FE">
      <w:pPr>
        <w:spacing w:line="360" w:lineRule="auto"/>
        <w:jc w:val="both"/>
        <w:rPr>
          <w:sz w:val="24"/>
          <w:szCs w:val="24"/>
        </w:rPr>
      </w:pPr>
    </w:p>
    <w:p w:rsidR="00684D83" w:rsidRDefault="00684D83" w:rsidP="00B947E6">
      <w:pPr>
        <w:spacing w:line="360" w:lineRule="auto"/>
        <w:jc w:val="both"/>
        <w:rPr>
          <w:b/>
          <w:sz w:val="24"/>
          <w:szCs w:val="24"/>
        </w:rPr>
      </w:pPr>
      <w:r w:rsidRPr="00130F54">
        <w:rPr>
          <w:b/>
          <w:sz w:val="24"/>
          <w:szCs w:val="24"/>
        </w:rPr>
        <w:t xml:space="preserve">Fundamentos e Didática da Arte- Educação </w:t>
      </w:r>
      <w:r>
        <w:rPr>
          <w:b/>
          <w:sz w:val="24"/>
          <w:szCs w:val="24"/>
        </w:rPr>
        <w:t>-</w:t>
      </w:r>
      <w:r w:rsidRPr="00130F54">
        <w:rPr>
          <w:b/>
          <w:sz w:val="24"/>
          <w:szCs w:val="24"/>
        </w:rPr>
        <w:t xml:space="preserve"> </w:t>
      </w:r>
      <w:r>
        <w:rPr>
          <w:b/>
          <w:sz w:val="24"/>
          <w:szCs w:val="24"/>
        </w:rPr>
        <w:t>72</w:t>
      </w:r>
      <w:r w:rsidRPr="00130F54">
        <w:rPr>
          <w:b/>
          <w:sz w:val="24"/>
          <w:szCs w:val="24"/>
        </w:rPr>
        <w:t xml:space="preserve"> horas</w:t>
      </w:r>
    </w:p>
    <w:p w:rsidR="00684D83" w:rsidRDefault="00684D83" w:rsidP="00E627FE">
      <w:pPr>
        <w:spacing w:line="360" w:lineRule="auto"/>
        <w:jc w:val="both"/>
        <w:rPr>
          <w:b/>
          <w:sz w:val="24"/>
          <w:szCs w:val="24"/>
        </w:rPr>
      </w:pPr>
      <w:r>
        <w:rPr>
          <w:b/>
          <w:sz w:val="24"/>
          <w:szCs w:val="24"/>
        </w:rPr>
        <w:t>Ementa:</w:t>
      </w:r>
    </w:p>
    <w:p w:rsidR="00684D83" w:rsidRDefault="00684D83" w:rsidP="00E627FE">
      <w:pPr>
        <w:tabs>
          <w:tab w:val="center" w:pos="4704"/>
        </w:tabs>
        <w:suppressAutoHyphens/>
        <w:spacing w:line="360" w:lineRule="auto"/>
        <w:ind w:firstLine="709"/>
        <w:jc w:val="both"/>
        <w:rPr>
          <w:sz w:val="24"/>
          <w:szCs w:val="24"/>
        </w:rPr>
      </w:pPr>
      <w:r>
        <w:rPr>
          <w:sz w:val="24"/>
          <w:szCs w:val="24"/>
        </w:rPr>
        <w:tab/>
      </w:r>
      <w:r w:rsidRPr="001C0951">
        <w:rPr>
          <w:sz w:val="24"/>
          <w:szCs w:val="24"/>
        </w:rPr>
        <w:t>Abordagem teórico-prática da Arte-Educação visando a uma postura reflexiva e crítica sobre as práticas educativas em arte com crianças.Expressão artística em seus aspectos crítico, sensível, expressivo e prazeroso e sua contribuição no processo de formação do ser humano em sua dimensão indivíduo/ser social.Arte-Educação como uma maneira abrangente de abordar o processo ensino-aprendizagem, aliando as dimensões técnica, política e humana no ato educativo.</w:t>
      </w:r>
    </w:p>
    <w:p w:rsidR="00684D83" w:rsidRDefault="00684D83" w:rsidP="00E627FE">
      <w:pPr>
        <w:tabs>
          <w:tab w:val="center" w:pos="4704"/>
        </w:tabs>
        <w:suppressAutoHyphens/>
        <w:spacing w:line="360" w:lineRule="auto"/>
        <w:jc w:val="both"/>
        <w:rPr>
          <w:b/>
          <w:sz w:val="24"/>
          <w:szCs w:val="24"/>
        </w:rPr>
      </w:pPr>
    </w:p>
    <w:p w:rsidR="00684D83" w:rsidRDefault="00684D83" w:rsidP="00E627FE">
      <w:pPr>
        <w:spacing w:line="360" w:lineRule="auto"/>
        <w:jc w:val="both"/>
        <w:rPr>
          <w:b/>
          <w:sz w:val="24"/>
          <w:szCs w:val="24"/>
        </w:rPr>
      </w:pPr>
      <w:r w:rsidRPr="00130F54">
        <w:rPr>
          <w:b/>
          <w:sz w:val="24"/>
          <w:szCs w:val="24"/>
        </w:rPr>
        <w:t xml:space="preserve">Fundamentos e Didática da </w:t>
      </w:r>
      <w:r>
        <w:rPr>
          <w:b/>
          <w:sz w:val="24"/>
          <w:szCs w:val="24"/>
        </w:rPr>
        <w:t xml:space="preserve">Educação Física </w:t>
      </w:r>
      <w:r w:rsidRPr="00130F54">
        <w:rPr>
          <w:b/>
          <w:sz w:val="24"/>
          <w:szCs w:val="24"/>
        </w:rPr>
        <w:t xml:space="preserve">- </w:t>
      </w:r>
      <w:r>
        <w:rPr>
          <w:b/>
          <w:sz w:val="24"/>
          <w:szCs w:val="24"/>
        </w:rPr>
        <w:t>72</w:t>
      </w:r>
      <w:r w:rsidRPr="00130F54">
        <w:rPr>
          <w:b/>
          <w:sz w:val="24"/>
          <w:szCs w:val="24"/>
        </w:rPr>
        <w:t xml:space="preserve"> horas</w:t>
      </w:r>
    </w:p>
    <w:p w:rsidR="00684D83" w:rsidRDefault="00684D83" w:rsidP="00B947E6">
      <w:pPr>
        <w:spacing w:line="360" w:lineRule="auto"/>
        <w:jc w:val="both"/>
        <w:rPr>
          <w:b/>
          <w:sz w:val="24"/>
          <w:szCs w:val="24"/>
        </w:rPr>
      </w:pPr>
      <w:r>
        <w:rPr>
          <w:b/>
          <w:sz w:val="24"/>
          <w:szCs w:val="24"/>
        </w:rPr>
        <w:t>Ementa:</w:t>
      </w:r>
    </w:p>
    <w:p w:rsidR="00684D83" w:rsidRPr="00612570" w:rsidRDefault="00684D83" w:rsidP="00E627FE">
      <w:pPr>
        <w:pStyle w:val="BodyText"/>
        <w:ind w:firstLine="708"/>
        <w:rPr>
          <w:rFonts w:ascii="Times New Roman" w:hAnsi="Times New Roman"/>
          <w:color w:val="008000"/>
          <w:sz w:val="24"/>
        </w:rPr>
      </w:pPr>
      <w:r>
        <w:rPr>
          <w:rFonts w:ascii="Times New Roman" w:hAnsi="Times New Roman"/>
          <w:sz w:val="24"/>
          <w:szCs w:val="24"/>
        </w:rPr>
        <w:t>P</w:t>
      </w:r>
      <w:r w:rsidRPr="005D0633">
        <w:rPr>
          <w:rFonts w:ascii="Times New Roman" w:hAnsi="Times New Roman"/>
          <w:sz w:val="24"/>
          <w:szCs w:val="24"/>
        </w:rPr>
        <w:t xml:space="preserve">ropostas e alternativas para a prática e intervenção </w:t>
      </w:r>
      <w:r>
        <w:rPr>
          <w:rFonts w:ascii="Times New Roman" w:hAnsi="Times New Roman"/>
          <w:sz w:val="24"/>
          <w:szCs w:val="24"/>
        </w:rPr>
        <w:t>didático-</w:t>
      </w:r>
      <w:r w:rsidRPr="005D0633">
        <w:rPr>
          <w:rFonts w:ascii="Times New Roman" w:hAnsi="Times New Roman"/>
          <w:sz w:val="24"/>
          <w:szCs w:val="24"/>
        </w:rPr>
        <w:t xml:space="preserve">pedagógicas da Educação Física. A Educação Física </w:t>
      </w:r>
      <w:r>
        <w:rPr>
          <w:rFonts w:ascii="Times New Roman" w:hAnsi="Times New Roman"/>
          <w:sz w:val="24"/>
          <w:szCs w:val="24"/>
        </w:rPr>
        <w:t>no Ensino Fundamental</w:t>
      </w:r>
      <w:r w:rsidRPr="005D0633">
        <w:rPr>
          <w:rFonts w:ascii="Times New Roman" w:hAnsi="Times New Roman"/>
          <w:sz w:val="24"/>
          <w:szCs w:val="24"/>
        </w:rPr>
        <w:t>. Programas, tendências e concepções</w:t>
      </w:r>
      <w:r w:rsidRPr="00612570">
        <w:rPr>
          <w:rFonts w:ascii="Times New Roman" w:hAnsi="Times New Roman"/>
          <w:color w:val="008000"/>
          <w:sz w:val="24"/>
        </w:rPr>
        <w:t>.</w:t>
      </w:r>
    </w:p>
    <w:p w:rsidR="00684D83" w:rsidRPr="00612570" w:rsidRDefault="00684D83" w:rsidP="00E627FE">
      <w:pPr>
        <w:spacing w:line="360" w:lineRule="auto"/>
        <w:jc w:val="both"/>
        <w:rPr>
          <w:color w:val="008000"/>
          <w:sz w:val="24"/>
        </w:rPr>
      </w:pPr>
    </w:p>
    <w:p w:rsidR="00684D83" w:rsidRDefault="00684D83" w:rsidP="00E627FE">
      <w:pPr>
        <w:spacing w:line="360" w:lineRule="auto"/>
        <w:jc w:val="both"/>
        <w:rPr>
          <w:b/>
          <w:sz w:val="24"/>
          <w:szCs w:val="24"/>
        </w:rPr>
      </w:pPr>
      <w:r>
        <w:rPr>
          <w:b/>
          <w:sz w:val="24"/>
          <w:szCs w:val="24"/>
        </w:rPr>
        <w:t xml:space="preserve">Fundamentos e Didática das Ciências Naturais </w:t>
      </w:r>
      <w:r w:rsidRPr="00130F54">
        <w:rPr>
          <w:b/>
          <w:sz w:val="24"/>
          <w:szCs w:val="24"/>
        </w:rPr>
        <w:t xml:space="preserve">- </w:t>
      </w:r>
      <w:r>
        <w:rPr>
          <w:b/>
          <w:sz w:val="24"/>
          <w:szCs w:val="24"/>
        </w:rPr>
        <w:t>72</w:t>
      </w:r>
      <w:r w:rsidRPr="00130F54">
        <w:rPr>
          <w:b/>
          <w:sz w:val="24"/>
          <w:szCs w:val="24"/>
        </w:rPr>
        <w:t xml:space="preserve"> horas</w:t>
      </w:r>
    </w:p>
    <w:p w:rsidR="00684D83" w:rsidRDefault="00684D83" w:rsidP="002A0452">
      <w:pPr>
        <w:spacing w:line="360" w:lineRule="auto"/>
        <w:jc w:val="both"/>
        <w:rPr>
          <w:b/>
          <w:sz w:val="24"/>
          <w:szCs w:val="24"/>
        </w:rPr>
      </w:pPr>
      <w:r>
        <w:rPr>
          <w:b/>
          <w:sz w:val="24"/>
          <w:szCs w:val="24"/>
        </w:rPr>
        <w:t>Ementa:</w:t>
      </w:r>
    </w:p>
    <w:p w:rsidR="00684D83" w:rsidRPr="005D0633" w:rsidRDefault="00684D83" w:rsidP="002A0452">
      <w:pPr>
        <w:spacing w:line="360" w:lineRule="auto"/>
        <w:ind w:firstLine="708"/>
        <w:jc w:val="both"/>
        <w:rPr>
          <w:sz w:val="24"/>
          <w:szCs w:val="24"/>
        </w:rPr>
      </w:pPr>
      <w:r w:rsidRPr="005D0633">
        <w:rPr>
          <w:sz w:val="24"/>
          <w:szCs w:val="24"/>
        </w:rPr>
        <w:t>As relações entre conhecimento científico, conhecimento cotidiano e atividades de ensino para séries iniciais do Ensino Fundamental. Conceitos, procedimentos e atitudes com relação aos conteúdos: Terra e Universo; Vida e Ambiente; Ser Humano e Saúde; Tecnologia e Sociedade. Planos de ensino e projetos de Ciências.</w:t>
      </w:r>
    </w:p>
    <w:p w:rsidR="00684D83" w:rsidRDefault="00684D83" w:rsidP="00B947E6">
      <w:pPr>
        <w:spacing w:line="360" w:lineRule="auto"/>
        <w:jc w:val="both"/>
        <w:rPr>
          <w:b/>
          <w:sz w:val="24"/>
          <w:szCs w:val="24"/>
        </w:rPr>
      </w:pPr>
      <w:r w:rsidRPr="00130F54">
        <w:rPr>
          <w:b/>
          <w:sz w:val="24"/>
          <w:szCs w:val="24"/>
        </w:rPr>
        <w:t>Fundamentos e Didática da Geografia</w:t>
      </w:r>
      <w:r>
        <w:rPr>
          <w:b/>
          <w:sz w:val="24"/>
          <w:szCs w:val="24"/>
        </w:rPr>
        <w:t xml:space="preserve"> </w:t>
      </w:r>
      <w:r w:rsidRPr="00130F54">
        <w:rPr>
          <w:b/>
          <w:sz w:val="24"/>
          <w:szCs w:val="24"/>
        </w:rPr>
        <w:t xml:space="preserve">- </w:t>
      </w:r>
      <w:r>
        <w:rPr>
          <w:b/>
          <w:sz w:val="24"/>
          <w:szCs w:val="24"/>
        </w:rPr>
        <w:t>72</w:t>
      </w:r>
      <w:r w:rsidRPr="00130F54">
        <w:rPr>
          <w:b/>
          <w:sz w:val="24"/>
          <w:szCs w:val="24"/>
        </w:rPr>
        <w:t xml:space="preserve"> horas</w:t>
      </w:r>
    </w:p>
    <w:p w:rsidR="00684D83" w:rsidRDefault="00684D83" w:rsidP="002A0452">
      <w:pPr>
        <w:spacing w:line="360" w:lineRule="auto"/>
        <w:jc w:val="both"/>
        <w:rPr>
          <w:b/>
          <w:sz w:val="24"/>
          <w:szCs w:val="24"/>
        </w:rPr>
      </w:pPr>
      <w:r>
        <w:rPr>
          <w:b/>
          <w:sz w:val="24"/>
          <w:szCs w:val="24"/>
        </w:rPr>
        <w:t>Ementa:</w:t>
      </w:r>
    </w:p>
    <w:p w:rsidR="00684D83" w:rsidRPr="005D0633" w:rsidRDefault="00684D83" w:rsidP="002A0452">
      <w:pPr>
        <w:spacing w:line="360" w:lineRule="auto"/>
        <w:ind w:firstLine="708"/>
        <w:jc w:val="both"/>
        <w:rPr>
          <w:sz w:val="24"/>
          <w:szCs w:val="24"/>
        </w:rPr>
      </w:pPr>
      <w:r w:rsidRPr="005D0633">
        <w:rPr>
          <w:sz w:val="24"/>
          <w:szCs w:val="24"/>
        </w:rPr>
        <w:t>Abordagens do estud</w:t>
      </w:r>
      <w:r>
        <w:rPr>
          <w:sz w:val="24"/>
          <w:szCs w:val="24"/>
        </w:rPr>
        <w:t>o da Geografia. Compreensão dos</w:t>
      </w:r>
      <w:r w:rsidRPr="005D0633">
        <w:rPr>
          <w:sz w:val="24"/>
          <w:szCs w:val="24"/>
        </w:rPr>
        <w:t xml:space="preserve"> conceitos: espaço geográfico, paisagem, natureza, base territorial de referência, trabalho humano, processo de industrialização, questão ambiental, linguagem cartográfica. Didática do ensino de Geografia para a Educação Infantil e séries iniciais do Ensino Fundamental.</w:t>
      </w:r>
    </w:p>
    <w:p w:rsidR="00684D83" w:rsidRDefault="00684D83" w:rsidP="00B947E6">
      <w:pPr>
        <w:pStyle w:val="BodyText"/>
        <w:rPr>
          <w:rFonts w:ascii="Times New Roman" w:hAnsi="Times New Roman"/>
          <w:b/>
          <w:sz w:val="24"/>
          <w:szCs w:val="24"/>
        </w:rPr>
      </w:pPr>
      <w:r w:rsidRPr="00130F54">
        <w:rPr>
          <w:rFonts w:ascii="Times New Roman" w:hAnsi="Times New Roman"/>
          <w:b/>
          <w:sz w:val="24"/>
          <w:szCs w:val="24"/>
        </w:rPr>
        <w:t xml:space="preserve">Fundamentos e Didática da Matemática </w:t>
      </w:r>
      <w:r>
        <w:rPr>
          <w:rFonts w:ascii="Times New Roman" w:hAnsi="Times New Roman"/>
          <w:b/>
          <w:sz w:val="24"/>
          <w:szCs w:val="24"/>
        </w:rPr>
        <w:t>-</w:t>
      </w:r>
      <w:r w:rsidRPr="00130F54">
        <w:rPr>
          <w:rFonts w:ascii="Times New Roman" w:hAnsi="Times New Roman"/>
          <w:b/>
          <w:sz w:val="24"/>
          <w:szCs w:val="24"/>
        </w:rPr>
        <w:t xml:space="preserve"> </w:t>
      </w:r>
      <w:r>
        <w:rPr>
          <w:rFonts w:ascii="Times New Roman" w:hAnsi="Times New Roman"/>
          <w:b/>
          <w:sz w:val="24"/>
          <w:szCs w:val="24"/>
        </w:rPr>
        <w:t>72</w:t>
      </w:r>
      <w:r w:rsidRPr="00130F54">
        <w:rPr>
          <w:rFonts w:ascii="Times New Roman" w:hAnsi="Times New Roman"/>
          <w:b/>
          <w:sz w:val="24"/>
          <w:szCs w:val="24"/>
        </w:rPr>
        <w:t xml:space="preserve"> horas</w:t>
      </w:r>
    </w:p>
    <w:p w:rsidR="00684D83" w:rsidRPr="00130F54" w:rsidRDefault="00684D83" w:rsidP="00B947E6">
      <w:pPr>
        <w:pStyle w:val="BodyText"/>
        <w:rPr>
          <w:rFonts w:ascii="Times New Roman" w:hAnsi="Times New Roman"/>
          <w:b/>
          <w:sz w:val="24"/>
          <w:szCs w:val="24"/>
        </w:rPr>
      </w:pPr>
      <w:r>
        <w:rPr>
          <w:rFonts w:ascii="Times New Roman" w:hAnsi="Times New Roman"/>
          <w:b/>
          <w:sz w:val="24"/>
          <w:szCs w:val="24"/>
        </w:rPr>
        <w:t>Ementa:</w:t>
      </w:r>
    </w:p>
    <w:p w:rsidR="00684D83" w:rsidRPr="00130F54" w:rsidRDefault="00684D83" w:rsidP="00B947E6">
      <w:pPr>
        <w:spacing w:line="360" w:lineRule="auto"/>
        <w:jc w:val="both"/>
        <w:rPr>
          <w:sz w:val="24"/>
          <w:szCs w:val="24"/>
        </w:rPr>
      </w:pPr>
      <w:r>
        <w:rPr>
          <w:sz w:val="24"/>
          <w:szCs w:val="24"/>
        </w:rPr>
        <w:t xml:space="preserve">- </w:t>
      </w:r>
      <w:r w:rsidRPr="00130F54">
        <w:rPr>
          <w:sz w:val="24"/>
          <w:szCs w:val="24"/>
        </w:rPr>
        <w:t>Concepção de matemática.</w:t>
      </w:r>
    </w:p>
    <w:p w:rsidR="00684D83" w:rsidRDefault="00684D83" w:rsidP="00B947E6">
      <w:pPr>
        <w:spacing w:line="360" w:lineRule="auto"/>
        <w:jc w:val="both"/>
        <w:rPr>
          <w:sz w:val="24"/>
          <w:szCs w:val="24"/>
        </w:rPr>
      </w:pPr>
      <w:r>
        <w:rPr>
          <w:sz w:val="24"/>
          <w:szCs w:val="24"/>
        </w:rPr>
        <w:t xml:space="preserve">- </w:t>
      </w:r>
      <w:r w:rsidRPr="00130F54">
        <w:rPr>
          <w:sz w:val="24"/>
          <w:szCs w:val="24"/>
        </w:rPr>
        <w:t>Função Social e política da matemática.</w:t>
      </w:r>
    </w:p>
    <w:p w:rsidR="00684D83" w:rsidRDefault="00684D83" w:rsidP="002A0452">
      <w:pPr>
        <w:spacing w:line="360" w:lineRule="auto"/>
        <w:jc w:val="both"/>
        <w:rPr>
          <w:sz w:val="24"/>
          <w:szCs w:val="24"/>
        </w:rPr>
      </w:pPr>
      <w:r>
        <w:rPr>
          <w:sz w:val="24"/>
          <w:szCs w:val="24"/>
        </w:rPr>
        <w:t xml:space="preserve">- </w:t>
      </w:r>
      <w:r w:rsidRPr="00130F54">
        <w:rPr>
          <w:sz w:val="24"/>
          <w:szCs w:val="24"/>
        </w:rPr>
        <w:t>Construção do conceito de número</w:t>
      </w:r>
      <w:r>
        <w:rPr>
          <w:sz w:val="24"/>
          <w:szCs w:val="24"/>
        </w:rPr>
        <w:t xml:space="preserve">. </w:t>
      </w:r>
      <w:r w:rsidRPr="00130F54">
        <w:rPr>
          <w:sz w:val="24"/>
          <w:szCs w:val="24"/>
        </w:rPr>
        <w:t>Alfabetização matemática.</w:t>
      </w:r>
    </w:p>
    <w:p w:rsidR="00684D83" w:rsidRDefault="00684D83" w:rsidP="002A0452">
      <w:pPr>
        <w:spacing w:line="360" w:lineRule="auto"/>
        <w:jc w:val="both"/>
        <w:rPr>
          <w:sz w:val="24"/>
          <w:szCs w:val="24"/>
        </w:rPr>
      </w:pPr>
    </w:p>
    <w:p w:rsidR="00684D83" w:rsidRPr="00A60B93" w:rsidRDefault="00684D83" w:rsidP="002A0452">
      <w:pPr>
        <w:spacing w:line="360" w:lineRule="auto"/>
        <w:jc w:val="both"/>
        <w:rPr>
          <w:b/>
          <w:sz w:val="24"/>
          <w:szCs w:val="24"/>
        </w:rPr>
      </w:pPr>
      <w:r w:rsidRPr="00A60B93">
        <w:rPr>
          <w:b/>
          <w:sz w:val="24"/>
          <w:szCs w:val="24"/>
        </w:rPr>
        <w:t xml:space="preserve">2.2- </w:t>
      </w:r>
      <w:r>
        <w:rPr>
          <w:b/>
          <w:sz w:val="24"/>
          <w:szCs w:val="24"/>
        </w:rPr>
        <w:t>NÚ</w:t>
      </w:r>
      <w:r w:rsidRPr="00A60B93">
        <w:rPr>
          <w:b/>
          <w:sz w:val="24"/>
          <w:szCs w:val="24"/>
        </w:rPr>
        <w:t>CLEO D</w:t>
      </w:r>
      <w:r>
        <w:rPr>
          <w:b/>
          <w:sz w:val="24"/>
          <w:szCs w:val="24"/>
        </w:rPr>
        <w:t>E APROFUNDAMENTO E DIVERSIFICAÇÃ</w:t>
      </w:r>
      <w:r w:rsidRPr="00A60B93">
        <w:rPr>
          <w:b/>
          <w:sz w:val="24"/>
          <w:szCs w:val="24"/>
        </w:rPr>
        <w:t>O DE ESTUDOS</w:t>
      </w:r>
    </w:p>
    <w:p w:rsidR="00684D83" w:rsidRDefault="00684D83" w:rsidP="00B947E6">
      <w:pPr>
        <w:spacing w:line="360" w:lineRule="auto"/>
        <w:jc w:val="both"/>
      </w:pPr>
    </w:p>
    <w:p w:rsidR="00684D83" w:rsidRDefault="00684D83" w:rsidP="00B947E6">
      <w:pPr>
        <w:spacing w:line="360" w:lineRule="auto"/>
        <w:jc w:val="both"/>
        <w:rPr>
          <w:b/>
          <w:sz w:val="24"/>
          <w:szCs w:val="24"/>
        </w:rPr>
      </w:pPr>
      <w:r w:rsidRPr="00130F54">
        <w:rPr>
          <w:b/>
          <w:sz w:val="24"/>
          <w:szCs w:val="24"/>
        </w:rPr>
        <w:t>Currículo e Pla</w:t>
      </w:r>
      <w:r>
        <w:rPr>
          <w:b/>
          <w:sz w:val="24"/>
          <w:szCs w:val="24"/>
        </w:rPr>
        <w:t>nejamento na Educação Infantil - 36</w:t>
      </w:r>
      <w:r w:rsidRPr="00130F54">
        <w:rPr>
          <w:b/>
          <w:sz w:val="24"/>
          <w:szCs w:val="24"/>
        </w:rPr>
        <w:t xml:space="preserve"> horas</w:t>
      </w:r>
    </w:p>
    <w:p w:rsidR="00684D83" w:rsidRDefault="00684D83" w:rsidP="002A0452">
      <w:pPr>
        <w:spacing w:line="360" w:lineRule="auto"/>
        <w:jc w:val="both"/>
        <w:rPr>
          <w:b/>
          <w:sz w:val="24"/>
          <w:szCs w:val="24"/>
        </w:rPr>
      </w:pPr>
      <w:r>
        <w:rPr>
          <w:b/>
          <w:sz w:val="24"/>
          <w:szCs w:val="24"/>
        </w:rPr>
        <w:t>Ementa:</w:t>
      </w:r>
    </w:p>
    <w:p w:rsidR="00684D83" w:rsidRPr="005D0633" w:rsidRDefault="00684D83" w:rsidP="00FA6DAC">
      <w:pPr>
        <w:spacing w:line="360" w:lineRule="auto"/>
        <w:ind w:firstLine="708"/>
        <w:jc w:val="both"/>
        <w:rPr>
          <w:sz w:val="24"/>
          <w:szCs w:val="24"/>
        </w:rPr>
      </w:pPr>
      <w:r w:rsidRPr="005D0633">
        <w:rPr>
          <w:sz w:val="24"/>
          <w:szCs w:val="24"/>
        </w:rPr>
        <w:t xml:space="preserve">A </w:t>
      </w:r>
      <w:r>
        <w:rPr>
          <w:sz w:val="24"/>
          <w:szCs w:val="24"/>
        </w:rPr>
        <w:t>unidade curricular</w:t>
      </w:r>
      <w:r w:rsidRPr="005D0633">
        <w:rPr>
          <w:sz w:val="24"/>
          <w:szCs w:val="24"/>
        </w:rPr>
        <w:t xml:space="preserve"> pretende analisar criticamente currículos e planejamento na educação infantil e as tendências pedagógicas que os sustentam. Compreender a importância do registro para a elaboração da documentação pedagógica. Trabalhar as concepções frente aos aspectos do ensinar-aprender, do planejamento, dos movimentos curriculares, da inter</w:t>
      </w:r>
      <w:r>
        <w:rPr>
          <w:sz w:val="24"/>
          <w:szCs w:val="24"/>
        </w:rPr>
        <w:t>disciplinaridade e da avaliação.</w:t>
      </w:r>
    </w:p>
    <w:p w:rsidR="00684D83" w:rsidRPr="005D0633" w:rsidRDefault="00684D83" w:rsidP="00FA6DAC">
      <w:pPr>
        <w:spacing w:line="360" w:lineRule="auto"/>
        <w:ind w:firstLine="708"/>
        <w:jc w:val="both"/>
        <w:rPr>
          <w:sz w:val="24"/>
          <w:szCs w:val="24"/>
        </w:rPr>
      </w:pPr>
    </w:p>
    <w:p w:rsidR="00684D83" w:rsidRDefault="00684D83" w:rsidP="00FA6DAC">
      <w:pPr>
        <w:spacing w:line="360" w:lineRule="auto"/>
        <w:jc w:val="both"/>
        <w:rPr>
          <w:b/>
          <w:sz w:val="24"/>
          <w:szCs w:val="24"/>
        </w:rPr>
      </w:pPr>
      <w:r w:rsidRPr="00130F54">
        <w:rPr>
          <w:b/>
          <w:sz w:val="24"/>
          <w:szCs w:val="24"/>
        </w:rPr>
        <w:t xml:space="preserve">Currículo e Planejamento nos anos iniciais do Ensino Fundamental </w:t>
      </w:r>
      <w:r>
        <w:rPr>
          <w:b/>
          <w:sz w:val="24"/>
          <w:szCs w:val="24"/>
        </w:rPr>
        <w:t>-</w:t>
      </w:r>
      <w:r w:rsidRPr="00130F54">
        <w:rPr>
          <w:b/>
          <w:sz w:val="24"/>
          <w:szCs w:val="24"/>
        </w:rPr>
        <w:t xml:space="preserve"> </w:t>
      </w:r>
      <w:r>
        <w:rPr>
          <w:b/>
          <w:sz w:val="24"/>
          <w:szCs w:val="24"/>
        </w:rPr>
        <w:t>36</w:t>
      </w:r>
      <w:r w:rsidRPr="00130F54">
        <w:rPr>
          <w:b/>
          <w:sz w:val="24"/>
          <w:szCs w:val="24"/>
        </w:rPr>
        <w:t xml:space="preserve"> horas</w:t>
      </w:r>
    </w:p>
    <w:p w:rsidR="00684D83" w:rsidRDefault="00684D83" w:rsidP="00FA6DAC">
      <w:pPr>
        <w:spacing w:line="360" w:lineRule="auto"/>
        <w:jc w:val="both"/>
        <w:rPr>
          <w:b/>
          <w:sz w:val="24"/>
          <w:szCs w:val="24"/>
        </w:rPr>
      </w:pPr>
      <w:r>
        <w:rPr>
          <w:b/>
          <w:sz w:val="24"/>
          <w:szCs w:val="24"/>
        </w:rPr>
        <w:t>Ementa:</w:t>
      </w:r>
    </w:p>
    <w:p w:rsidR="00684D83" w:rsidRPr="005D0633" w:rsidRDefault="00684D83" w:rsidP="00FA6DAC">
      <w:pPr>
        <w:spacing w:line="360" w:lineRule="auto"/>
        <w:ind w:firstLine="708"/>
        <w:jc w:val="both"/>
        <w:rPr>
          <w:sz w:val="24"/>
          <w:szCs w:val="24"/>
        </w:rPr>
      </w:pPr>
      <w:r w:rsidRPr="005D0633">
        <w:rPr>
          <w:sz w:val="24"/>
          <w:szCs w:val="24"/>
        </w:rPr>
        <w:t>Currículo e Legislação. P</w:t>
      </w:r>
      <w:r>
        <w:rPr>
          <w:sz w:val="24"/>
          <w:szCs w:val="24"/>
        </w:rPr>
        <w:t>lanejamento do c</w:t>
      </w:r>
      <w:r w:rsidRPr="005D0633">
        <w:rPr>
          <w:sz w:val="24"/>
          <w:szCs w:val="24"/>
        </w:rPr>
        <w:t>urrículo e graus de concretização. Projetos curriculares para os</w:t>
      </w:r>
      <w:r>
        <w:rPr>
          <w:sz w:val="24"/>
          <w:szCs w:val="24"/>
        </w:rPr>
        <w:t xml:space="preserve"> </w:t>
      </w:r>
      <w:r w:rsidRPr="005D0633">
        <w:rPr>
          <w:sz w:val="24"/>
          <w:szCs w:val="24"/>
        </w:rPr>
        <w:t>anos iniciais do ensino fundamental. Organização curricular por projetos de trabalho. Planejamento de Adaptações</w:t>
      </w:r>
      <w:r>
        <w:rPr>
          <w:sz w:val="24"/>
          <w:szCs w:val="24"/>
        </w:rPr>
        <w:t xml:space="preserve"> </w:t>
      </w:r>
      <w:r w:rsidRPr="005D0633">
        <w:rPr>
          <w:sz w:val="24"/>
          <w:szCs w:val="24"/>
        </w:rPr>
        <w:t>curriculares para crianças com NEE. Avaliação formativa e aperfeiçoamento do currículo.</w:t>
      </w:r>
    </w:p>
    <w:p w:rsidR="00684D83" w:rsidRPr="005D0633" w:rsidRDefault="00684D83" w:rsidP="00FA6DAC">
      <w:pPr>
        <w:spacing w:line="360" w:lineRule="auto"/>
        <w:ind w:firstLine="708"/>
        <w:jc w:val="both"/>
        <w:rPr>
          <w:sz w:val="24"/>
          <w:szCs w:val="24"/>
        </w:rPr>
      </w:pPr>
    </w:p>
    <w:p w:rsidR="00684D83" w:rsidRDefault="00684D83" w:rsidP="00FA6DAC">
      <w:pPr>
        <w:spacing w:line="360" w:lineRule="auto"/>
        <w:jc w:val="both"/>
        <w:rPr>
          <w:b/>
          <w:sz w:val="24"/>
          <w:szCs w:val="24"/>
        </w:rPr>
      </w:pPr>
      <w:r w:rsidRPr="00130F54">
        <w:rPr>
          <w:b/>
          <w:sz w:val="24"/>
          <w:szCs w:val="24"/>
        </w:rPr>
        <w:t xml:space="preserve">Avaliação Educacional </w:t>
      </w:r>
      <w:r>
        <w:rPr>
          <w:b/>
          <w:sz w:val="24"/>
          <w:szCs w:val="24"/>
        </w:rPr>
        <w:t>-</w:t>
      </w:r>
      <w:r w:rsidRPr="00130F54">
        <w:rPr>
          <w:b/>
          <w:sz w:val="24"/>
          <w:szCs w:val="24"/>
        </w:rPr>
        <w:t xml:space="preserve"> </w:t>
      </w:r>
      <w:r>
        <w:rPr>
          <w:b/>
          <w:sz w:val="24"/>
          <w:szCs w:val="24"/>
        </w:rPr>
        <w:t>36</w:t>
      </w:r>
      <w:r w:rsidRPr="00130F54">
        <w:rPr>
          <w:b/>
          <w:sz w:val="24"/>
          <w:szCs w:val="24"/>
        </w:rPr>
        <w:t xml:space="preserve"> horas</w:t>
      </w:r>
    </w:p>
    <w:p w:rsidR="00684D83" w:rsidRPr="00130F54" w:rsidRDefault="00684D83" w:rsidP="00B947E6">
      <w:pPr>
        <w:spacing w:line="360" w:lineRule="auto"/>
        <w:jc w:val="both"/>
        <w:rPr>
          <w:b/>
          <w:sz w:val="24"/>
          <w:szCs w:val="24"/>
        </w:rPr>
      </w:pPr>
      <w:r>
        <w:rPr>
          <w:b/>
          <w:sz w:val="24"/>
          <w:szCs w:val="24"/>
        </w:rPr>
        <w:t>Ementa:</w:t>
      </w:r>
    </w:p>
    <w:p w:rsidR="00684D83" w:rsidRPr="00A019F7" w:rsidRDefault="00684D83" w:rsidP="00A60B93">
      <w:pPr>
        <w:spacing w:line="360" w:lineRule="auto"/>
        <w:jc w:val="both"/>
      </w:pPr>
      <w:r>
        <w:rPr>
          <w:sz w:val="24"/>
          <w:szCs w:val="24"/>
        </w:rPr>
        <w:t xml:space="preserve">- </w:t>
      </w:r>
      <w:r w:rsidRPr="001326F3">
        <w:rPr>
          <w:sz w:val="24"/>
          <w:szCs w:val="24"/>
        </w:rPr>
        <w:t>Avaliação de: Políticas de Educação, Programas Projetos e Currículos</w:t>
      </w:r>
      <w:r w:rsidRPr="00A019F7">
        <w:t>.</w:t>
      </w:r>
    </w:p>
    <w:p w:rsidR="00684D83" w:rsidRPr="00F04792" w:rsidRDefault="00684D83" w:rsidP="00FA6DAC">
      <w:pPr>
        <w:spacing w:line="360" w:lineRule="auto"/>
        <w:jc w:val="both"/>
        <w:rPr>
          <w:sz w:val="24"/>
          <w:szCs w:val="24"/>
        </w:rPr>
      </w:pPr>
      <w:r>
        <w:rPr>
          <w:sz w:val="24"/>
          <w:szCs w:val="24"/>
        </w:rPr>
        <w:t xml:space="preserve">- </w:t>
      </w:r>
      <w:r w:rsidRPr="00130F54">
        <w:rPr>
          <w:sz w:val="24"/>
          <w:szCs w:val="24"/>
        </w:rPr>
        <w:t>Pressupostos teórico-metodológicos da avaliação.</w:t>
      </w:r>
    </w:p>
    <w:p w:rsidR="00684D83" w:rsidRDefault="00684D83" w:rsidP="00FA6DAC">
      <w:pPr>
        <w:spacing w:line="360" w:lineRule="auto"/>
        <w:jc w:val="both"/>
        <w:rPr>
          <w:b/>
          <w:sz w:val="24"/>
          <w:szCs w:val="24"/>
        </w:rPr>
      </w:pPr>
      <w:r w:rsidRPr="00130F54">
        <w:rPr>
          <w:b/>
          <w:sz w:val="24"/>
          <w:szCs w:val="24"/>
        </w:rPr>
        <w:t xml:space="preserve">Práticas de Avaliação na Educação Infantil </w:t>
      </w:r>
      <w:r>
        <w:rPr>
          <w:b/>
          <w:sz w:val="24"/>
          <w:szCs w:val="24"/>
        </w:rPr>
        <w:t>-</w:t>
      </w:r>
      <w:r w:rsidRPr="00130F54">
        <w:rPr>
          <w:b/>
          <w:sz w:val="24"/>
          <w:szCs w:val="24"/>
        </w:rPr>
        <w:t xml:space="preserve"> </w:t>
      </w:r>
      <w:r>
        <w:rPr>
          <w:b/>
          <w:sz w:val="24"/>
          <w:szCs w:val="24"/>
        </w:rPr>
        <w:t>36</w:t>
      </w:r>
      <w:r w:rsidRPr="00130F54">
        <w:rPr>
          <w:b/>
          <w:sz w:val="24"/>
          <w:szCs w:val="24"/>
        </w:rPr>
        <w:t xml:space="preserve"> horas</w:t>
      </w:r>
    </w:p>
    <w:p w:rsidR="00684D83" w:rsidRPr="00130F54" w:rsidRDefault="00684D83" w:rsidP="0057219C">
      <w:pPr>
        <w:spacing w:line="360" w:lineRule="auto"/>
        <w:jc w:val="both"/>
        <w:rPr>
          <w:b/>
          <w:sz w:val="24"/>
          <w:szCs w:val="24"/>
        </w:rPr>
      </w:pPr>
      <w:r>
        <w:rPr>
          <w:b/>
          <w:sz w:val="24"/>
          <w:szCs w:val="24"/>
        </w:rPr>
        <w:t>Ementa:</w:t>
      </w:r>
    </w:p>
    <w:p w:rsidR="00684D83" w:rsidRPr="00F04792" w:rsidRDefault="00684D83" w:rsidP="0057219C">
      <w:pPr>
        <w:spacing w:line="360" w:lineRule="auto"/>
        <w:ind w:firstLine="709"/>
        <w:jc w:val="both"/>
        <w:rPr>
          <w:sz w:val="24"/>
          <w:szCs w:val="24"/>
        </w:rPr>
      </w:pPr>
      <w:r w:rsidRPr="00130F54">
        <w:rPr>
          <w:sz w:val="24"/>
          <w:szCs w:val="24"/>
        </w:rPr>
        <w:t>Educação Infantil: avaliação do processo ensino-aprendizagem; instrumentos e técnicas de avaliação.</w:t>
      </w:r>
    </w:p>
    <w:p w:rsidR="00684D83" w:rsidRPr="00130F54" w:rsidRDefault="00684D83" w:rsidP="0057219C">
      <w:pPr>
        <w:spacing w:line="360" w:lineRule="auto"/>
        <w:jc w:val="both"/>
        <w:rPr>
          <w:sz w:val="24"/>
          <w:szCs w:val="24"/>
        </w:rPr>
      </w:pPr>
    </w:p>
    <w:p w:rsidR="00684D83" w:rsidRDefault="00684D83" w:rsidP="0057219C">
      <w:pPr>
        <w:spacing w:line="360" w:lineRule="auto"/>
        <w:jc w:val="both"/>
        <w:rPr>
          <w:b/>
          <w:sz w:val="24"/>
          <w:szCs w:val="24"/>
        </w:rPr>
      </w:pPr>
      <w:r w:rsidRPr="00130F54">
        <w:rPr>
          <w:b/>
          <w:sz w:val="24"/>
          <w:szCs w:val="24"/>
        </w:rPr>
        <w:t xml:space="preserve">Práticas de Avaliação nos anos iniciais do Ensino Fundamental </w:t>
      </w:r>
      <w:r>
        <w:rPr>
          <w:b/>
          <w:sz w:val="24"/>
          <w:szCs w:val="24"/>
        </w:rPr>
        <w:t>-</w:t>
      </w:r>
      <w:r w:rsidRPr="00130F54">
        <w:rPr>
          <w:b/>
          <w:sz w:val="24"/>
          <w:szCs w:val="24"/>
        </w:rPr>
        <w:t xml:space="preserve"> </w:t>
      </w:r>
      <w:r>
        <w:rPr>
          <w:b/>
          <w:sz w:val="24"/>
          <w:szCs w:val="24"/>
        </w:rPr>
        <w:t>36</w:t>
      </w:r>
      <w:r w:rsidRPr="00130F54">
        <w:rPr>
          <w:b/>
          <w:sz w:val="24"/>
          <w:szCs w:val="24"/>
        </w:rPr>
        <w:t xml:space="preserve"> horas</w:t>
      </w:r>
    </w:p>
    <w:p w:rsidR="00684D83" w:rsidRPr="00130F54" w:rsidRDefault="00684D83" w:rsidP="00B947E6">
      <w:pPr>
        <w:spacing w:line="360" w:lineRule="auto"/>
        <w:jc w:val="both"/>
        <w:rPr>
          <w:b/>
          <w:sz w:val="24"/>
          <w:szCs w:val="24"/>
        </w:rPr>
      </w:pPr>
      <w:r>
        <w:rPr>
          <w:b/>
          <w:sz w:val="24"/>
          <w:szCs w:val="24"/>
        </w:rPr>
        <w:t>Ementa:</w:t>
      </w:r>
    </w:p>
    <w:p w:rsidR="00684D83" w:rsidRDefault="00684D83" w:rsidP="0057219C">
      <w:pPr>
        <w:spacing w:line="360" w:lineRule="auto"/>
        <w:ind w:firstLine="709"/>
        <w:jc w:val="both"/>
        <w:rPr>
          <w:sz w:val="24"/>
          <w:szCs w:val="24"/>
        </w:rPr>
      </w:pPr>
      <w:r w:rsidRPr="00130F54">
        <w:rPr>
          <w:sz w:val="24"/>
          <w:szCs w:val="24"/>
        </w:rPr>
        <w:t>Ensino Fundamental (anos iniciais): avaliação do processo ensino-aprendizagem; instrumentos e técnicas de avaliação.</w:t>
      </w:r>
    </w:p>
    <w:p w:rsidR="00684D83" w:rsidRDefault="00684D83" w:rsidP="0057219C">
      <w:pPr>
        <w:spacing w:line="360" w:lineRule="auto"/>
        <w:jc w:val="both"/>
        <w:rPr>
          <w:sz w:val="24"/>
          <w:szCs w:val="24"/>
        </w:rPr>
      </w:pPr>
    </w:p>
    <w:p w:rsidR="00684D83" w:rsidRDefault="00684D83" w:rsidP="0057219C">
      <w:pPr>
        <w:spacing w:line="360" w:lineRule="auto"/>
        <w:jc w:val="both"/>
        <w:rPr>
          <w:b/>
          <w:sz w:val="24"/>
          <w:szCs w:val="24"/>
        </w:rPr>
      </w:pPr>
      <w:r w:rsidRPr="00130F54">
        <w:rPr>
          <w:b/>
          <w:sz w:val="24"/>
          <w:szCs w:val="24"/>
        </w:rPr>
        <w:t xml:space="preserve">Educação Ambiental </w:t>
      </w:r>
      <w:r>
        <w:rPr>
          <w:b/>
          <w:sz w:val="24"/>
          <w:szCs w:val="24"/>
        </w:rPr>
        <w:t>-</w:t>
      </w:r>
      <w:r w:rsidRPr="00130F54">
        <w:rPr>
          <w:b/>
          <w:sz w:val="24"/>
          <w:szCs w:val="24"/>
        </w:rPr>
        <w:t xml:space="preserve"> </w:t>
      </w:r>
      <w:r>
        <w:rPr>
          <w:b/>
          <w:sz w:val="24"/>
          <w:szCs w:val="24"/>
        </w:rPr>
        <w:t>72</w:t>
      </w:r>
      <w:r w:rsidRPr="00130F54">
        <w:rPr>
          <w:b/>
          <w:sz w:val="24"/>
          <w:szCs w:val="24"/>
        </w:rPr>
        <w:t xml:space="preserve"> horas</w:t>
      </w:r>
    </w:p>
    <w:p w:rsidR="00684D83" w:rsidRPr="00130F54" w:rsidRDefault="00684D83" w:rsidP="00B947E6">
      <w:pPr>
        <w:spacing w:line="360" w:lineRule="auto"/>
        <w:jc w:val="both"/>
        <w:rPr>
          <w:b/>
          <w:sz w:val="24"/>
          <w:szCs w:val="24"/>
        </w:rPr>
      </w:pPr>
      <w:r>
        <w:rPr>
          <w:b/>
          <w:sz w:val="24"/>
          <w:szCs w:val="24"/>
        </w:rPr>
        <w:t>Ementa:</w:t>
      </w:r>
    </w:p>
    <w:p w:rsidR="00684D83" w:rsidRDefault="00684D83" w:rsidP="00A60B93">
      <w:pPr>
        <w:spacing w:line="360" w:lineRule="auto"/>
        <w:ind w:firstLine="709"/>
        <w:jc w:val="both"/>
        <w:rPr>
          <w:sz w:val="24"/>
          <w:szCs w:val="24"/>
        </w:rPr>
      </w:pPr>
      <w:r w:rsidRPr="00130F54">
        <w:rPr>
          <w:sz w:val="24"/>
          <w:szCs w:val="24"/>
        </w:rPr>
        <w:t xml:space="preserve">A presente </w:t>
      </w:r>
      <w:r>
        <w:rPr>
          <w:sz w:val="24"/>
          <w:szCs w:val="24"/>
        </w:rPr>
        <w:t>unidade curricular</w:t>
      </w:r>
      <w:r w:rsidRPr="00130F54">
        <w:rPr>
          <w:sz w:val="24"/>
          <w:szCs w:val="24"/>
        </w:rPr>
        <w:t xml:space="preserve"> se  propõe a estudar as relações do Homem com o Meio Ambiente em suas dimensões Biológica, Social e Mental;cada uma delas percebida não em relação de exclusividade mútua com as demais, mas sim integradas a partir de uma perspectiva holística.</w:t>
      </w:r>
    </w:p>
    <w:p w:rsidR="00684D83" w:rsidRDefault="00684D83" w:rsidP="00B947E6">
      <w:pPr>
        <w:spacing w:line="360" w:lineRule="auto"/>
        <w:jc w:val="both"/>
        <w:rPr>
          <w:sz w:val="24"/>
          <w:szCs w:val="24"/>
        </w:rPr>
      </w:pPr>
    </w:p>
    <w:p w:rsidR="00684D83" w:rsidRDefault="00684D83" w:rsidP="00B947E6">
      <w:pPr>
        <w:spacing w:line="360" w:lineRule="auto"/>
        <w:jc w:val="both"/>
        <w:rPr>
          <w:b/>
          <w:sz w:val="24"/>
          <w:szCs w:val="24"/>
        </w:rPr>
      </w:pPr>
      <w:r w:rsidRPr="00130F54">
        <w:rPr>
          <w:b/>
          <w:sz w:val="24"/>
          <w:szCs w:val="24"/>
        </w:rPr>
        <w:t xml:space="preserve">Literatura Infantil </w:t>
      </w:r>
      <w:r>
        <w:rPr>
          <w:b/>
          <w:sz w:val="24"/>
          <w:szCs w:val="24"/>
        </w:rPr>
        <w:t>-</w:t>
      </w:r>
      <w:r w:rsidRPr="00130F54">
        <w:rPr>
          <w:b/>
          <w:sz w:val="24"/>
          <w:szCs w:val="24"/>
        </w:rPr>
        <w:t xml:space="preserve"> </w:t>
      </w:r>
      <w:r>
        <w:rPr>
          <w:b/>
          <w:sz w:val="24"/>
          <w:szCs w:val="24"/>
        </w:rPr>
        <w:t>72</w:t>
      </w:r>
      <w:r w:rsidRPr="00130F54">
        <w:rPr>
          <w:b/>
          <w:sz w:val="24"/>
          <w:szCs w:val="24"/>
        </w:rPr>
        <w:t xml:space="preserve"> horas</w:t>
      </w:r>
    </w:p>
    <w:p w:rsidR="00684D83" w:rsidRPr="00130F54" w:rsidRDefault="00684D83" w:rsidP="00B9284C">
      <w:pPr>
        <w:spacing w:line="360" w:lineRule="auto"/>
        <w:jc w:val="both"/>
        <w:rPr>
          <w:b/>
          <w:sz w:val="24"/>
          <w:szCs w:val="24"/>
        </w:rPr>
      </w:pPr>
      <w:r>
        <w:rPr>
          <w:b/>
          <w:sz w:val="24"/>
          <w:szCs w:val="24"/>
        </w:rPr>
        <w:t>Ementa:</w:t>
      </w:r>
    </w:p>
    <w:p w:rsidR="00684D83" w:rsidRDefault="00684D83" w:rsidP="00B9284C">
      <w:pPr>
        <w:spacing w:line="360" w:lineRule="auto"/>
        <w:ind w:firstLine="709"/>
        <w:jc w:val="both"/>
        <w:rPr>
          <w:sz w:val="24"/>
          <w:szCs w:val="24"/>
        </w:rPr>
      </w:pPr>
      <w:r w:rsidRPr="005D0633">
        <w:rPr>
          <w:sz w:val="24"/>
          <w:szCs w:val="24"/>
        </w:rPr>
        <w:t>Literatura infantil no processo de alfabetização. Contos tradicionais. Folclore infantil brasileiro. Literatura na escola: recuperação e contribuições para a formação do cidadão</w:t>
      </w:r>
      <w:r>
        <w:rPr>
          <w:sz w:val="24"/>
          <w:szCs w:val="24"/>
        </w:rPr>
        <w:t>.</w:t>
      </w:r>
    </w:p>
    <w:p w:rsidR="00684D83" w:rsidRPr="00130F54" w:rsidRDefault="00684D83" w:rsidP="00A60B93">
      <w:pPr>
        <w:spacing w:line="360" w:lineRule="auto"/>
        <w:jc w:val="both"/>
        <w:rPr>
          <w:sz w:val="24"/>
          <w:szCs w:val="24"/>
        </w:rPr>
      </w:pPr>
    </w:p>
    <w:p w:rsidR="00684D83" w:rsidRDefault="00684D83" w:rsidP="00B9284C">
      <w:pPr>
        <w:pStyle w:val="BodyText"/>
        <w:rPr>
          <w:rFonts w:ascii="Times New Roman" w:hAnsi="Times New Roman"/>
          <w:b/>
          <w:sz w:val="24"/>
          <w:szCs w:val="24"/>
        </w:rPr>
      </w:pPr>
      <w:r w:rsidRPr="00130F54">
        <w:rPr>
          <w:rFonts w:ascii="Times New Roman" w:hAnsi="Times New Roman"/>
          <w:b/>
          <w:sz w:val="24"/>
          <w:szCs w:val="24"/>
        </w:rPr>
        <w:t xml:space="preserve">Ludicidade e Desenvolvimento Infantil </w:t>
      </w:r>
      <w:r>
        <w:rPr>
          <w:rFonts w:ascii="Times New Roman" w:hAnsi="Times New Roman"/>
          <w:b/>
          <w:sz w:val="24"/>
          <w:szCs w:val="24"/>
        </w:rPr>
        <w:t>- 72 horas</w:t>
      </w:r>
    </w:p>
    <w:p w:rsidR="00684D83" w:rsidRDefault="00684D83" w:rsidP="00B947E6">
      <w:pPr>
        <w:pStyle w:val="BodyText"/>
        <w:rPr>
          <w:rFonts w:ascii="Times New Roman" w:hAnsi="Times New Roman"/>
          <w:b/>
          <w:sz w:val="24"/>
          <w:szCs w:val="24"/>
        </w:rPr>
      </w:pPr>
      <w:r>
        <w:rPr>
          <w:rFonts w:ascii="Times New Roman" w:hAnsi="Times New Roman"/>
          <w:b/>
          <w:sz w:val="24"/>
          <w:szCs w:val="24"/>
        </w:rPr>
        <w:t>Ementa:</w:t>
      </w:r>
    </w:p>
    <w:p w:rsidR="00684D83" w:rsidRPr="002C6127" w:rsidRDefault="00684D83" w:rsidP="00270108">
      <w:pPr>
        <w:tabs>
          <w:tab w:val="left" w:pos="3720"/>
          <w:tab w:val="center" w:pos="4704"/>
        </w:tabs>
        <w:suppressAutoHyphens/>
        <w:spacing w:line="360" w:lineRule="auto"/>
        <w:ind w:firstLine="709"/>
        <w:jc w:val="both"/>
        <w:rPr>
          <w:sz w:val="24"/>
          <w:szCs w:val="24"/>
        </w:rPr>
      </w:pPr>
      <w:r w:rsidRPr="002C6127">
        <w:rPr>
          <w:sz w:val="24"/>
          <w:szCs w:val="24"/>
        </w:rPr>
        <w:t>Abordagem teórico-prática da ludicidade visando a uma postura reflexiva e crítica sobre as práticas lúdicas com crianças.</w:t>
      </w:r>
      <w:r>
        <w:rPr>
          <w:sz w:val="24"/>
          <w:szCs w:val="24"/>
        </w:rPr>
        <w:t xml:space="preserve"> </w:t>
      </w:r>
      <w:r w:rsidRPr="002C6127">
        <w:rPr>
          <w:sz w:val="24"/>
          <w:szCs w:val="24"/>
        </w:rPr>
        <w:t>As atividades lúdicas como um caminho para o desenvolvimento da criança e a integração pensamento, sentimento e ação. Corporeidade e ludicidade como possibilidades para uma educação transformadora.</w:t>
      </w:r>
    </w:p>
    <w:p w:rsidR="00684D83" w:rsidRPr="002C6127" w:rsidRDefault="00684D83" w:rsidP="00B0150F">
      <w:pPr>
        <w:tabs>
          <w:tab w:val="left" w:pos="3720"/>
        </w:tabs>
        <w:spacing w:line="360" w:lineRule="auto"/>
        <w:jc w:val="both"/>
        <w:rPr>
          <w:sz w:val="24"/>
          <w:szCs w:val="24"/>
        </w:rPr>
      </w:pPr>
      <w:r>
        <w:rPr>
          <w:sz w:val="24"/>
          <w:szCs w:val="24"/>
        </w:rPr>
        <w:t xml:space="preserve">                    </w:t>
      </w:r>
    </w:p>
    <w:p w:rsidR="00684D83" w:rsidRDefault="00684D83" w:rsidP="00B0150F">
      <w:pPr>
        <w:pStyle w:val="BodyText"/>
        <w:rPr>
          <w:rFonts w:ascii="Times New Roman" w:hAnsi="Times New Roman"/>
          <w:b/>
          <w:sz w:val="24"/>
          <w:szCs w:val="24"/>
        </w:rPr>
      </w:pPr>
      <w:r w:rsidRPr="00130F54">
        <w:rPr>
          <w:rFonts w:ascii="Times New Roman" w:hAnsi="Times New Roman"/>
          <w:b/>
          <w:sz w:val="24"/>
          <w:szCs w:val="24"/>
        </w:rPr>
        <w:t>Educação de Jovens e A</w:t>
      </w:r>
      <w:r>
        <w:rPr>
          <w:rFonts w:ascii="Times New Roman" w:hAnsi="Times New Roman"/>
          <w:b/>
          <w:sz w:val="24"/>
          <w:szCs w:val="24"/>
        </w:rPr>
        <w:t>dultos - 72</w:t>
      </w:r>
      <w:r w:rsidRPr="00130F54">
        <w:rPr>
          <w:rFonts w:ascii="Times New Roman" w:hAnsi="Times New Roman"/>
          <w:b/>
          <w:sz w:val="24"/>
          <w:szCs w:val="24"/>
        </w:rPr>
        <w:t xml:space="preserve"> horas</w:t>
      </w:r>
    </w:p>
    <w:p w:rsidR="00684D83" w:rsidRDefault="00684D83" w:rsidP="00B947E6">
      <w:pPr>
        <w:pStyle w:val="BodyText"/>
        <w:rPr>
          <w:rFonts w:ascii="Times New Roman" w:hAnsi="Times New Roman"/>
          <w:b/>
          <w:sz w:val="24"/>
          <w:szCs w:val="24"/>
        </w:rPr>
      </w:pPr>
      <w:r>
        <w:rPr>
          <w:rFonts w:ascii="Times New Roman" w:hAnsi="Times New Roman"/>
          <w:b/>
          <w:sz w:val="24"/>
          <w:szCs w:val="24"/>
        </w:rPr>
        <w:t>Ementa:</w:t>
      </w:r>
    </w:p>
    <w:p w:rsidR="00684D83" w:rsidRPr="005D0633" w:rsidRDefault="00684D83" w:rsidP="00B0150F">
      <w:pPr>
        <w:tabs>
          <w:tab w:val="left" w:pos="3720"/>
          <w:tab w:val="center" w:pos="4704"/>
        </w:tabs>
        <w:suppressAutoHyphens/>
        <w:spacing w:line="360" w:lineRule="auto"/>
        <w:ind w:firstLine="709"/>
        <w:jc w:val="both"/>
        <w:rPr>
          <w:sz w:val="24"/>
          <w:szCs w:val="24"/>
        </w:rPr>
      </w:pPr>
      <w:r w:rsidRPr="005D0633">
        <w:rPr>
          <w:sz w:val="24"/>
          <w:szCs w:val="24"/>
        </w:rPr>
        <w:t>Desenvolvimento e aprendizagem; esquema mental cognitivo; escolarização; competência textual; leitura e seu significado; avaliação; a função da escola; EJA e Paulo Freire; planejamento; temas de trabalhos e projetos. As concepções do atendimento (ensino e aprendizagem) dos jovens e adultos. Trajetória histórica da educação de jovens e adultos. Caracterização do perfil dos jovens e adultos que buscam a escolaridade. As políticas para a EJA. O currículo de EJA: a proposta de ensino e aprendizagem e a avaliação.</w:t>
      </w:r>
    </w:p>
    <w:p w:rsidR="00684D83" w:rsidRDefault="00684D83" w:rsidP="00B0150F">
      <w:pPr>
        <w:pStyle w:val="BodyText"/>
        <w:rPr>
          <w:rFonts w:ascii="Times New Roman" w:hAnsi="Times New Roman"/>
          <w:b/>
          <w:sz w:val="24"/>
          <w:szCs w:val="24"/>
        </w:rPr>
      </w:pPr>
    </w:p>
    <w:p w:rsidR="00684D83" w:rsidRDefault="00684D83" w:rsidP="00B0150F">
      <w:pPr>
        <w:pStyle w:val="BodyText"/>
        <w:rPr>
          <w:rFonts w:ascii="Times New Roman" w:hAnsi="Times New Roman"/>
          <w:b/>
          <w:sz w:val="24"/>
          <w:szCs w:val="24"/>
        </w:rPr>
      </w:pPr>
      <w:r>
        <w:rPr>
          <w:rFonts w:ascii="Times New Roman" w:hAnsi="Times New Roman"/>
          <w:b/>
          <w:sz w:val="24"/>
          <w:szCs w:val="24"/>
        </w:rPr>
        <w:t>4 Eletivas -</w:t>
      </w:r>
      <w:r w:rsidRPr="00130F54">
        <w:rPr>
          <w:rFonts w:ascii="Times New Roman" w:hAnsi="Times New Roman"/>
          <w:b/>
          <w:sz w:val="24"/>
          <w:szCs w:val="24"/>
        </w:rPr>
        <w:t xml:space="preserve"> </w:t>
      </w:r>
      <w:r>
        <w:rPr>
          <w:rFonts w:ascii="Times New Roman" w:hAnsi="Times New Roman"/>
          <w:b/>
          <w:sz w:val="24"/>
          <w:szCs w:val="24"/>
        </w:rPr>
        <w:t>144</w:t>
      </w:r>
      <w:r w:rsidRPr="00130F54">
        <w:rPr>
          <w:rFonts w:ascii="Times New Roman" w:hAnsi="Times New Roman"/>
          <w:b/>
          <w:sz w:val="24"/>
          <w:szCs w:val="24"/>
        </w:rPr>
        <w:t xml:space="preserve"> horas </w:t>
      </w:r>
    </w:p>
    <w:p w:rsidR="00684D83" w:rsidRPr="00810AD9" w:rsidRDefault="00684D83" w:rsidP="00105128">
      <w:pPr>
        <w:pStyle w:val="BodyText"/>
        <w:ind w:firstLine="709"/>
        <w:rPr>
          <w:rFonts w:ascii="Times New Roman" w:hAnsi="Times New Roman"/>
          <w:sz w:val="24"/>
          <w:szCs w:val="24"/>
        </w:rPr>
      </w:pPr>
      <w:r w:rsidRPr="00810AD9">
        <w:rPr>
          <w:rFonts w:ascii="Times New Roman" w:hAnsi="Times New Roman"/>
          <w:sz w:val="24"/>
          <w:szCs w:val="24"/>
        </w:rPr>
        <w:t xml:space="preserve">As ementas e </w:t>
      </w:r>
      <w:r>
        <w:rPr>
          <w:rFonts w:ascii="Times New Roman" w:hAnsi="Times New Roman"/>
          <w:sz w:val="24"/>
          <w:szCs w:val="24"/>
        </w:rPr>
        <w:t>as bibliografias das unidades curriculares eletivas deverão ser elaborados pelos professores proponentes em consonância ao currículo do curso de Pedagogia e serem aprovadas pelo colegiado.</w:t>
      </w:r>
    </w:p>
    <w:p w:rsidR="00684D83" w:rsidRPr="00130F54" w:rsidRDefault="00684D83" w:rsidP="00EB5336">
      <w:pPr>
        <w:pStyle w:val="BodyText"/>
        <w:rPr>
          <w:rFonts w:ascii="Times New Roman" w:hAnsi="Times New Roman"/>
          <w:b/>
          <w:sz w:val="24"/>
          <w:szCs w:val="24"/>
        </w:rPr>
      </w:pPr>
    </w:p>
    <w:p w:rsidR="00684D83" w:rsidRDefault="00684D83" w:rsidP="00B0150F">
      <w:pPr>
        <w:pStyle w:val="BodyText"/>
        <w:rPr>
          <w:rFonts w:ascii="Times New Roman" w:hAnsi="Times New Roman"/>
          <w:b/>
          <w:sz w:val="24"/>
          <w:szCs w:val="24"/>
        </w:rPr>
      </w:pPr>
      <w:r w:rsidRPr="00130F54">
        <w:rPr>
          <w:rFonts w:ascii="Times New Roman" w:hAnsi="Times New Roman"/>
          <w:b/>
          <w:sz w:val="24"/>
          <w:szCs w:val="24"/>
        </w:rPr>
        <w:t>Tópicos Especiais em Educação I</w:t>
      </w:r>
      <w:r>
        <w:rPr>
          <w:rFonts w:ascii="Times New Roman" w:hAnsi="Times New Roman"/>
          <w:b/>
          <w:sz w:val="24"/>
          <w:szCs w:val="24"/>
        </w:rPr>
        <w:t xml:space="preserve"> -</w:t>
      </w:r>
      <w:r w:rsidRPr="00130F54">
        <w:rPr>
          <w:rFonts w:ascii="Times New Roman" w:hAnsi="Times New Roman"/>
          <w:b/>
          <w:sz w:val="24"/>
          <w:szCs w:val="24"/>
        </w:rPr>
        <w:t xml:space="preserve"> </w:t>
      </w:r>
      <w:r>
        <w:rPr>
          <w:rFonts w:ascii="Times New Roman" w:hAnsi="Times New Roman"/>
          <w:b/>
          <w:sz w:val="24"/>
          <w:szCs w:val="24"/>
        </w:rPr>
        <w:t>36</w:t>
      </w:r>
      <w:r w:rsidRPr="00130F54">
        <w:rPr>
          <w:rFonts w:ascii="Times New Roman" w:hAnsi="Times New Roman"/>
          <w:b/>
          <w:sz w:val="24"/>
          <w:szCs w:val="24"/>
        </w:rPr>
        <w:t xml:space="preserve"> horas</w:t>
      </w:r>
    </w:p>
    <w:p w:rsidR="00684D83" w:rsidRPr="00810AD9" w:rsidRDefault="00684D83" w:rsidP="00B0150F">
      <w:pPr>
        <w:pStyle w:val="BodyText"/>
        <w:ind w:firstLine="709"/>
        <w:rPr>
          <w:rFonts w:ascii="Times New Roman" w:hAnsi="Times New Roman"/>
          <w:sz w:val="24"/>
          <w:szCs w:val="24"/>
        </w:rPr>
      </w:pPr>
      <w:r w:rsidRPr="00810AD9">
        <w:rPr>
          <w:rFonts w:ascii="Times New Roman" w:hAnsi="Times New Roman"/>
          <w:sz w:val="24"/>
          <w:szCs w:val="24"/>
        </w:rPr>
        <w:t xml:space="preserve">As ementas e </w:t>
      </w:r>
      <w:r>
        <w:rPr>
          <w:rFonts w:ascii="Times New Roman" w:hAnsi="Times New Roman"/>
          <w:sz w:val="24"/>
          <w:szCs w:val="24"/>
        </w:rPr>
        <w:t>a bibliografia deverão ser elaboradas pelos professores proponentes e serem aprovadas pelo colegiado.</w:t>
      </w:r>
    </w:p>
    <w:p w:rsidR="00684D83" w:rsidRDefault="00684D83" w:rsidP="00EB5336">
      <w:pPr>
        <w:spacing w:line="360" w:lineRule="auto"/>
        <w:jc w:val="both"/>
        <w:rPr>
          <w:b/>
          <w:sz w:val="24"/>
          <w:szCs w:val="24"/>
        </w:rPr>
      </w:pPr>
      <w:r w:rsidRPr="00130F54">
        <w:rPr>
          <w:b/>
          <w:sz w:val="24"/>
          <w:szCs w:val="24"/>
        </w:rPr>
        <w:t xml:space="preserve">Tópicos </w:t>
      </w:r>
      <w:r>
        <w:rPr>
          <w:b/>
          <w:sz w:val="24"/>
          <w:szCs w:val="24"/>
        </w:rPr>
        <w:t xml:space="preserve">Especiais </w:t>
      </w:r>
      <w:r w:rsidRPr="00130F54">
        <w:rPr>
          <w:b/>
          <w:sz w:val="24"/>
          <w:szCs w:val="24"/>
        </w:rPr>
        <w:t>em Educação II</w:t>
      </w:r>
      <w:r>
        <w:rPr>
          <w:b/>
          <w:sz w:val="24"/>
          <w:szCs w:val="24"/>
        </w:rPr>
        <w:t xml:space="preserve"> -</w:t>
      </w:r>
      <w:r w:rsidRPr="00130F54">
        <w:rPr>
          <w:b/>
          <w:sz w:val="24"/>
          <w:szCs w:val="24"/>
        </w:rPr>
        <w:t xml:space="preserve"> </w:t>
      </w:r>
      <w:r>
        <w:rPr>
          <w:b/>
          <w:sz w:val="24"/>
          <w:szCs w:val="24"/>
        </w:rPr>
        <w:t>36</w:t>
      </w:r>
      <w:r w:rsidRPr="00130F54">
        <w:rPr>
          <w:b/>
          <w:sz w:val="24"/>
          <w:szCs w:val="24"/>
        </w:rPr>
        <w:t xml:space="preserve"> horas</w:t>
      </w:r>
    </w:p>
    <w:p w:rsidR="00684D83" w:rsidRPr="00A144BB" w:rsidRDefault="00684D83" w:rsidP="00105128">
      <w:pPr>
        <w:pStyle w:val="BodyText"/>
        <w:ind w:firstLine="709"/>
        <w:rPr>
          <w:rFonts w:ascii="Times New Roman" w:hAnsi="Times New Roman"/>
          <w:sz w:val="24"/>
          <w:szCs w:val="24"/>
        </w:rPr>
      </w:pPr>
      <w:r w:rsidRPr="00A144BB">
        <w:rPr>
          <w:rFonts w:ascii="Times New Roman" w:hAnsi="Times New Roman"/>
          <w:sz w:val="24"/>
          <w:szCs w:val="24"/>
        </w:rPr>
        <w:t>As ementas e a</w:t>
      </w:r>
      <w:r>
        <w:rPr>
          <w:rFonts w:ascii="Times New Roman" w:hAnsi="Times New Roman"/>
          <w:sz w:val="24"/>
          <w:szCs w:val="24"/>
        </w:rPr>
        <w:t xml:space="preserve"> bibliografia deverão ser elaborada</w:t>
      </w:r>
      <w:r w:rsidRPr="00A144BB">
        <w:rPr>
          <w:rFonts w:ascii="Times New Roman" w:hAnsi="Times New Roman"/>
          <w:sz w:val="24"/>
          <w:szCs w:val="24"/>
        </w:rPr>
        <w:t>s pelos professores proponentes e serem aprovadas pelo colegiado.</w:t>
      </w:r>
    </w:p>
    <w:p w:rsidR="00684D83" w:rsidRDefault="00684D83" w:rsidP="00EB5336">
      <w:pPr>
        <w:spacing w:line="360" w:lineRule="auto"/>
        <w:jc w:val="both"/>
        <w:rPr>
          <w:sz w:val="24"/>
          <w:szCs w:val="24"/>
        </w:rPr>
      </w:pPr>
    </w:p>
    <w:p w:rsidR="00684D83" w:rsidRDefault="00684D83" w:rsidP="00ED3E7B">
      <w:pPr>
        <w:spacing w:line="360" w:lineRule="auto"/>
        <w:jc w:val="both"/>
        <w:rPr>
          <w:b/>
          <w:sz w:val="24"/>
          <w:szCs w:val="24"/>
        </w:rPr>
      </w:pPr>
      <w:r w:rsidRPr="00130F54">
        <w:rPr>
          <w:b/>
          <w:sz w:val="24"/>
          <w:szCs w:val="24"/>
        </w:rPr>
        <w:t>Estágio Supervisionado nos anos in</w:t>
      </w:r>
      <w:r>
        <w:rPr>
          <w:b/>
          <w:sz w:val="24"/>
          <w:szCs w:val="24"/>
        </w:rPr>
        <w:t>iciais do Ensino Fundamental I –</w:t>
      </w:r>
      <w:r w:rsidRPr="00130F54">
        <w:rPr>
          <w:b/>
          <w:sz w:val="24"/>
          <w:szCs w:val="24"/>
        </w:rPr>
        <w:t xml:space="preserve">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w:t>
      </w:r>
    </w:p>
    <w:p w:rsidR="00684D83" w:rsidRDefault="00684D83" w:rsidP="00ED3E7B">
      <w:pPr>
        <w:spacing w:line="360" w:lineRule="auto"/>
        <w:jc w:val="both"/>
        <w:rPr>
          <w:b/>
          <w:sz w:val="24"/>
          <w:szCs w:val="24"/>
        </w:rPr>
      </w:pPr>
      <w:r>
        <w:rPr>
          <w:b/>
          <w:sz w:val="24"/>
          <w:szCs w:val="24"/>
        </w:rPr>
        <w:t>Ementa:</w:t>
      </w:r>
    </w:p>
    <w:p w:rsidR="00684D83" w:rsidRPr="005D0633" w:rsidRDefault="00684D83" w:rsidP="00ED3E7B">
      <w:pPr>
        <w:spacing w:line="360" w:lineRule="auto"/>
        <w:ind w:firstLine="709"/>
        <w:jc w:val="both"/>
        <w:rPr>
          <w:sz w:val="24"/>
          <w:szCs w:val="24"/>
        </w:rPr>
      </w:pPr>
      <w:r w:rsidRPr="005D0633">
        <w:rPr>
          <w:sz w:val="24"/>
          <w:szCs w:val="24"/>
        </w:rPr>
        <w:t>Conhecer, observar e atuar no processo de ensino-aprendizagem dos anos iniciais do Ensino Fundamental, posicionando-se de forma crítica e competente frente às situações cotidianas.</w:t>
      </w:r>
    </w:p>
    <w:p w:rsidR="00684D83" w:rsidRPr="00130F54" w:rsidRDefault="00684D83" w:rsidP="00B947E6">
      <w:pPr>
        <w:spacing w:line="360" w:lineRule="auto"/>
        <w:jc w:val="both"/>
        <w:rPr>
          <w:b/>
          <w:sz w:val="24"/>
          <w:szCs w:val="24"/>
        </w:rPr>
      </w:pPr>
    </w:p>
    <w:p w:rsidR="00684D83" w:rsidRDefault="00684D83" w:rsidP="00B947E6">
      <w:pPr>
        <w:spacing w:line="360" w:lineRule="auto"/>
        <w:jc w:val="both"/>
        <w:rPr>
          <w:b/>
          <w:sz w:val="24"/>
          <w:szCs w:val="24"/>
        </w:rPr>
      </w:pPr>
      <w:r w:rsidRPr="00130F54">
        <w:rPr>
          <w:b/>
          <w:sz w:val="24"/>
          <w:szCs w:val="24"/>
        </w:rPr>
        <w:t>Estágio Supervisionado nos anos ini</w:t>
      </w:r>
      <w:r>
        <w:rPr>
          <w:b/>
          <w:sz w:val="24"/>
          <w:szCs w:val="24"/>
        </w:rPr>
        <w:t>ciais do Ensino Fundamental II –</w:t>
      </w:r>
      <w:r w:rsidRPr="00130F54">
        <w:rPr>
          <w:b/>
          <w:sz w:val="24"/>
          <w:szCs w:val="24"/>
        </w:rPr>
        <w:t xml:space="preserve">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w:t>
      </w:r>
    </w:p>
    <w:p w:rsidR="00684D83" w:rsidRDefault="00684D83" w:rsidP="00B947E6">
      <w:pPr>
        <w:spacing w:line="360" w:lineRule="auto"/>
        <w:jc w:val="both"/>
        <w:rPr>
          <w:b/>
          <w:sz w:val="24"/>
          <w:szCs w:val="24"/>
        </w:rPr>
      </w:pPr>
      <w:r>
        <w:rPr>
          <w:b/>
          <w:sz w:val="24"/>
          <w:szCs w:val="24"/>
        </w:rPr>
        <w:t>Ementa:</w:t>
      </w:r>
    </w:p>
    <w:p w:rsidR="00684D83" w:rsidRPr="005D0633" w:rsidRDefault="00684D83" w:rsidP="00105128">
      <w:pPr>
        <w:spacing w:line="360" w:lineRule="auto"/>
        <w:ind w:firstLine="709"/>
        <w:jc w:val="both"/>
        <w:rPr>
          <w:sz w:val="24"/>
          <w:szCs w:val="24"/>
        </w:rPr>
      </w:pPr>
      <w:r w:rsidRPr="005D0633">
        <w:rPr>
          <w:sz w:val="24"/>
          <w:szCs w:val="24"/>
        </w:rPr>
        <w:t xml:space="preserve">Orientações gerais sobre a </w:t>
      </w:r>
      <w:r>
        <w:rPr>
          <w:sz w:val="24"/>
          <w:szCs w:val="24"/>
        </w:rPr>
        <w:t>unidade curricular</w:t>
      </w:r>
      <w:r w:rsidRPr="005D0633">
        <w:rPr>
          <w:sz w:val="24"/>
          <w:szCs w:val="24"/>
        </w:rPr>
        <w:t xml:space="preserve"> Estágio Curricular Supervisionado II. Discussão fundamentada e</w:t>
      </w:r>
      <w:r>
        <w:rPr>
          <w:sz w:val="24"/>
          <w:szCs w:val="24"/>
        </w:rPr>
        <w:t xml:space="preserve"> </w:t>
      </w:r>
      <w:r w:rsidRPr="005D0633">
        <w:rPr>
          <w:sz w:val="24"/>
          <w:szCs w:val="24"/>
        </w:rPr>
        <w:t>contextualizada de situações de ensino e aprendizagem nos anos iniciais do ensino fundamental.</w:t>
      </w:r>
      <w:r>
        <w:rPr>
          <w:sz w:val="24"/>
          <w:szCs w:val="24"/>
        </w:rPr>
        <w:t xml:space="preserve"> </w:t>
      </w:r>
      <w:r w:rsidRPr="005D0633">
        <w:rPr>
          <w:sz w:val="24"/>
          <w:szCs w:val="24"/>
        </w:rPr>
        <w:t>Envolvimento do estagiário no trabalho pedagógico da escola/instituição campo, oportunizando a</w:t>
      </w:r>
      <w:r>
        <w:rPr>
          <w:sz w:val="24"/>
          <w:szCs w:val="24"/>
        </w:rPr>
        <w:t xml:space="preserve"> </w:t>
      </w:r>
      <w:r w:rsidRPr="005D0633">
        <w:rPr>
          <w:sz w:val="24"/>
          <w:szCs w:val="24"/>
        </w:rPr>
        <w:t>análise do seu “fazer pedagógico”, bem como o exercício da função docente. Elaboração de planos de</w:t>
      </w:r>
      <w:r>
        <w:rPr>
          <w:sz w:val="24"/>
          <w:szCs w:val="24"/>
        </w:rPr>
        <w:t xml:space="preserve"> </w:t>
      </w:r>
      <w:r w:rsidRPr="005D0633">
        <w:rPr>
          <w:sz w:val="24"/>
          <w:szCs w:val="24"/>
        </w:rPr>
        <w:t>aula. Regência em turmas nos anos iniciais do ensino fundamental (BIA- Bloco Integrado de</w:t>
      </w:r>
      <w:r>
        <w:rPr>
          <w:sz w:val="24"/>
          <w:szCs w:val="24"/>
        </w:rPr>
        <w:t xml:space="preserve"> </w:t>
      </w:r>
      <w:r w:rsidRPr="005D0633">
        <w:rPr>
          <w:sz w:val="24"/>
          <w:szCs w:val="24"/>
        </w:rPr>
        <w:t>Alfabetização – 1º e 2º séries) da região. Relato de experiências. Registro formal de todo o processo</w:t>
      </w:r>
      <w:r>
        <w:rPr>
          <w:sz w:val="24"/>
          <w:szCs w:val="24"/>
        </w:rPr>
        <w:t xml:space="preserve"> </w:t>
      </w:r>
      <w:r w:rsidRPr="005D0633">
        <w:rPr>
          <w:sz w:val="24"/>
          <w:szCs w:val="24"/>
        </w:rPr>
        <w:t>(elaboração do Relatório das atividades realizadas).</w:t>
      </w:r>
    </w:p>
    <w:p w:rsidR="00684D83" w:rsidRPr="005D0633" w:rsidRDefault="00684D83" w:rsidP="00B947E6">
      <w:pPr>
        <w:spacing w:line="360" w:lineRule="auto"/>
        <w:jc w:val="both"/>
        <w:rPr>
          <w:sz w:val="24"/>
          <w:szCs w:val="24"/>
        </w:rPr>
      </w:pPr>
    </w:p>
    <w:p w:rsidR="00684D83" w:rsidRDefault="00684D83" w:rsidP="00B947E6">
      <w:pPr>
        <w:spacing w:line="360" w:lineRule="auto"/>
        <w:jc w:val="both"/>
        <w:rPr>
          <w:b/>
          <w:sz w:val="24"/>
          <w:szCs w:val="24"/>
        </w:rPr>
      </w:pPr>
      <w:r w:rsidRPr="00130F54">
        <w:rPr>
          <w:b/>
          <w:sz w:val="24"/>
          <w:szCs w:val="24"/>
        </w:rPr>
        <w:t>Estágio Supervisionado em Educação Infantil I</w:t>
      </w:r>
      <w:r>
        <w:rPr>
          <w:b/>
          <w:sz w:val="24"/>
          <w:szCs w:val="24"/>
        </w:rPr>
        <w:t xml:space="preserve"> –</w:t>
      </w:r>
      <w:r w:rsidRPr="00130F54">
        <w:rPr>
          <w:b/>
          <w:sz w:val="24"/>
          <w:szCs w:val="24"/>
        </w:rPr>
        <w:t xml:space="preserve">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w:t>
      </w:r>
    </w:p>
    <w:p w:rsidR="00684D83" w:rsidRDefault="00684D83" w:rsidP="00B947E6">
      <w:pPr>
        <w:spacing w:line="360" w:lineRule="auto"/>
        <w:jc w:val="both"/>
        <w:rPr>
          <w:b/>
          <w:sz w:val="24"/>
          <w:szCs w:val="24"/>
        </w:rPr>
      </w:pPr>
      <w:r>
        <w:rPr>
          <w:b/>
          <w:sz w:val="24"/>
          <w:szCs w:val="24"/>
        </w:rPr>
        <w:t>Ementa:</w:t>
      </w:r>
    </w:p>
    <w:p w:rsidR="00684D83" w:rsidRPr="005D0633" w:rsidRDefault="00684D83" w:rsidP="00ED3E7B">
      <w:pPr>
        <w:spacing w:line="360" w:lineRule="auto"/>
        <w:ind w:firstLine="709"/>
        <w:jc w:val="both"/>
        <w:rPr>
          <w:sz w:val="24"/>
          <w:szCs w:val="24"/>
        </w:rPr>
      </w:pPr>
      <w:r w:rsidRPr="005D0633">
        <w:rPr>
          <w:sz w:val="24"/>
          <w:szCs w:val="24"/>
        </w:rPr>
        <w:t>Orientação na elaboração de projetos com atividades teórico-práticas a serem desenvolvidos, com acompanhamento do professor supervisor, em instituições de educação infantil.</w:t>
      </w:r>
    </w:p>
    <w:p w:rsidR="00684D83" w:rsidRPr="00A07303" w:rsidRDefault="00684D83" w:rsidP="00ED3E7B">
      <w:pPr>
        <w:spacing w:line="360" w:lineRule="auto"/>
        <w:jc w:val="both"/>
        <w:rPr>
          <w:b/>
          <w:color w:val="008000"/>
          <w:sz w:val="24"/>
          <w:szCs w:val="24"/>
        </w:rPr>
      </w:pPr>
    </w:p>
    <w:p w:rsidR="00684D83" w:rsidRDefault="00684D83" w:rsidP="00ED3E7B">
      <w:pPr>
        <w:spacing w:line="360" w:lineRule="auto"/>
        <w:jc w:val="both"/>
        <w:rPr>
          <w:b/>
          <w:sz w:val="24"/>
          <w:szCs w:val="24"/>
        </w:rPr>
      </w:pPr>
      <w:r w:rsidRPr="00130F54">
        <w:rPr>
          <w:b/>
          <w:sz w:val="24"/>
          <w:szCs w:val="24"/>
        </w:rPr>
        <w:t>Estágio Supervisionado em Educação Infantil II</w:t>
      </w:r>
      <w:r>
        <w:rPr>
          <w:b/>
          <w:sz w:val="24"/>
          <w:szCs w:val="24"/>
        </w:rPr>
        <w:t xml:space="preserve"> –</w:t>
      </w:r>
      <w:r w:rsidRPr="00130F54">
        <w:rPr>
          <w:b/>
          <w:sz w:val="24"/>
          <w:szCs w:val="24"/>
        </w:rPr>
        <w:t xml:space="preserve">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w:t>
      </w:r>
    </w:p>
    <w:p w:rsidR="00684D83" w:rsidRDefault="00684D83" w:rsidP="00ED3E7B">
      <w:pPr>
        <w:spacing w:line="360" w:lineRule="auto"/>
        <w:jc w:val="both"/>
        <w:rPr>
          <w:b/>
          <w:sz w:val="24"/>
          <w:szCs w:val="24"/>
        </w:rPr>
      </w:pPr>
      <w:r>
        <w:rPr>
          <w:b/>
          <w:sz w:val="24"/>
          <w:szCs w:val="24"/>
        </w:rPr>
        <w:t>Ementa:</w:t>
      </w:r>
    </w:p>
    <w:p w:rsidR="00684D83" w:rsidRPr="00917449" w:rsidRDefault="00684D83" w:rsidP="00ED3E7B">
      <w:pPr>
        <w:spacing w:line="360" w:lineRule="auto"/>
        <w:ind w:firstLine="709"/>
        <w:jc w:val="both"/>
        <w:rPr>
          <w:color w:val="008000"/>
          <w:sz w:val="24"/>
        </w:rPr>
      </w:pPr>
      <w:r w:rsidRPr="005D0633">
        <w:rPr>
          <w:sz w:val="24"/>
          <w:szCs w:val="24"/>
        </w:rPr>
        <w:t>Orientação na elaboração de projetos com atividades teórico-práticas a serem desenvolvidos, com acompanhamento do professor supervisor, em instituições de educação infantil</w:t>
      </w:r>
      <w:r w:rsidRPr="00917449">
        <w:rPr>
          <w:color w:val="008000"/>
          <w:sz w:val="24"/>
        </w:rPr>
        <w:t>.</w:t>
      </w:r>
    </w:p>
    <w:p w:rsidR="00684D83" w:rsidRPr="00130F54" w:rsidRDefault="00684D83" w:rsidP="00B947E6">
      <w:pPr>
        <w:spacing w:line="360" w:lineRule="auto"/>
        <w:jc w:val="both"/>
        <w:rPr>
          <w:b/>
          <w:sz w:val="24"/>
          <w:szCs w:val="24"/>
        </w:rPr>
      </w:pPr>
    </w:p>
    <w:p w:rsidR="00684D83" w:rsidRDefault="00684D83" w:rsidP="00B947E6">
      <w:pPr>
        <w:spacing w:line="360" w:lineRule="auto"/>
        <w:jc w:val="both"/>
        <w:rPr>
          <w:b/>
          <w:sz w:val="24"/>
          <w:szCs w:val="24"/>
        </w:rPr>
      </w:pPr>
      <w:r w:rsidRPr="00130F54">
        <w:rPr>
          <w:b/>
          <w:sz w:val="24"/>
          <w:szCs w:val="24"/>
        </w:rPr>
        <w:t>Estágio Supervisionado em Gestão Educacional I</w:t>
      </w:r>
      <w:r>
        <w:rPr>
          <w:b/>
          <w:sz w:val="24"/>
          <w:szCs w:val="24"/>
        </w:rPr>
        <w:t xml:space="preserve"> –</w:t>
      </w:r>
      <w:r w:rsidRPr="00130F54">
        <w:rPr>
          <w:b/>
          <w:sz w:val="24"/>
          <w:szCs w:val="24"/>
        </w:rPr>
        <w:t xml:space="preserve">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w:t>
      </w:r>
    </w:p>
    <w:p w:rsidR="00684D83" w:rsidRDefault="00684D83" w:rsidP="00ED3E7B">
      <w:pPr>
        <w:spacing w:line="360" w:lineRule="auto"/>
        <w:jc w:val="both"/>
        <w:rPr>
          <w:b/>
          <w:sz w:val="24"/>
          <w:szCs w:val="24"/>
        </w:rPr>
      </w:pPr>
      <w:r>
        <w:rPr>
          <w:b/>
          <w:sz w:val="24"/>
          <w:szCs w:val="24"/>
        </w:rPr>
        <w:t>Ementa:</w:t>
      </w:r>
    </w:p>
    <w:p w:rsidR="00684D83" w:rsidRDefault="00684D83" w:rsidP="00974F70">
      <w:pPr>
        <w:spacing w:line="360" w:lineRule="auto"/>
        <w:ind w:firstLine="709"/>
        <w:jc w:val="both"/>
        <w:rPr>
          <w:sz w:val="24"/>
          <w:szCs w:val="24"/>
        </w:rPr>
      </w:pPr>
      <w:r w:rsidRPr="005D0633">
        <w:rPr>
          <w:sz w:val="24"/>
          <w:szCs w:val="24"/>
        </w:rPr>
        <w:t xml:space="preserve">Análise da instituição escolar e do seu projeto político pedagógico. Orientação na elaboração de propostas alternativas vinculadas ao projeto pedagógico da unidade campo do estágio supervisionado, e a serem desenvolvidas sob o acompanhamento do professor supervisor. </w:t>
      </w:r>
    </w:p>
    <w:p w:rsidR="00684D83" w:rsidRPr="005D0633" w:rsidRDefault="00684D83" w:rsidP="00974F70">
      <w:pPr>
        <w:spacing w:line="360" w:lineRule="auto"/>
        <w:ind w:firstLine="709"/>
        <w:jc w:val="both"/>
        <w:rPr>
          <w:sz w:val="24"/>
          <w:szCs w:val="24"/>
        </w:rPr>
      </w:pPr>
    </w:p>
    <w:p w:rsidR="00684D83" w:rsidRDefault="00684D83" w:rsidP="00974F70">
      <w:pPr>
        <w:spacing w:line="360" w:lineRule="auto"/>
        <w:jc w:val="both"/>
        <w:rPr>
          <w:b/>
          <w:sz w:val="24"/>
          <w:szCs w:val="24"/>
        </w:rPr>
      </w:pPr>
      <w:r w:rsidRPr="00130F54">
        <w:rPr>
          <w:b/>
          <w:sz w:val="24"/>
          <w:szCs w:val="24"/>
        </w:rPr>
        <w:t xml:space="preserve">Estágio Supervisionado em Gestão Educacional II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w:t>
      </w:r>
    </w:p>
    <w:p w:rsidR="00684D83" w:rsidRDefault="00684D83" w:rsidP="00974F70">
      <w:pPr>
        <w:spacing w:line="360" w:lineRule="auto"/>
        <w:jc w:val="both"/>
        <w:rPr>
          <w:b/>
          <w:sz w:val="24"/>
          <w:szCs w:val="24"/>
        </w:rPr>
      </w:pPr>
      <w:r>
        <w:rPr>
          <w:b/>
          <w:sz w:val="24"/>
          <w:szCs w:val="24"/>
        </w:rPr>
        <w:t>Ementa:</w:t>
      </w:r>
    </w:p>
    <w:p w:rsidR="00684D83" w:rsidRPr="005D0633" w:rsidRDefault="00684D83" w:rsidP="00974F70">
      <w:pPr>
        <w:spacing w:line="360" w:lineRule="auto"/>
        <w:ind w:firstLine="709"/>
        <w:jc w:val="both"/>
        <w:rPr>
          <w:sz w:val="24"/>
          <w:szCs w:val="24"/>
        </w:rPr>
      </w:pPr>
      <w:r w:rsidRPr="005D0633">
        <w:rPr>
          <w:sz w:val="24"/>
          <w:szCs w:val="24"/>
        </w:rPr>
        <w:t xml:space="preserve">Análise da instituição escolar e do seu projeto político pedagógico. Orientação na elaboração de propostas alternativas vinculadas ao projeto pedagógico da unidade campo do estágio supervisionado, e a serem desenvolvidas sob o acompanhamento do professor supervisor. </w:t>
      </w:r>
    </w:p>
    <w:p w:rsidR="00684D83" w:rsidRDefault="00684D83" w:rsidP="00974F70">
      <w:pPr>
        <w:spacing w:line="360" w:lineRule="auto"/>
        <w:ind w:firstLine="709"/>
        <w:jc w:val="both"/>
        <w:rPr>
          <w:sz w:val="24"/>
          <w:szCs w:val="24"/>
        </w:rPr>
      </w:pPr>
    </w:p>
    <w:p w:rsidR="00684D83" w:rsidRPr="005D0633" w:rsidRDefault="00684D83" w:rsidP="00974F70">
      <w:pPr>
        <w:spacing w:line="360" w:lineRule="auto"/>
        <w:ind w:firstLine="709"/>
        <w:jc w:val="both"/>
        <w:rPr>
          <w:sz w:val="24"/>
          <w:szCs w:val="24"/>
        </w:rPr>
      </w:pPr>
    </w:p>
    <w:p w:rsidR="00684D83" w:rsidRDefault="00684D83" w:rsidP="00974F70">
      <w:pPr>
        <w:pStyle w:val="BodyText"/>
        <w:rPr>
          <w:rFonts w:ascii="Times New Roman" w:hAnsi="Times New Roman"/>
          <w:b/>
          <w:bCs/>
          <w:sz w:val="24"/>
          <w:szCs w:val="24"/>
        </w:rPr>
      </w:pPr>
      <w:r>
        <w:rPr>
          <w:rFonts w:ascii="Times New Roman" w:hAnsi="Times New Roman"/>
          <w:b/>
          <w:bCs/>
          <w:sz w:val="24"/>
          <w:szCs w:val="24"/>
        </w:rPr>
        <w:t>2</w:t>
      </w:r>
      <w:r w:rsidRPr="000D4FD1">
        <w:rPr>
          <w:rFonts w:ascii="Times New Roman" w:hAnsi="Times New Roman"/>
          <w:b/>
          <w:bCs/>
          <w:sz w:val="24"/>
          <w:szCs w:val="24"/>
        </w:rPr>
        <w:t>.3- NÚCLEO DE ESTUDOS INTEGRADORES</w:t>
      </w:r>
    </w:p>
    <w:p w:rsidR="00684D83" w:rsidRPr="00991B49" w:rsidRDefault="00684D83" w:rsidP="00B947E6">
      <w:pPr>
        <w:spacing w:line="360" w:lineRule="auto"/>
        <w:jc w:val="both"/>
        <w:rPr>
          <w:b/>
          <w:sz w:val="24"/>
          <w:szCs w:val="24"/>
        </w:rPr>
      </w:pPr>
    </w:p>
    <w:p w:rsidR="00684D83" w:rsidRDefault="00684D83" w:rsidP="00B947E6">
      <w:pPr>
        <w:spacing w:line="360" w:lineRule="auto"/>
        <w:jc w:val="both"/>
        <w:rPr>
          <w:b/>
          <w:sz w:val="24"/>
          <w:szCs w:val="24"/>
        </w:rPr>
      </w:pPr>
      <w:r>
        <w:rPr>
          <w:b/>
          <w:sz w:val="24"/>
          <w:szCs w:val="24"/>
        </w:rPr>
        <w:t xml:space="preserve">Pesquisa e </w:t>
      </w:r>
      <w:r w:rsidRPr="00991B49">
        <w:rPr>
          <w:b/>
          <w:sz w:val="24"/>
          <w:szCs w:val="24"/>
        </w:rPr>
        <w:t>Prática Pedagógica I</w:t>
      </w:r>
      <w:r>
        <w:rPr>
          <w:b/>
          <w:sz w:val="24"/>
          <w:szCs w:val="24"/>
        </w:rPr>
        <w:t>, II e III -</w:t>
      </w:r>
      <w:r w:rsidRPr="00991B49">
        <w:rPr>
          <w:b/>
          <w:sz w:val="24"/>
          <w:szCs w:val="24"/>
        </w:rPr>
        <w:t xml:space="preserve">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 (cada)</w:t>
      </w:r>
    </w:p>
    <w:p w:rsidR="00684D83" w:rsidRPr="001A1763" w:rsidRDefault="00684D83" w:rsidP="00974F70">
      <w:pPr>
        <w:spacing w:line="360" w:lineRule="auto"/>
        <w:jc w:val="both"/>
        <w:rPr>
          <w:b/>
          <w:sz w:val="24"/>
          <w:szCs w:val="24"/>
        </w:rPr>
      </w:pPr>
      <w:r>
        <w:rPr>
          <w:b/>
          <w:sz w:val="24"/>
          <w:szCs w:val="24"/>
        </w:rPr>
        <w:t>Ementa:</w:t>
      </w:r>
    </w:p>
    <w:p w:rsidR="00684D83" w:rsidRDefault="00684D83" w:rsidP="00974F70">
      <w:pPr>
        <w:pStyle w:val="BodyText"/>
        <w:ind w:firstLine="709"/>
        <w:rPr>
          <w:rFonts w:ascii="Times New Roman" w:hAnsi="Times New Roman"/>
          <w:sz w:val="24"/>
          <w:szCs w:val="24"/>
        </w:rPr>
      </w:pPr>
      <w:r>
        <w:rPr>
          <w:rFonts w:ascii="Times New Roman" w:hAnsi="Times New Roman"/>
          <w:sz w:val="24"/>
          <w:szCs w:val="24"/>
        </w:rPr>
        <w:t>Através de um</w:t>
      </w:r>
      <w:r w:rsidRPr="005D0633">
        <w:rPr>
          <w:rFonts w:ascii="Times New Roman" w:hAnsi="Times New Roman"/>
          <w:sz w:val="24"/>
          <w:szCs w:val="24"/>
        </w:rPr>
        <w:t xml:space="preserve"> trabalho coletivo e interdisciplinar, trata-se de articular a teoria em função da prática e/ou a prática em sua expressão teórica, de modo que, concomitantemente, a teoria ilumine a prática e esta conduza à reelaboração daquela. Nesses termos, diferenciadas áreas temáticas se configuram para o desenvolvimento </w:t>
      </w:r>
      <w:r>
        <w:rPr>
          <w:rFonts w:ascii="Times New Roman" w:hAnsi="Times New Roman"/>
          <w:sz w:val="24"/>
          <w:szCs w:val="24"/>
        </w:rPr>
        <w:t>dessas atividades curriculares.</w:t>
      </w:r>
    </w:p>
    <w:p w:rsidR="00684D83" w:rsidRDefault="00684D83" w:rsidP="00974F70">
      <w:pPr>
        <w:pStyle w:val="BodyText"/>
        <w:ind w:firstLine="709"/>
        <w:rPr>
          <w:rFonts w:ascii="Times New Roman" w:hAnsi="Times New Roman"/>
          <w:sz w:val="24"/>
          <w:szCs w:val="24"/>
        </w:rPr>
      </w:pPr>
    </w:p>
    <w:p w:rsidR="00684D83" w:rsidRDefault="00684D83" w:rsidP="00974F70">
      <w:pPr>
        <w:spacing w:line="360" w:lineRule="auto"/>
        <w:jc w:val="both"/>
        <w:rPr>
          <w:b/>
          <w:sz w:val="24"/>
          <w:szCs w:val="24"/>
        </w:rPr>
      </w:pPr>
      <w:r w:rsidRPr="00991B49">
        <w:rPr>
          <w:b/>
          <w:sz w:val="24"/>
          <w:szCs w:val="24"/>
        </w:rPr>
        <w:t xml:space="preserve">Seminário de Pesquisa e </w:t>
      </w:r>
      <w:r>
        <w:rPr>
          <w:b/>
          <w:sz w:val="24"/>
          <w:szCs w:val="24"/>
        </w:rPr>
        <w:t>Prática Pedagógica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teóricas + 36 horas práticas</w:t>
      </w:r>
    </w:p>
    <w:p w:rsidR="00684D83" w:rsidRDefault="00684D83" w:rsidP="004E42F8">
      <w:pPr>
        <w:spacing w:line="360" w:lineRule="auto"/>
        <w:jc w:val="both"/>
        <w:rPr>
          <w:b/>
          <w:sz w:val="24"/>
          <w:szCs w:val="24"/>
        </w:rPr>
      </w:pPr>
      <w:r>
        <w:rPr>
          <w:b/>
          <w:sz w:val="24"/>
          <w:szCs w:val="24"/>
        </w:rPr>
        <w:t>Ementa:</w:t>
      </w:r>
    </w:p>
    <w:p w:rsidR="00684D83" w:rsidRPr="005D0633" w:rsidRDefault="00684D83" w:rsidP="004E42F8">
      <w:pPr>
        <w:spacing w:line="360" w:lineRule="auto"/>
        <w:jc w:val="both"/>
        <w:rPr>
          <w:sz w:val="24"/>
          <w:szCs w:val="24"/>
        </w:rPr>
      </w:pPr>
      <w:r w:rsidRPr="005D0633">
        <w:rPr>
          <w:sz w:val="24"/>
          <w:szCs w:val="24"/>
        </w:rPr>
        <w:t>a) orientar os alunos no sentido de canalizarem seus esforços para situações-problema relevantes, nascidas da prática pedagógica, estágio supervisionado e trabalhos desenvolvidos durante o Curso, de modo a  incorporarem conhecimentos teóricos e ações da própria prática;</w:t>
      </w:r>
    </w:p>
    <w:p w:rsidR="00684D83" w:rsidRPr="005D0633" w:rsidRDefault="00684D83" w:rsidP="00974F70">
      <w:pPr>
        <w:spacing w:line="360" w:lineRule="auto"/>
        <w:jc w:val="both"/>
        <w:rPr>
          <w:sz w:val="24"/>
          <w:szCs w:val="24"/>
        </w:rPr>
      </w:pPr>
      <w:r w:rsidRPr="005D0633">
        <w:rPr>
          <w:sz w:val="24"/>
          <w:szCs w:val="24"/>
        </w:rPr>
        <w:t>b) criar oportunidades de atividades práticas de observação e de participação na vida escolar, tendo em vista a coleta de informações de ordem qualitativa e/ou quantitativa, relacionadas ao tema de estudo de cada estudante;</w:t>
      </w:r>
    </w:p>
    <w:p w:rsidR="00684D83" w:rsidRDefault="00684D83" w:rsidP="004E42F8">
      <w:pPr>
        <w:pStyle w:val="BodyText"/>
        <w:rPr>
          <w:rFonts w:ascii="Times New Roman" w:hAnsi="Times New Roman"/>
          <w:sz w:val="24"/>
          <w:szCs w:val="24"/>
        </w:rPr>
      </w:pPr>
      <w:r w:rsidRPr="005D0633">
        <w:rPr>
          <w:rFonts w:ascii="Times New Roman" w:hAnsi="Times New Roman"/>
          <w:sz w:val="24"/>
          <w:szCs w:val="24"/>
        </w:rPr>
        <w:t>c) fornecer aos alunos um contato sistemático com o quadro teórico-metodológico da pesquisa educacional, de forma que produzam trabalhos de curso com rigor científico.</w:t>
      </w:r>
    </w:p>
    <w:p w:rsidR="00684D83" w:rsidRPr="005D0633" w:rsidRDefault="00684D83" w:rsidP="004E42F8">
      <w:pPr>
        <w:pStyle w:val="BodyText"/>
        <w:rPr>
          <w:rFonts w:ascii="Times New Roman" w:hAnsi="Times New Roman"/>
          <w:sz w:val="24"/>
          <w:szCs w:val="24"/>
        </w:rPr>
      </w:pPr>
    </w:p>
    <w:p w:rsidR="00684D83" w:rsidRDefault="00684D83" w:rsidP="004E42F8">
      <w:pPr>
        <w:spacing w:line="360" w:lineRule="auto"/>
        <w:jc w:val="both"/>
        <w:rPr>
          <w:b/>
          <w:sz w:val="24"/>
          <w:szCs w:val="24"/>
        </w:rPr>
      </w:pPr>
      <w:r>
        <w:rPr>
          <w:b/>
          <w:sz w:val="24"/>
          <w:szCs w:val="24"/>
        </w:rPr>
        <w:t>Trabalho de Conclusão de Curso (TCC) - 30</w:t>
      </w:r>
      <w:r w:rsidRPr="00991B49">
        <w:rPr>
          <w:b/>
          <w:sz w:val="24"/>
          <w:szCs w:val="24"/>
        </w:rPr>
        <w:t>0 horas</w:t>
      </w:r>
    </w:p>
    <w:p w:rsidR="00684D83" w:rsidRDefault="00684D83" w:rsidP="004E42F8">
      <w:pPr>
        <w:spacing w:line="360" w:lineRule="auto"/>
        <w:jc w:val="both"/>
        <w:rPr>
          <w:b/>
          <w:sz w:val="24"/>
          <w:szCs w:val="24"/>
        </w:rPr>
      </w:pPr>
      <w:r>
        <w:rPr>
          <w:b/>
          <w:sz w:val="24"/>
          <w:szCs w:val="24"/>
        </w:rPr>
        <w:t>Ementa:</w:t>
      </w:r>
    </w:p>
    <w:p w:rsidR="00684D83" w:rsidRDefault="00684D83" w:rsidP="004E42F8">
      <w:pPr>
        <w:pStyle w:val="BodyText"/>
        <w:ind w:firstLine="709"/>
        <w:rPr>
          <w:rFonts w:ascii="Times New Roman" w:hAnsi="Times New Roman"/>
          <w:sz w:val="24"/>
          <w:szCs w:val="24"/>
        </w:rPr>
      </w:pPr>
      <w:r w:rsidRPr="005D0633">
        <w:rPr>
          <w:rFonts w:ascii="Times New Roman" w:hAnsi="Times New Roman"/>
          <w:sz w:val="24"/>
          <w:szCs w:val="24"/>
        </w:rPr>
        <w:t xml:space="preserve">Articulado às atividades descritas acima, o trabalho de conclusão de Curso constará da produção de uma Monografia orientada e acompanhada por professores do Curso de Pedagogia e avaliada por uma banca aprovada pelo Colegiado. As normas e orientações básicas para a elaboração da Monografia serão definidas pelo Colegiado do Curso na ocasião em que este currículo for implementado. </w:t>
      </w:r>
    </w:p>
    <w:p w:rsidR="00684D83" w:rsidRDefault="00684D83" w:rsidP="004E42F8">
      <w:pPr>
        <w:spacing w:line="360" w:lineRule="auto"/>
        <w:jc w:val="both"/>
        <w:rPr>
          <w:b/>
          <w:sz w:val="24"/>
          <w:szCs w:val="24"/>
        </w:rPr>
      </w:pPr>
      <w:r w:rsidRPr="00991B49">
        <w:rPr>
          <w:b/>
          <w:sz w:val="24"/>
          <w:szCs w:val="24"/>
        </w:rPr>
        <w:t xml:space="preserve">Atividades Acadêmico-Científico-Culturais </w:t>
      </w:r>
      <w:r>
        <w:rPr>
          <w:b/>
          <w:sz w:val="24"/>
          <w:szCs w:val="24"/>
        </w:rPr>
        <w:t>-</w:t>
      </w:r>
      <w:r w:rsidRPr="00991B49">
        <w:rPr>
          <w:b/>
          <w:sz w:val="24"/>
          <w:szCs w:val="24"/>
        </w:rPr>
        <w:t xml:space="preserve"> 100 horas</w:t>
      </w:r>
    </w:p>
    <w:p w:rsidR="00684D83" w:rsidRDefault="00684D83" w:rsidP="004E42F8">
      <w:pPr>
        <w:spacing w:line="360" w:lineRule="auto"/>
        <w:jc w:val="both"/>
        <w:rPr>
          <w:b/>
          <w:sz w:val="24"/>
          <w:szCs w:val="24"/>
        </w:rPr>
      </w:pPr>
      <w:r>
        <w:rPr>
          <w:b/>
          <w:sz w:val="24"/>
          <w:szCs w:val="24"/>
        </w:rPr>
        <w:t>Ementa:</w:t>
      </w:r>
    </w:p>
    <w:p w:rsidR="00684D83" w:rsidRPr="005D0633" w:rsidRDefault="00684D83" w:rsidP="00105128">
      <w:pPr>
        <w:spacing w:line="360" w:lineRule="auto"/>
        <w:ind w:firstLine="709"/>
        <w:jc w:val="both"/>
        <w:rPr>
          <w:sz w:val="24"/>
          <w:szCs w:val="24"/>
        </w:rPr>
      </w:pPr>
      <w:r w:rsidRPr="005D0633">
        <w:rPr>
          <w:sz w:val="24"/>
          <w:szCs w:val="24"/>
        </w:rPr>
        <w:t>As atividades Acadêmico-Científico-Culturais referem-se a estudos extraclasse, tais como: monitorias, programas de iniciação científica (PIC), programas especiais de treinamento (PET), visitas e ações de caráter científico, técnico, cultural e comunitário, projetos de extensão, estudos dirigidos extracurriculares, cursos realizados em áreas afins, integração com cursos seqüenciais correlatos à área, participação em eventos científicos, políticos, sociais e culturais</w:t>
      </w:r>
      <w:r w:rsidRPr="00297BC0">
        <w:rPr>
          <w:color w:val="008000"/>
          <w:sz w:val="24"/>
        </w:rPr>
        <w:t xml:space="preserve"> </w:t>
      </w:r>
      <w:r w:rsidRPr="005D0633">
        <w:rPr>
          <w:sz w:val="24"/>
          <w:szCs w:val="24"/>
        </w:rPr>
        <w:t>relacionados à educação, dentre outros avaliados segundo critérios estabelecidos pela legislação pertinente da UFSJ.</w:t>
      </w:r>
    </w:p>
    <w:p w:rsidR="00684D83" w:rsidRPr="00297BC0" w:rsidRDefault="00684D83" w:rsidP="00B947E6">
      <w:pPr>
        <w:spacing w:line="360" w:lineRule="auto"/>
        <w:jc w:val="both"/>
        <w:rPr>
          <w:b/>
          <w:color w:val="008000"/>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b/>
          <w:sz w:val="24"/>
          <w:szCs w:val="24"/>
        </w:rPr>
      </w:pPr>
      <w:r w:rsidRPr="00105128">
        <w:rPr>
          <w:b/>
          <w:sz w:val="24"/>
          <w:szCs w:val="24"/>
        </w:rPr>
        <w:t>2.4 – GRADE CURRICULAR DO CURSO DE PEDAGOGIA</w:t>
      </w:r>
    </w:p>
    <w:p w:rsidR="00684D83" w:rsidRDefault="00684D83" w:rsidP="00B947E6">
      <w:pPr>
        <w:jc w:val="both"/>
        <w:rPr>
          <w:b/>
          <w:sz w:val="24"/>
          <w:szCs w:val="24"/>
        </w:rPr>
      </w:pPr>
    </w:p>
    <w:p w:rsidR="00684D83" w:rsidRPr="00105128" w:rsidRDefault="00684D83" w:rsidP="004E42F8">
      <w:pPr>
        <w:jc w:val="center"/>
        <w:rPr>
          <w:b/>
          <w:sz w:val="24"/>
          <w:szCs w:val="24"/>
        </w:rPr>
      </w:pPr>
      <w:r w:rsidRPr="004E42F8">
        <w:rPr>
          <w:b/>
          <w:sz w:val="24"/>
          <w:szCs w:val="24"/>
          <w:highlight w:val="yellow"/>
        </w:rPr>
        <w:t>está em outro documento para ser impresso separadamente.</w:t>
      </w: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r w:rsidRPr="00D615AF">
        <w:rPr>
          <w:b/>
          <w:sz w:val="24"/>
          <w:szCs w:val="24"/>
        </w:rPr>
        <w:t>2.5 – FLUXOGRAMA DO CURSO DE PEDAGOGIA</w:t>
      </w:r>
    </w:p>
    <w:p w:rsidR="00684D83" w:rsidRDefault="00684D83" w:rsidP="00B947E6">
      <w:pPr>
        <w:jc w:val="both"/>
        <w:rPr>
          <w:b/>
          <w:sz w:val="24"/>
          <w:szCs w:val="24"/>
        </w:rPr>
      </w:pPr>
    </w:p>
    <w:p w:rsidR="00684D83" w:rsidRDefault="00684D83" w:rsidP="00B947E6">
      <w:pPr>
        <w:jc w:val="both"/>
        <w:rPr>
          <w:b/>
          <w:sz w:val="24"/>
          <w:szCs w:val="24"/>
        </w:rPr>
      </w:pPr>
    </w:p>
    <w:p w:rsidR="00684D83" w:rsidRPr="00105128" w:rsidRDefault="00684D83" w:rsidP="004E42F8">
      <w:pPr>
        <w:jc w:val="center"/>
        <w:rPr>
          <w:b/>
          <w:sz w:val="24"/>
          <w:szCs w:val="24"/>
        </w:rPr>
      </w:pPr>
      <w:r w:rsidRPr="004E42F8">
        <w:rPr>
          <w:b/>
          <w:sz w:val="24"/>
          <w:szCs w:val="24"/>
          <w:highlight w:val="yellow"/>
        </w:rPr>
        <w:t>está em outro documento para ser impresso separadamente.</w:t>
      </w:r>
    </w:p>
    <w:p w:rsidR="00684D83" w:rsidRPr="00D615AF" w:rsidRDefault="00684D83" w:rsidP="00B947E6">
      <w:pPr>
        <w:jc w:val="both"/>
        <w:rPr>
          <w:b/>
          <w:sz w:val="24"/>
          <w:szCs w:val="24"/>
        </w:rPr>
      </w:pPr>
    </w:p>
    <w:p w:rsidR="00684D83" w:rsidRPr="00E86E5D" w:rsidRDefault="00684D83" w:rsidP="00B947E6">
      <w:pPr>
        <w:jc w:val="both"/>
        <w:rPr>
          <w:b/>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Default="00684D83" w:rsidP="00B947E6">
      <w:pPr>
        <w:jc w:val="both"/>
        <w:rPr>
          <w:color w:val="FF0000"/>
          <w:sz w:val="24"/>
          <w:szCs w:val="24"/>
        </w:rPr>
      </w:pPr>
    </w:p>
    <w:p w:rsidR="00684D83" w:rsidRPr="00D25EDF" w:rsidRDefault="00684D83" w:rsidP="009F7D65">
      <w:pPr>
        <w:jc w:val="center"/>
        <w:rPr>
          <w:b/>
          <w:sz w:val="24"/>
          <w:szCs w:val="24"/>
        </w:rPr>
      </w:pPr>
      <w:r>
        <w:rPr>
          <w:b/>
          <w:sz w:val="24"/>
          <w:szCs w:val="24"/>
        </w:rPr>
        <w:t xml:space="preserve">2.6 - </w:t>
      </w:r>
      <w:r w:rsidRPr="00D25EDF">
        <w:rPr>
          <w:b/>
          <w:sz w:val="24"/>
          <w:szCs w:val="24"/>
        </w:rPr>
        <w:t>BIBLIOGRAFIA DOS NÚCLEOS DE ESTUDOS</w:t>
      </w:r>
    </w:p>
    <w:p w:rsidR="00684D83" w:rsidRPr="00D25EDF" w:rsidRDefault="00684D83" w:rsidP="009F7D65">
      <w:pPr>
        <w:jc w:val="both"/>
        <w:rPr>
          <w:b/>
          <w:sz w:val="24"/>
          <w:szCs w:val="24"/>
        </w:rPr>
      </w:pPr>
    </w:p>
    <w:p w:rsidR="00684D83" w:rsidRPr="00D25EDF" w:rsidRDefault="00684D83" w:rsidP="009F7D65">
      <w:pPr>
        <w:jc w:val="both"/>
        <w:rPr>
          <w:b/>
          <w:sz w:val="24"/>
          <w:szCs w:val="24"/>
        </w:rPr>
      </w:pPr>
      <w:r w:rsidRPr="00D25EDF">
        <w:rPr>
          <w:b/>
          <w:sz w:val="24"/>
          <w:szCs w:val="24"/>
        </w:rPr>
        <w:t>1. NÚCLEO DE ESTUDOS BÁSICOS</w:t>
      </w:r>
    </w:p>
    <w:p w:rsidR="00684D83" w:rsidRDefault="00684D83" w:rsidP="009F7D65">
      <w:pPr>
        <w:jc w:val="both"/>
        <w:rPr>
          <w:sz w:val="24"/>
          <w:szCs w:val="24"/>
        </w:rPr>
      </w:pPr>
    </w:p>
    <w:p w:rsidR="00684D83" w:rsidRPr="00D25EDF" w:rsidRDefault="00684D83" w:rsidP="009F7D65">
      <w:pPr>
        <w:jc w:val="both"/>
        <w:rPr>
          <w:sz w:val="24"/>
          <w:szCs w:val="24"/>
        </w:rPr>
      </w:pPr>
    </w:p>
    <w:p w:rsidR="00684D83" w:rsidRDefault="00684D83" w:rsidP="009F7D65">
      <w:pPr>
        <w:spacing w:line="360" w:lineRule="auto"/>
        <w:jc w:val="both"/>
        <w:rPr>
          <w:b/>
          <w:sz w:val="24"/>
          <w:szCs w:val="24"/>
        </w:rPr>
      </w:pPr>
      <w:r w:rsidRPr="0097429C">
        <w:rPr>
          <w:b/>
          <w:sz w:val="24"/>
          <w:szCs w:val="24"/>
        </w:rPr>
        <w:t>1.1.</w:t>
      </w:r>
      <w:r>
        <w:rPr>
          <w:sz w:val="24"/>
          <w:szCs w:val="24"/>
        </w:rPr>
        <w:t xml:space="preserve"> </w:t>
      </w:r>
      <w:r w:rsidRPr="003A3CA0">
        <w:rPr>
          <w:b/>
          <w:sz w:val="24"/>
          <w:szCs w:val="24"/>
        </w:rPr>
        <w:t>Organização e Política da Educação Brasileira</w:t>
      </w:r>
      <w:r>
        <w:rPr>
          <w:b/>
          <w:sz w:val="24"/>
          <w:szCs w:val="24"/>
        </w:rPr>
        <w:t xml:space="preserve"> – 72 horas</w:t>
      </w:r>
    </w:p>
    <w:p w:rsidR="00684D83" w:rsidRDefault="00684D83" w:rsidP="00A27BFB">
      <w:pPr>
        <w:spacing w:line="360" w:lineRule="auto"/>
        <w:jc w:val="both"/>
        <w:rPr>
          <w:i/>
        </w:rPr>
      </w:pPr>
      <w:r>
        <w:rPr>
          <w:i/>
        </w:rPr>
        <w:t>1.1.1. Básica</w:t>
      </w:r>
    </w:p>
    <w:p w:rsidR="00684D83" w:rsidRPr="00A27BFB" w:rsidRDefault="00684D83" w:rsidP="00A27BFB">
      <w:pPr>
        <w:spacing w:line="360" w:lineRule="auto"/>
        <w:jc w:val="both"/>
      </w:pPr>
    </w:p>
    <w:p w:rsidR="00684D83" w:rsidRDefault="00684D83" w:rsidP="00A27BFB">
      <w:pPr>
        <w:spacing w:before="60"/>
        <w:jc w:val="both"/>
      </w:pPr>
      <w:r>
        <w:t xml:space="preserve">ABREU JR., Laerthe de Moraes. O caderno de recortes sobre educação do “Diário Oficial do Estado de São Paulo”: indícios de cultura material na Escola Primária “Dr. Jorge Tibiriçá” (1936-1947). </w:t>
      </w:r>
      <w:r w:rsidRPr="00A27BFB">
        <w:rPr>
          <w:i/>
        </w:rPr>
        <w:t>Revista Brasileira de História</w:t>
      </w:r>
      <w:r>
        <w:t>, v.24, n. 48, p. 171- 188, dez – 2004.</w:t>
      </w:r>
    </w:p>
    <w:p w:rsidR="00684D83" w:rsidRDefault="00684D83" w:rsidP="00A27BFB">
      <w:pPr>
        <w:spacing w:before="60"/>
        <w:jc w:val="both"/>
      </w:pPr>
      <w:r>
        <w:t xml:space="preserve">BRZEZINSKI, Iria (org.). </w:t>
      </w:r>
      <w:r w:rsidRPr="00A27BFB">
        <w:rPr>
          <w:i/>
        </w:rPr>
        <w:t>LDB interpretada:</w:t>
      </w:r>
      <w:r>
        <w:t xml:space="preserve"> diversos olhares se entrecruzam. 9.ed. São Paulo: Cortez, 2005.</w:t>
      </w:r>
    </w:p>
    <w:p w:rsidR="00684D83" w:rsidRDefault="00684D83" w:rsidP="00A27BFB">
      <w:pPr>
        <w:spacing w:before="60"/>
        <w:jc w:val="both"/>
      </w:pPr>
      <w:r>
        <w:t xml:space="preserve">CORTELLA, Mario Sergio. </w:t>
      </w:r>
      <w:r w:rsidRPr="00A27BFB">
        <w:rPr>
          <w:i/>
        </w:rPr>
        <w:t>A escola e o conhecimento:</w:t>
      </w:r>
      <w:r>
        <w:t xml:space="preserve"> fundamentos epistemológicos e políticos. 5.ed. São paulo: Cortez, 2001.</w:t>
      </w:r>
    </w:p>
    <w:p w:rsidR="00684D83" w:rsidRDefault="00684D83" w:rsidP="00A27BFB">
      <w:pPr>
        <w:spacing w:before="60"/>
        <w:jc w:val="both"/>
      </w:pPr>
      <w:r>
        <w:t xml:space="preserve">DAVIES, Nicholas. </w:t>
      </w:r>
      <w:r w:rsidRPr="00A27BFB">
        <w:rPr>
          <w:i/>
        </w:rPr>
        <w:t>Legislação educacional federal básica.</w:t>
      </w:r>
      <w:r>
        <w:t xml:space="preserve"> São Paulo: Cortez, 2004.</w:t>
      </w:r>
    </w:p>
    <w:p w:rsidR="00684D83" w:rsidRDefault="00684D83" w:rsidP="00A27BFB">
      <w:pPr>
        <w:spacing w:before="60"/>
        <w:jc w:val="both"/>
      </w:pPr>
      <w:r>
        <w:t xml:space="preserve">FREIRE, Paulo. </w:t>
      </w:r>
      <w:r w:rsidRPr="00A27BFB">
        <w:rPr>
          <w:i/>
        </w:rPr>
        <w:t>Pedagogia da autonomia:</w:t>
      </w:r>
      <w:r>
        <w:t xml:space="preserve"> saberes necessários à prática educativa. 31 ed. São Paulo: Paz e Terra, 2005.</w:t>
      </w:r>
    </w:p>
    <w:p w:rsidR="00684D83" w:rsidRDefault="00684D83" w:rsidP="00A27BFB">
      <w:pPr>
        <w:spacing w:before="60"/>
        <w:jc w:val="both"/>
      </w:pPr>
      <w:r>
        <w:t>LIBÂNEO, José Carlos, OLIVEIRA, João Ferreira de, TOSCHI, Mirza Seabra</w:t>
      </w:r>
      <w:r w:rsidRPr="00A27BFB">
        <w:rPr>
          <w:i/>
        </w:rPr>
        <w:t>. Educação escolar:</w:t>
      </w:r>
      <w:r>
        <w:t xml:space="preserve"> políticas, estrutura e organização. 2.ed. São Paulo: Cortez, 2005.</w:t>
      </w:r>
    </w:p>
    <w:p w:rsidR="00684D83" w:rsidRDefault="00684D83" w:rsidP="00A27BFB">
      <w:pPr>
        <w:spacing w:before="60"/>
        <w:jc w:val="both"/>
      </w:pPr>
      <w:r>
        <w:t xml:space="preserve">SAVIANI, Dermeval. </w:t>
      </w:r>
      <w:r w:rsidRPr="00A27BFB">
        <w:rPr>
          <w:i/>
        </w:rPr>
        <w:t>A nova lei da educação:</w:t>
      </w:r>
      <w:r>
        <w:t xml:space="preserve"> LDB, trajetória, limite e perspectivas. 9.ed. Campinas, SP: Autores Associados, 2004.</w:t>
      </w:r>
    </w:p>
    <w:p w:rsidR="00684D83" w:rsidRDefault="00684D83" w:rsidP="00A27BFB">
      <w:pPr>
        <w:spacing w:before="60"/>
        <w:jc w:val="both"/>
      </w:pPr>
    </w:p>
    <w:p w:rsidR="00684D83" w:rsidRDefault="00684D83" w:rsidP="00A27BFB">
      <w:pPr>
        <w:spacing w:before="60"/>
        <w:jc w:val="both"/>
      </w:pPr>
    </w:p>
    <w:p w:rsidR="00684D83" w:rsidRDefault="00684D83" w:rsidP="00A27BFB">
      <w:pPr>
        <w:spacing w:line="360" w:lineRule="auto"/>
        <w:jc w:val="both"/>
        <w:rPr>
          <w:i/>
        </w:rPr>
      </w:pPr>
      <w:r>
        <w:rPr>
          <w:i/>
        </w:rPr>
        <w:t xml:space="preserve">1.1.2. </w:t>
      </w:r>
      <w:r w:rsidRPr="00A27BFB">
        <w:rPr>
          <w:i/>
        </w:rPr>
        <w:t>Complementar</w:t>
      </w:r>
    </w:p>
    <w:p w:rsidR="00684D83" w:rsidRDefault="00684D83" w:rsidP="00A27BFB">
      <w:pPr>
        <w:spacing w:line="360" w:lineRule="auto"/>
        <w:jc w:val="both"/>
        <w:rPr>
          <w:i/>
        </w:rPr>
      </w:pPr>
    </w:p>
    <w:p w:rsidR="00684D83" w:rsidRDefault="00684D83" w:rsidP="00A27BFB">
      <w:pPr>
        <w:jc w:val="both"/>
        <w:rPr>
          <w:i/>
        </w:rPr>
      </w:pPr>
      <w:r>
        <w:t xml:space="preserve">CURY, Carlos Roberto Jamil. </w:t>
      </w:r>
      <w:r w:rsidRPr="00A27BFB">
        <w:rPr>
          <w:i/>
        </w:rPr>
        <w:t>Medo à liberdade e compromisso democrático:</w:t>
      </w:r>
      <w:r>
        <w:t xml:space="preserve"> LDB e plano nacional da educação. São Paulo: Editora do Brasil, 1997.</w:t>
      </w:r>
    </w:p>
    <w:p w:rsidR="00684D83" w:rsidRDefault="00684D83" w:rsidP="00A27BFB">
      <w:pPr>
        <w:jc w:val="both"/>
      </w:pPr>
      <w:r>
        <w:t xml:space="preserve">SAVIANI, Dermeval, ALMEIDA, Jane Soares de , SOUZA, Rosa Fátima de, VALDEMAIN, Vera Teresa. </w:t>
      </w:r>
      <w:r w:rsidRPr="00A27BFB">
        <w:rPr>
          <w:i/>
        </w:rPr>
        <w:t>O legado educacional do século XX no Brasil.</w:t>
      </w:r>
      <w:r>
        <w:t xml:space="preserve"> Campinas, SP: Autores Associados, 2004.</w:t>
      </w:r>
    </w:p>
    <w:p w:rsidR="00684D83" w:rsidRDefault="00684D83" w:rsidP="00A27BFB">
      <w:pPr>
        <w:jc w:val="both"/>
      </w:pPr>
      <w:r>
        <w:t xml:space="preserve">TOYNBEE, Polly. Quem tem medo da cultura global? </w:t>
      </w:r>
      <w:r>
        <w:rPr>
          <w:lang w:val="en-US"/>
        </w:rPr>
        <w:t xml:space="preserve">In: HUTTON, Will, GIDDENS, Anthony. </w:t>
      </w:r>
      <w:r w:rsidRPr="00A27BFB">
        <w:rPr>
          <w:i/>
        </w:rPr>
        <w:t>No limite da racionalidade:</w:t>
      </w:r>
      <w:r>
        <w:t xml:space="preserve"> convivendo com o capitalismo global. Rio de Janeiro: Record, 2004.</w:t>
      </w:r>
    </w:p>
    <w:p w:rsidR="00684D83" w:rsidRDefault="00684D83" w:rsidP="00A27BFB">
      <w:pPr>
        <w:spacing w:line="360" w:lineRule="auto"/>
        <w:jc w:val="both"/>
        <w:rPr>
          <w:i/>
        </w:rPr>
      </w:pPr>
    </w:p>
    <w:p w:rsidR="00684D83" w:rsidRDefault="00684D83" w:rsidP="00A27BFB">
      <w:pPr>
        <w:spacing w:line="360" w:lineRule="auto"/>
        <w:jc w:val="both"/>
        <w:rPr>
          <w:i/>
        </w:rPr>
      </w:pPr>
    </w:p>
    <w:p w:rsidR="00684D83" w:rsidRDefault="00684D83" w:rsidP="009F7D65">
      <w:pPr>
        <w:spacing w:line="360" w:lineRule="auto"/>
        <w:jc w:val="both"/>
        <w:rPr>
          <w:b/>
          <w:sz w:val="24"/>
          <w:szCs w:val="24"/>
        </w:rPr>
      </w:pPr>
      <w:r>
        <w:rPr>
          <w:b/>
          <w:sz w:val="24"/>
          <w:szCs w:val="24"/>
        </w:rPr>
        <w:t xml:space="preserve">1.2. </w:t>
      </w:r>
      <w:r w:rsidRPr="00130F54">
        <w:rPr>
          <w:b/>
          <w:sz w:val="24"/>
          <w:szCs w:val="24"/>
        </w:rPr>
        <w:t xml:space="preserve">História da Educação </w:t>
      </w:r>
      <w:r>
        <w:rPr>
          <w:b/>
          <w:sz w:val="24"/>
          <w:szCs w:val="24"/>
        </w:rPr>
        <w:t xml:space="preserve"> I </w:t>
      </w:r>
      <w:r w:rsidRPr="00130F54">
        <w:rPr>
          <w:b/>
          <w:sz w:val="24"/>
          <w:szCs w:val="24"/>
        </w:rPr>
        <w:t xml:space="preserve">- </w:t>
      </w:r>
      <w:r>
        <w:rPr>
          <w:b/>
          <w:sz w:val="24"/>
          <w:szCs w:val="24"/>
        </w:rPr>
        <w:t>72</w:t>
      </w:r>
      <w:r w:rsidRPr="00130F54">
        <w:rPr>
          <w:b/>
          <w:sz w:val="24"/>
          <w:szCs w:val="24"/>
        </w:rPr>
        <w:t xml:space="preserve"> horas</w:t>
      </w:r>
    </w:p>
    <w:p w:rsidR="00684D83" w:rsidRPr="008D0EE0" w:rsidRDefault="00684D83" w:rsidP="009F7D65">
      <w:pPr>
        <w:spacing w:line="360" w:lineRule="auto"/>
        <w:jc w:val="both"/>
        <w:rPr>
          <w:i/>
        </w:rPr>
      </w:pPr>
      <w:r w:rsidRPr="008D0EE0">
        <w:rPr>
          <w:i/>
        </w:rPr>
        <w:t>1.2.1. Básica</w:t>
      </w:r>
    </w:p>
    <w:p w:rsidR="00684D83" w:rsidRPr="003B200A" w:rsidRDefault="00684D83" w:rsidP="009F7D65">
      <w:pPr>
        <w:spacing w:line="288" w:lineRule="atLeast"/>
        <w:jc w:val="both"/>
        <w:rPr>
          <w:color w:val="333333"/>
          <w:sz w:val="24"/>
          <w:szCs w:val="24"/>
        </w:rPr>
      </w:pPr>
    </w:p>
    <w:p w:rsidR="00684D83" w:rsidRPr="008D0EE0" w:rsidRDefault="00684D83" w:rsidP="009F7D65">
      <w:pPr>
        <w:jc w:val="both"/>
        <w:rPr>
          <w:color w:val="333333"/>
        </w:rPr>
      </w:pPr>
      <w:r w:rsidRPr="008D0EE0">
        <w:rPr>
          <w:color w:val="000000"/>
        </w:rPr>
        <w:t xml:space="preserve">ADÃO, Áurea. </w:t>
      </w:r>
      <w:r w:rsidRPr="008D0EE0">
        <w:rPr>
          <w:i/>
          <w:iCs/>
          <w:color w:val="000000"/>
        </w:rPr>
        <w:t>Estado Absoluto e ensino das primeiras letras:</w:t>
      </w:r>
      <w:r w:rsidRPr="008D0EE0">
        <w:rPr>
          <w:color w:val="000000"/>
        </w:rPr>
        <w:t xml:space="preserve"> as escolas régias (1772-1794). Lisboa: Calouste Gulbenkian, 1997. </w:t>
      </w:r>
    </w:p>
    <w:p w:rsidR="00684D83" w:rsidRPr="008D0EE0" w:rsidRDefault="00684D83" w:rsidP="009F7D65">
      <w:pPr>
        <w:jc w:val="both"/>
        <w:rPr>
          <w:color w:val="333333"/>
        </w:rPr>
      </w:pPr>
      <w:r w:rsidRPr="008D0EE0">
        <w:rPr>
          <w:color w:val="000000"/>
        </w:rPr>
        <w:t xml:space="preserve">BASTOS, Mª Helena; FARIA FILHO, Luciano Mendes de. </w:t>
      </w:r>
      <w:r w:rsidRPr="008D0EE0">
        <w:rPr>
          <w:i/>
          <w:iCs/>
          <w:color w:val="000000"/>
        </w:rPr>
        <w:t xml:space="preserve">Escola elementar no século XIX: </w:t>
      </w:r>
      <w:r w:rsidRPr="008D0EE0">
        <w:rPr>
          <w:color w:val="000000"/>
        </w:rPr>
        <w:t>o método monitorial/mútuo.</w:t>
      </w:r>
      <w:r w:rsidRPr="008D0EE0">
        <w:rPr>
          <w:i/>
          <w:iCs/>
          <w:color w:val="000000"/>
        </w:rPr>
        <w:t xml:space="preserve"> </w:t>
      </w:r>
      <w:r w:rsidRPr="008D0EE0">
        <w:rPr>
          <w:color w:val="000000"/>
        </w:rPr>
        <w:t xml:space="preserve">Passo Fundo: Ediuf, 1999. </w:t>
      </w:r>
    </w:p>
    <w:p w:rsidR="00684D83" w:rsidRPr="008D0EE0" w:rsidRDefault="00684D83" w:rsidP="009F7D65">
      <w:pPr>
        <w:jc w:val="both"/>
        <w:rPr>
          <w:color w:val="333333"/>
        </w:rPr>
      </w:pPr>
      <w:r w:rsidRPr="008D0EE0">
        <w:rPr>
          <w:color w:val="000000"/>
        </w:rPr>
        <w:t xml:space="preserve">CARDOSO, Tereza Maria Rolo Fachada Levy. </w:t>
      </w:r>
      <w:r w:rsidRPr="008D0EE0">
        <w:rPr>
          <w:i/>
          <w:iCs/>
          <w:color w:val="000000"/>
        </w:rPr>
        <w:t>As luzes da educação:</w:t>
      </w:r>
      <w:r w:rsidRPr="008D0EE0">
        <w:rPr>
          <w:color w:val="000000"/>
        </w:rPr>
        <w:t xml:space="preserve"> fundamentos, raízes históricas e práticas das aulas régias no Rio de Janeiro (1759-1834). Bragança Paulista: EDUSF, 2002. (Coleção Estudos CDAPH. Série Historiografia).</w:t>
      </w:r>
    </w:p>
    <w:p w:rsidR="00684D83" w:rsidRDefault="00684D83" w:rsidP="009F7D65">
      <w:pPr>
        <w:pStyle w:val="FootnoteText"/>
        <w:jc w:val="both"/>
        <w:rPr>
          <w:color w:val="000000"/>
        </w:rPr>
      </w:pPr>
      <w:r w:rsidRPr="008D0EE0">
        <w:rPr>
          <w:color w:val="000000"/>
        </w:rPr>
        <w:t xml:space="preserve">FERNANDES, Rogério. </w:t>
      </w:r>
      <w:r w:rsidRPr="008D0EE0">
        <w:rPr>
          <w:i/>
          <w:iCs/>
          <w:color w:val="000000"/>
        </w:rPr>
        <w:t xml:space="preserve">Os caminhos do ABC: </w:t>
      </w:r>
      <w:r w:rsidRPr="008D0EE0">
        <w:rPr>
          <w:color w:val="000000"/>
        </w:rPr>
        <w:t xml:space="preserve">sociedade portuguesa e ensino das primeiras letras. Porto: Porto Editora, 1994. </w:t>
      </w:r>
    </w:p>
    <w:p w:rsidR="00684D83" w:rsidRPr="008D0EE0" w:rsidRDefault="00684D83" w:rsidP="009F7D65">
      <w:pPr>
        <w:jc w:val="both"/>
        <w:rPr>
          <w:color w:val="333333"/>
        </w:rPr>
      </w:pPr>
      <w:r w:rsidRPr="008D0EE0">
        <w:t xml:space="preserve">GONDRA, José (org). </w:t>
      </w:r>
      <w:r w:rsidRPr="008D0EE0">
        <w:rPr>
          <w:i/>
          <w:iCs/>
        </w:rPr>
        <w:t>Dos arquivos à escrita da História:</w:t>
      </w:r>
      <w:r w:rsidRPr="008D0EE0">
        <w:t xml:space="preserve"> a educação brasileira entre o Império e a República no século XIX. Bragança Paulista: Universidade São Francisco, 2001. (Coleção Estudos CDAPH. Série Historiografia).</w:t>
      </w:r>
    </w:p>
    <w:p w:rsidR="00684D83" w:rsidRPr="008D0EE0" w:rsidRDefault="00684D83" w:rsidP="009F7D65">
      <w:pPr>
        <w:jc w:val="both"/>
        <w:rPr>
          <w:color w:val="333333"/>
        </w:rPr>
      </w:pPr>
      <w:r w:rsidRPr="008D0EE0">
        <w:rPr>
          <w:color w:val="000000"/>
        </w:rPr>
        <w:t xml:space="preserve">LOPES, Eliane Marta Teixeira de; FARIA FILHO, Luciano Mendes de; VEIGA, Cynthia Greive (orgs). </w:t>
      </w:r>
      <w:r w:rsidRPr="008D0EE0">
        <w:rPr>
          <w:i/>
          <w:iCs/>
          <w:color w:val="000000"/>
        </w:rPr>
        <w:t>500 anos de educação no Brasil.</w:t>
      </w:r>
      <w:r w:rsidRPr="008D0EE0">
        <w:rPr>
          <w:color w:val="000000"/>
        </w:rPr>
        <w:t xml:space="preserve"> Belo Horizonte: Autêntica, 2000. </w:t>
      </w:r>
      <w:r w:rsidRPr="008D0EE0">
        <w:rPr>
          <w:color w:val="000000"/>
        </w:rPr>
        <w:br/>
        <w:t xml:space="preserve">MAGALDI, Ana Maria; ALVES, Cláudia; GONDRA, José Gonçalves (orgs). </w:t>
      </w:r>
      <w:r w:rsidRPr="008D0EE0">
        <w:rPr>
          <w:i/>
          <w:iCs/>
          <w:color w:val="000000"/>
        </w:rPr>
        <w:t>Educação no Brasil:</w:t>
      </w:r>
      <w:r w:rsidRPr="008D0EE0">
        <w:rPr>
          <w:color w:val="000000"/>
        </w:rPr>
        <w:t xml:space="preserve"> história, cultura e política. Bragança Paulista: EDUSF, 2003. (Coleção Estudos CDAPH. Série Historiografia).</w:t>
      </w:r>
    </w:p>
    <w:p w:rsidR="00684D83" w:rsidRPr="008D0EE0" w:rsidRDefault="00684D83" w:rsidP="009F7D65">
      <w:pPr>
        <w:jc w:val="both"/>
        <w:rPr>
          <w:color w:val="333333"/>
        </w:rPr>
      </w:pPr>
      <w:r w:rsidRPr="008D0EE0">
        <w:rPr>
          <w:color w:val="000000"/>
        </w:rPr>
        <w:t xml:space="preserve">MENEZES, Maria Cristina (org.). </w:t>
      </w:r>
      <w:r w:rsidRPr="008D0EE0">
        <w:rPr>
          <w:i/>
          <w:iCs/>
          <w:color w:val="000000"/>
        </w:rPr>
        <w:t>Educação, memória, história:</w:t>
      </w:r>
      <w:r w:rsidRPr="008D0EE0">
        <w:rPr>
          <w:color w:val="000000"/>
        </w:rPr>
        <w:t xml:space="preserve"> possibilidades, leituras. Campinas: Mercado das Letras, 2004. </w:t>
      </w:r>
    </w:p>
    <w:p w:rsidR="00684D83" w:rsidRPr="008D0EE0" w:rsidRDefault="00684D83" w:rsidP="009F7D65">
      <w:pPr>
        <w:jc w:val="both"/>
        <w:rPr>
          <w:b/>
        </w:rPr>
      </w:pPr>
      <w:r w:rsidRPr="008D0EE0">
        <w:rPr>
          <w:color w:val="000000"/>
        </w:rPr>
        <w:t xml:space="preserve">MORAIS, Christianni Cardoso; PORTES, Écio Antônio; ARRUDA, Maria Aparecida (orgs). </w:t>
      </w:r>
      <w:r w:rsidRPr="008D0EE0">
        <w:rPr>
          <w:i/>
          <w:iCs/>
          <w:color w:val="000000"/>
        </w:rPr>
        <w:t>História da Educação:</w:t>
      </w:r>
      <w:r w:rsidRPr="008D0EE0">
        <w:rPr>
          <w:color w:val="000000"/>
        </w:rPr>
        <w:t xml:space="preserve"> ensino e pesquisa.  Belo Horizonte: Autêntica, 2006. </w:t>
      </w:r>
      <w:r w:rsidRPr="008D0EE0">
        <w:rPr>
          <w:color w:val="000000"/>
        </w:rPr>
        <w:br/>
        <w:t xml:space="preserve">VEIGA, Cynthia Greive Veiga; LIMA E FONSECA, Thais Nivia de (orgs). </w:t>
      </w:r>
      <w:r w:rsidRPr="008D0EE0">
        <w:rPr>
          <w:i/>
          <w:iCs/>
          <w:color w:val="000000"/>
        </w:rPr>
        <w:t>História e historiografia da educação no Brasil.</w:t>
      </w:r>
      <w:r w:rsidRPr="008D0EE0">
        <w:rPr>
          <w:color w:val="000000"/>
        </w:rPr>
        <w:t xml:space="preserve"> Belo Horizonte: Autêntica, 2003.</w:t>
      </w:r>
    </w:p>
    <w:p w:rsidR="00684D83" w:rsidRDefault="00684D83" w:rsidP="009F7D65">
      <w:pPr>
        <w:spacing w:line="360" w:lineRule="auto"/>
        <w:jc w:val="both"/>
        <w:rPr>
          <w:b/>
          <w:sz w:val="24"/>
          <w:szCs w:val="24"/>
        </w:rPr>
      </w:pPr>
    </w:p>
    <w:p w:rsidR="00684D83" w:rsidRDefault="00684D83" w:rsidP="009F7D65">
      <w:pPr>
        <w:pStyle w:val="BodyText"/>
        <w:spacing w:line="240" w:lineRule="auto"/>
        <w:rPr>
          <w:rFonts w:ascii="Times New Roman" w:hAnsi="Times New Roman"/>
          <w:i/>
          <w:sz w:val="20"/>
        </w:rPr>
      </w:pPr>
      <w:r>
        <w:rPr>
          <w:rFonts w:ascii="Times New Roman" w:hAnsi="Times New Roman"/>
          <w:i/>
          <w:sz w:val="20"/>
        </w:rPr>
        <w:t>1.2</w:t>
      </w:r>
      <w:r w:rsidRPr="004A7F8D">
        <w:rPr>
          <w:rFonts w:ascii="Times New Roman" w:hAnsi="Times New Roman"/>
          <w:i/>
          <w:sz w:val="20"/>
        </w:rPr>
        <w:t>.2. Complementar</w:t>
      </w:r>
    </w:p>
    <w:p w:rsidR="00684D83" w:rsidRDefault="00684D83" w:rsidP="009F7D65">
      <w:pPr>
        <w:pStyle w:val="BodyText"/>
        <w:spacing w:line="240" w:lineRule="auto"/>
        <w:rPr>
          <w:rFonts w:ascii="Times New Roman" w:hAnsi="Times New Roman"/>
          <w:i/>
          <w:sz w:val="20"/>
        </w:rPr>
      </w:pPr>
    </w:p>
    <w:p w:rsidR="00684D83" w:rsidRDefault="00684D83" w:rsidP="009F7D65">
      <w:pPr>
        <w:pStyle w:val="BodyText"/>
        <w:spacing w:line="240" w:lineRule="auto"/>
        <w:rPr>
          <w:rFonts w:ascii="Times New Roman" w:hAnsi="Times New Roman"/>
          <w:i/>
          <w:sz w:val="20"/>
        </w:rPr>
      </w:pPr>
    </w:p>
    <w:p w:rsidR="00684D83" w:rsidRPr="002B290B" w:rsidRDefault="00684D83" w:rsidP="000856F1">
      <w:pPr>
        <w:autoSpaceDE w:val="0"/>
        <w:autoSpaceDN w:val="0"/>
        <w:adjustRightInd w:val="0"/>
        <w:jc w:val="both"/>
        <w:rPr>
          <w:color w:val="000000"/>
        </w:rPr>
      </w:pPr>
      <w:r w:rsidRPr="002B290B">
        <w:rPr>
          <w:color w:val="000000"/>
        </w:rPr>
        <w:t xml:space="preserve">AZEVEDO, Fernando de. </w:t>
      </w:r>
      <w:r w:rsidRPr="002B290B">
        <w:rPr>
          <w:i/>
          <w:color w:val="000000"/>
        </w:rPr>
        <w:t>A cultura brasileira.</w:t>
      </w:r>
      <w:r w:rsidRPr="002B290B">
        <w:rPr>
          <w:color w:val="000000"/>
        </w:rPr>
        <w:t xml:space="preserve"> Brasília: Ed. Da Universidade de Brasília,</w:t>
      </w:r>
    </w:p>
    <w:p w:rsidR="00684D83" w:rsidRPr="002B290B" w:rsidRDefault="00684D83" w:rsidP="000856F1">
      <w:pPr>
        <w:autoSpaceDE w:val="0"/>
        <w:autoSpaceDN w:val="0"/>
        <w:adjustRightInd w:val="0"/>
        <w:jc w:val="both"/>
        <w:rPr>
          <w:color w:val="000000"/>
        </w:rPr>
      </w:pPr>
      <w:r w:rsidRPr="002B290B">
        <w:rPr>
          <w:color w:val="000000"/>
        </w:rPr>
        <w:t>1963.</w:t>
      </w:r>
    </w:p>
    <w:p w:rsidR="00684D83" w:rsidRPr="002B290B" w:rsidRDefault="00684D83" w:rsidP="000856F1">
      <w:pPr>
        <w:autoSpaceDE w:val="0"/>
        <w:autoSpaceDN w:val="0"/>
        <w:adjustRightInd w:val="0"/>
        <w:jc w:val="both"/>
        <w:rPr>
          <w:color w:val="000000"/>
        </w:rPr>
      </w:pPr>
      <w:r w:rsidRPr="002B290B">
        <w:rPr>
          <w:color w:val="000000"/>
        </w:rPr>
        <w:t xml:space="preserve">CUNHA, Luis Antônio. </w:t>
      </w:r>
      <w:r w:rsidRPr="002B290B">
        <w:rPr>
          <w:i/>
          <w:color w:val="000000"/>
        </w:rPr>
        <w:t>Educação, Estado e Democracia no Brasil.</w:t>
      </w:r>
      <w:r w:rsidRPr="002B290B">
        <w:rPr>
          <w:color w:val="000000"/>
        </w:rPr>
        <w:t xml:space="preserve"> S. Paulo: Cortez, 1991.</w:t>
      </w:r>
    </w:p>
    <w:p w:rsidR="00684D83" w:rsidRPr="002B290B" w:rsidRDefault="00684D83" w:rsidP="000856F1">
      <w:pPr>
        <w:autoSpaceDE w:val="0"/>
        <w:autoSpaceDN w:val="0"/>
        <w:adjustRightInd w:val="0"/>
        <w:jc w:val="both"/>
        <w:rPr>
          <w:color w:val="000000"/>
        </w:rPr>
      </w:pPr>
      <w:r w:rsidRPr="002B290B">
        <w:rPr>
          <w:color w:val="000000"/>
        </w:rPr>
        <w:t xml:space="preserve">CURY, Carlos Roberto. </w:t>
      </w:r>
      <w:r w:rsidRPr="002B290B">
        <w:rPr>
          <w:i/>
          <w:color w:val="000000"/>
        </w:rPr>
        <w:t>Ideologia e educação brasileira:</w:t>
      </w:r>
      <w:r w:rsidRPr="002B290B">
        <w:rPr>
          <w:color w:val="000000"/>
        </w:rPr>
        <w:t xml:space="preserve"> católicos e liberais. S. Paulo:</w:t>
      </w:r>
    </w:p>
    <w:p w:rsidR="00684D83" w:rsidRPr="002B290B" w:rsidRDefault="00684D83" w:rsidP="000856F1">
      <w:pPr>
        <w:autoSpaceDE w:val="0"/>
        <w:autoSpaceDN w:val="0"/>
        <w:adjustRightInd w:val="0"/>
        <w:jc w:val="both"/>
        <w:rPr>
          <w:color w:val="000000"/>
        </w:rPr>
      </w:pPr>
      <w:r w:rsidRPr="002B290B">
        <w:rPr>
          <w:color w:val="000000"/>
        </w:rPr>
        <w:t>Cortez e Moraes, 1978.</w:t>
      </w:r>
    </w:p>
    <w:p w:rsidR="00684D83" w:rsidRPr="002B290B" w:rsidRDefault="00684D83" w:rsidP="000856F1">
      <w:pPr>
        <w:autoSpaceDE w:val="0"/>
        <w:autoSpaceDN w:val="0"/>
        <w:adjustRightInd w:val="0"/>
        <w:jc w:val="both"/>
        <w:rPr>
          <w:color w:val="000000"/>
        </w:rPr>
      </w:pPr>
      <w:r w:rsidRPr="002B290B">
        <w:rPr>
          <w:color w:val="000000"/>
        </w:rPr>
        <w:t xml:space="preserve">NAGLE, Jorge. </w:t>
      </w:r>
      <w:r w:rsidRPr="002B290B">
        <w:rPr>
          <w:i/>
          <w:color w:val="000000"/>
        </w:rPr>
        <w:t>Educação e sociedade na Primeira República.</w:t>
      </w:r>
      <w:r w:rsidRPr="002B290B">
        <w:rPr>
          <w:color w:val="000000"/>
        </w:rPr>
        <w:t xml:space="preserve"> S. Paulo: EDUSP, 1974.</w:t>
      </w:r>
    </w:p>
    <w:p w:rsidR="00684D83" w:rsidRPr="002B290B" w:rsidRDefault="00684D83" w:rsidP="000856F1">
      <w:pPr>
        <w:autoSpaceDE w:val="0"/>
        <w:autoSpaceDN w:val="0"/>
        <w:adjustRightInd w:val="0"/>
        <w:jc w:val="both"/>
        <w:rPr>
          <w:color w:val="000000"/>
        </w:rPr>
      </w:pPr>
      <w:r w:rsidRPr="002B290B">
        <w:rPr>
          <w:color w:val="000000"/>
        </w:rPr>
        <w:t xml:space="preserve">RIBEIRO, Maria. L. Santos. </w:t>
      </w:r>
      <w:r w:rsidRPr="002B290B">
        <w:rPr>
          <w:i/>
          <w:color w:val="000000"/>
        </w:rPr>
        <w:t>História da Educação brasileira</w:t>
      </w:r>
      <w:r w:rsidRPr="002B290B">
        <w:rPr>
          <w:color w:val="000000"/>
        </w:rPr>
        <w:t xml:space="preserve"> – a organização escolar. S.</w:t>
      </w:r>
    </w:p>
    <w:p w:rsidR="00684D83" w:rsidRPr="002B290B" w:rsidRDefault="00684D83" w:rsidP="000856F1">
      <w:pPr>
        <w:autoSpaceDE w:val="0"/>
        <w:autoSpaceDN w:val="0"/>
        <w:adjustRightInd w:val="0"/>
        <w:jc w:val="both"/>
        <w:rPr>
          <w:color w:val="000000"/>
        </w:rPr>
      </w:pPr>
      <w:r w:rsidRPr="002B290B">
        <w:rPr>
          <w:color w:val="000000"/>
        </w:rPr>
        <w:t>Paulo: Cortez e Moraes, 1978.</w:t>
      </w:r>
    </w:p>
    <w:p w:rsidR="00684D83" w:rsidRPr="002B290B" w:rsidRDefault="00684D83" w:rsidP="000856F1">
      <w:pPr>
        <w:autoSpaceDE w:val="0"/>
        <w:autoSpaceDN w:val="0"/>
        <w:adjustRightInd w:val="0"/>
        <w:jc w:val="both"/>
        <w:rPr>
          <w:color w:val="000000"/>
        </w:rPr>
      </w:pPr>
      <w:r w:rsidRPr="002B290B">
        <w:rPr>
          <w:color w:val="000000"/>
        </w:rPr>
        <w:t xml:space="preserve">ROMANELLI, Otaiza de Oliveira. </w:t>
      </w:r>
      <w:r w:rsidRPr="002B290B">
        <w:rPr>
          <w:i/>
          <w:color w:val="000000"/>
        </w:rPr>
        <w:t>História da Educação do Brasil 19</w:t>
      </w:r>
      <w:r>
        <w:rPr>
          <w:i/>
          <w:color w:val="000000"/>
        </w:rPr>
        <w:t>36</w:t>
      </w:r>
      <w:r w:rsidRPr="002B290B">
        <w:rPr>
          <w:i/>
          <w:color w:val="000000"/>
        </w:rPr>
        <w:t>-1973</w:t>
      </w:r>
      <w:r w:rsidRPr="002B290B">
        <w:rPr>
          <w:color w:val="000000"/>
        </w:rPr>
        <w:t>. Petrópolis:</w:t>
      </w:r>
    </w:p>
    <w:p w:rsidR="00684D83" w:rsidRPr="002B290B" w:rsidRDefault="00684D83" w:rsidP="000856F1">
      <w:pPr>
        <w:autoSpaceDE w:val="0"/>
        <w:autoSpaceDN w:val="0"/>
        <w:adjustRightInd w:val="0"/>
        <w:jc w:val="both"/>
        <w:rPr>
          <w:color w:val="000000"/>
        </w:rPr>
      </w:pPr>
      <w:r w:rsidRPr="002B290B">
        <w:rPr>
          <w:color w:val="000000"/>
        </w:rPr>
        <w:t>Vozes, 1978.</w:t>
      </w:r>
    </w:p>
    <w:p w:rsidR="00684D83" w:rsidRPr="004A7F8D" w:rsidRDefault="00684D83" w:rsidP="009F7D65">
      <w:pPr>
        <w:pStyle w:val="BodyText"/>
        <w:spacing w:line="240" w:lineRule="auto"/>
        <w:rPr>
          <w:rFonts w:ascii="Times New Roman" w:hAnsi="Times New Roman"/>
          <w:i/>
          <w:sz w:val="20"/>
        </w:rPr>
      </w:pPr>
    </w:p>
    <w:p w:rsidR="00684D83" w:rsidRDefault="00684D83" w:rsidP="009F7D65">
      <w:pPr>
        <w:spacing w:line="360" w:lineRule="auto"/>
        <w:jc w:val="both"/>
        <w:rPr>
          <w:b/>
          <w:sz w:val="24"/>
          <w:szCs w:val="24"/>
        </w:rPr>
      </w:pPr>
      <w:r>
        <w:rPr>
          <w:b/>
          <w:sz w:val="24"/>
          <w:szCs w:val="24"/>
        </w:rPr>
        <w:t xml:space="preserve">1.3. </w:t>
      </w:r>
      <w:r w:rsidRPr="00130F54">
        <w:rPr>
          <w:b/>
          <w:sz w:val="24"/>
          <w:szCs w:val="24"/>
        </w:rPr>
        <w:t xml:space="preserve">História da </w:t>
      </w:r>
      <w:r>
        <w:rPr>
          <w:b/>
          <w:sz w:val="24"/>
          <w:szCs w:val="24"/>
        </w:rPr>
        <w:t>Educação II -</w:t>
      </w:r>
      <w:r w:rsidRPr="00130F54">
        <w:rPr>
          <w:b/>
          <w:sz w:val="24"/>
          <w:szCs w:val="24"/>
        </w:rPr>
        <w:t xml:space="preserve"> </w:t>
      </w:r>
      <w:r>
        <w:rPr>
          <w:b/>
          <w:sz w:val="24"/>
          <w:szCs w:val="24"/>
        </w:rPr>
        <w:t>72</w:t>
      </w:r>
      <w:r w:rsidRPr="00130F54">
        <w:rPr>
          <w:b/>
          <w:sz w:val="24"/>
          <w:szCs w:val="24"/>
        </w:rPr>
        <w:t xml:space="preserve"> horas</w:t>
      </w:r>
    </w:p>
    <w:p w:rsidR="00684D83" w:rsidRDefault="00684D83" w:rsidP="009F7D65">
      <w:pPr>
        <w:spacing w:line="360" w:lineRule="auto"/>
        <w:jc w:val="both"/>
        <w:rPr>
          <w:i/>
        </w:rPr>
      </w:pPr>
      <w:r w:rsidRPr="008D0EE0">
        <w:rPr>
          <w:i/>
        </w:rPr>
        <w:t>1.3.1. Básica</w:t>
      </w:r>
    </w:p>
    <w:p w:rsidR="00684D83" w:rsidRPr="008D0EE0" w:rsidRDefault="00684D83" w:rsidP="009F7D65">
      <w:pPr>
        <w:spacing w:line="360" w:lineRule="auto"/>
        <w:jc w:val="both"/>
        <w:rPr>
          <w:i/>
        </w:rPr>
      </w:pPr>
    </w:p>
    <w:p w:rsidR="00684D83" w:rsidRPr="008D0EE0" w:rsidRDefault="00684D83" w:rsidP="00DF389F">
      <w:pPr>
        <w:tabs>
          <w:tab w:val="left" w:pos="2113"/>
        </w:tabs>
        <w:jc w:val="both"/>
      </w:pPr>
      <w:r w:rsidRPr="008D0EE0">
        <w:t xml:space="preserve">ARIÈS, Philippe. </w:t>
      </w:r>
      <w:r w:rsidRPr="00DF389F">
        <w:rPr>
          <w:i/>
        </w:rPr>
        <w:t>História social da criança e da família..</w:t>
      </w:r>
      <w:r w:rsidRPr="008D0EE0">
        <w:t xml:space="preserve"> Rio de Janeiro: Zahar, 1981.        </w:t>
      </w:r>
    </w:p>
    <w:p w:rsidR="00684D83" w:rsidRDefault="00684D83" w:rsidP="00DF389F">
      <w:pPr>
        <w:tabs>
          <w:tab w:val="left" w:pos="2113"/>
        </w:tabs>
        <w:jc w:val="both"/>
      </w:pPr>
      <w:r w:rsidRPr="008D0EE0">
        <w:t xml:space="preserve">ELIAS, Norbert. </w:t>
      </w:r>
      <w:r w:rsidRPr="00DF389F">
        <w:rPr>
          <w:i/>
        </w:rPr>
        <w:t>O processo civilizador.</w:t>
      </w:r>
      <w:r w:rsidRPr="008D0EE0">
        <w:t xml:space="preserve"> Rio de Ja</w:t>
      </w:r>
      <w:r>
        <w:t>neiro: Jorge Zahar, 1994 (2v.).</w:t>
      </w:r>
    </w:p>
    <w:p w:rsidR="00684D83" w:rsidRPr="008D0EE0" w:rsidRDefault="00684D83" w:rsidP="00DF389F">
      <w:pPr>
        <w:tabs>
          <w:tab w:val="left" w:pos="2113"/>
        </w:tabs>
        <w:jc w:val="both"/>
      </w:pPr>
      <w:r w:rsidRPr="008D0EE0">
        <w:t xml:space="preserve">FARIA Fo. Luciano M. (org.). </w:t>
      </w:r>
      <w:r w:rsidRPr="00DF389F">
        <w:rPr>
          <w:i/>
        </w:rPr>
        <w:t>A infância e sua educação:</w:t>
      </w:r>
      <w:r w:rsidRPr="008D0EE0">
        <w:t xml:space="preserve"> materiais, práticas e representações. Belo Horizonte: Autêntica, 2004.</w:t>
      </w:r>
    </w:p>
    <w:p w:rsidR="00684D83" w:rsidRPr="008D0EE0" w:rsidRDefault="00684D83" w:rsidP="00DF389F">
      <w:pPr>
        <w:tabs>
          <w:tab w:val="left" w:pos="2113"/>
        </w:tabs>
        <w:jc w:val="both"/>
      </w:pPr>
      <w:r w:rsidRPr="008D0EE0">
        <w:t xml:space="preserve">FREITAS, Marcos Cezar de. (org.) </w:t>
      </w:r>
      <w:r w:rsidRPr="00DF389F">
        <w:rPr>
          <w:i/>
        </w:rPr>
        <w:t>História social da infância no Brasil.</w:t>
      </w:r>
      <w:r w:rsidRPr="008D0EE0">
        <w:t xml:space="preserve"> São Paulo: Cortez/USF, 1997.</w:t>
      </w:r>
    </w:p>
    <w:p w:rsidR="00684D83" w:rsidRPr="008D0EE0" w:rsidRDefault="00684D83" w:rsidP="00DF389F">
      <w:pPr>
        <w:tabs>
          <w:tab w:val="left" w:pos="2113"/>
        </w:tabs>
        <w:jc w:val="both"/>
      </w:pPr>
      <w:r w:rsidRPr="008D0EE0">
        <w:t xml:space="preserve">GONDRA, José G. (org.). </w:t>
      </w:r>
      <w:r w:rsidRPr="00DF389F">
        <w:rPr>
          <w:i/>
        </w:rPr>
        <w:t>História, infância e escolarização.</w:t>
      </w:r>
      <w:r w:rsidRPr="008D0EE0">
        <w:t xml:space="preserve"> Rio de Janeiro: 7Letras, 2002.</w:t>
      </w:r>
    </w:p>
    <w:p w:rsidR="00684D83" w:rsidRPr="008D0EE0" w:rsidRDefault="00684D83" w:rsidP="00DF389F">
      <w:pPr>
        <w:tabs>
          <w:tab w:val="left" w:pos="2113"/>
        </w:tabs>
        <w:jc w:val="both"/>
      </w:pPr>
      <w:r w:rsidRPr="008D0EE0">
        <w:t xml:space="preserve">K . KUHLMANN JR., Moysés. </w:t>
      </w:r>
      <w:r w:rsidRPr="00DF389F">
        <w:rPr>
          <w:i/>
        </w:rPr>
        <w:t>Educando a infância brasileira.</w:t>
      </w:r>
      <w:r w:rsidRPr="008D0EE0">
        <w:t xml:space="preserve"> In: LOPES, Eliane Marta T., FARIA FILHO,      Luciano M. &amp; VEIGA, Cynthia G. </w:t>
      </w:r>
      <w:r w:rsidRPr="00DF389F">
        <w:rPr>
          <w:i/>
        </w:rPr>
        <w:t>500 anos de educação no Brasil.</w:t>
      </w:r>
      <w:r w:rsidRPr="008D0EE0">
        <w:t xml:space="preserve">  Belo Horizonte: Autentica, 2000.</w:t>
      </w:r>
    </w:p>
    <w:p w:rsidR="00684D83" w:rsidRPr="008D0EE0" w:rsidRDefault="00684D83" w:rsidP="00DF389F">
      <w:pPr>
        <w:tabs>
          <w:tab w:val="left" w:pos="2113"/>
        </w:tabs>
        <w:jc w:val="both"/>
      </w:pPr>
      <w:r w:rsidRPr="008D0EE0">
        <w:t xml:space="preserve">PRIORE, Mary del (org.). </w:t>
      </w:r>
      <w:r w:rsidRPr="00DF389F">
        <w:rPr>
          <w:i/>
        </w:rPr>
        <w:t>História das crianças no Brasil.</w:t>
      </w:r>
      <w:r w:rsidRPr="008D0EE0">
        <w:t xml:space="preserve"> São Paulo: Contexto, 1999.</w:t>
      </w:r>
    </w:p>
    <w:p w:rsidR="00684D83" w:rsidRPr="008D0EE0" w:rsidRDefault="00684D83" w:rsidP="00DF389F">
      <w:pPr>
        <w:tabs>
          <w:tab w:val="left" w:pos="2113"/>
        </w:tabs>
        <w:jc w:val="both"/>
      </w:pPr>
      <w:r w:rsidRPr="008D0EE0">
        <w:t xml:space="preserve">RIZZINI, Irma. </w:t>
      </w:r>
      <w:r w:rsidRPr="00DF389F">
        <w:rPr>
          <w:i/>
        </w:rPr>
        <w:t>Assistência à infância no Brasil:</w:t>
      </w:r>
      <w:r w:rsidRPr="008D0EE0">
        <w:t xml:space="preserve"> uma análise de sua construção. Rio de Janeiro: EDUSU, 1993.</w:t>
      </w:r>
    </w:p>
    <w:p w:rsidR="00684D83" w:rsidRDefault="00684D83" w:rsidP="00DF389F">
      <w:pPr>
        <w:tabs>
          <w:tab w:val="left" w:pos="2113"/>
        </w:tabs>
        <w:jc w:val="both"/>
      </w:pPr>
      <w:r w:rsidRPr="008D0EE0">
        <w:t xml:space="preserve">RIZZINI, Irma (org.) </w:t>
      </w:r>
      <w:r w:rsidRPr="00DF389F">
        <w:rPr>
          <w:i/>
        </w:rPr>
        <w:t>Crianças desvalidas, indígenas e negras no Brasil:</w:t>
      </w:r>
      <w:r w:rsidRPr="008D0EE0">
        <w:t xml:space="preserve"> cenas da Colônia, do Império e da República. Rio de Janeiro: EDUSU, 2000.</w:t>
      </w:r>
    </w:p>
    <w:p w:rsidR="00684D83" w:rsidRPr="005D0633" w:rsidRDefault="00684D83" w:rsidP="009F7D65">
      <w:pPr>
        <w:tabs>
          <w:tab w:val="left" w:pos="2113"/>
        </w:tabs>
        <w:spacing w:line="360" w:lineRule="auto"/>
        <w:jc w:val="both"/>
        <w:rPr>
          <w:sz w:val="24"/>
          <w:szCs w:val="24"/>
        </w:rPr>
      </w:pPr>
    </w:p>
    <w:p w:rsidR="00684D83" w:rsidRDefault="00684D83" w:rsidP="00690378">
      <w:pPr>
        <w:pStyle w:val="BodyText"/>
        <w:rPr>
          <w:rFonts w:ascii="Times New Roman" w:hAnsi="Times New Roman"/>
          <w:i/>
          <w:sz w:val="20"/>
        </w:rPr>
      </w:pPr>
      <w:r>
        <w:rPr>
          <w:rFonts w:ascii="Times New Roman" w:hAnsi="Times New Roman"/>
          <w:i/>
          <w:sz w:val="20"/>
        </w:rPr>
        <w:t>1.3</w:t>
      </w:r>
      <w:r w:rsidRPr="004A7F8D">
        <w:rPr>
          <w:rFonts w:ascii="Times New Roman" w:hAnsi="Times New Roman"/>
          <w:i/>
          <w:sz w:val="20"/>
        </w:rPr>
        <w:t>.2. Complementar</w:t>
      </w:r>
    </w:p>
    <w:p w:rsidR="00684D83" w:rsidRDefault="00684D83" w:rsidP="00690378">
      <w:pPr>
        <w:pStyle w:val="BodyText"/>
        <w:rPr>
          <w:rFonts w:ascii="Times New Roman" w:hAnsi="Times New Roman"/>
          <w:i/>
          <w:sz w:val="20"/>
        </w:rPr>
      </w:pPr>
    </w:p>
    <w:p w:rsidR="00684D83" w:rsidRDefault="00684D83" w:rsidP="00690378">
      <w:pPr>
        <w:tabs>
          <w:tab w:val="left" w:pos="2113"/>
        </w:tabs>
        <w:jc w:val="both"/>
      </w:pPr>
      <w:r w:rsidRPr="008D0EE0">
        <w:t xml:space="preserve">COSTA, Jurandir F. </w:t>
      </w:r>
      <w:r w:rsidRPr="00DF389F">
        <w:rPr>
          <w:i/>
        </w:rPr>
        <w:t>Ordem médica e norma familiar.</w:t>
      </w:r>
      <w:r w:rsidRPr="008D0EE0">
        <w:t xml:space="preserve"> Rio de Janeiro: Graal, 1979. </w:t>
      </w:r>
    </w:p>
    <w:p w:rsidR="00684D83" w:rsidRPr="008D0EE0" w:rsidRDefault="00684D83" w:rsidP="00690378">
      <w:pPr>
        <w:tabs>
          <w:tab w:val="left" w:pos="2113"/>
        </w:tabs>
        <w:jc w:val="both"/>
      </w:pPr>
      <w:r w:rsidRPr="008D0EE0">
        <w:t xml:space="preserve">FERREIRA, Antônio Gomes. </w:t>
      </w:r>
      <w:r w:rsidRPr="00DF389F">
        <w:rPr>
          <w:i/>
        </w:rPr>
        <w:t>Gerar Criar Educar:</w:t>
      </w:r>
      <w:r w:rsidRPr="008D0EE0">
        <w:t xml:space="preserve"> a criança no Portugal do Antigo Regime. Coimbra: Quarteto, 2000.</w:t>
      </w:r>
    </w:p>
    <w:p w:rsidR="00684D83" w:rsidRPr="008D0EE0" w:rsidRDefault="00684D83" w:rsidP="00690378">
      <w:pPr>
        <w:tabs>
          <w:tab w:val="left" w:pos="2113"/>
        </w:tabs>
        <w:jc w:val="both"/>
      </w:pPr>
      <w:r>
        <w:t>FR</w:t>
      </w:r>
      <w:r w:rsidRPr="008D0EE0">
        <w:t xml:space="preserve">. DONZELOT, Jacques. </w:t>
      </w:r>
      <w:r w:rsidRPr="00DF389F">
        <w:rPr>
          <w:i/>
        </w:rPr>
        <w:t>A polícia das famílias.</w:t>
      </w:r>
      <w:r w:rsidRPr="008D0EE0">
        <w:t xml:space="preserve"> Rio de Janeiro: Graal, 1980.</w:t>
      </w:r>
    </w:p>
    <w:p w:rsidR="00684D83" w:rsidRPr="008D0EE0" w:rsidRDefault="00684D83" w:rsidP="00690378">
      <w:pPr>
        <w:tabs>
          <w:tab w:val="left" w:pos="2113"/>
        </w:tabs>
        <w:jc w:val="both"/>
      </w:pPr>
      <w:r w:rsidRPr="008D0EE0">
        <w:t xml:space="preserve">FREITAS, Marcos Cezar e KUHLMANN JR., Moysés. (orgs.) </w:t>
      </w:r>
      <w:r w:rsidRPr="00DF389F">
        <w:rPr>
          <w:i/>
        </w:rPr>
        <w:t>Os intelectuais na história da infância.</w:t>
      </w:r>
      <w:r w:rsidRPr="008D0EE0">
        <w:t xml:space="preserve"> São Paulo: Cortez, 2002.</w:t>
      </w:r>
    </w:p>
    <w:p w:rsidR="00684D83" w:rsidRPr="008D0EE0" w:rsidRDefault="00684D83" w:rsidP="00690378">
      <w:pPr>
        <w:tabs>
          <w:tab w:val="left" w:pos="2113"/>
        </w:tabs>
        <w:jc w:val="both"/>
      </w:pPr>
      <w:r w:rsidRPr="008D0EE0">
        <w:t xml:space="preserve">GONDRA, José G.  </w:t>
      </w:r>
      <w:r w:rsidRPr="00DF389F">
        <w:rPr>
          <w:i/>
        </w:rPr>
        <w:t>Artes de civilizar:</w:t>
      </w:r>
      <w:r w:rsidRPr="008D0EE0">
        <w:t xml:space="preserve"> medicina, higiene e educação escolar na Corte Imperial. Rio de Janeiro: ed. UERJ, 2004.</w:t>
      </w:r>
    </w:p>
    <w:p w:rsidR="00684D83" w:rsidRDefault="00684D83" w:rsidP="00690378">
      <w:pPr>
        <w:tabs>
          <w:tab w:val="left" w:pos="2113"/>
        </w:tabs>
        <w:jc w:val="both"/>
      </w:pPr>
      <w:r w:rsidRPr="008D0EE0">
        <w:t xml:space="preserve">LASCH, Christopher. </w:t>
      </w:r>
      <w:r w:rsidRPr="00DF389F">
        <w:rPr>
          <w:i/>
        </w:rPr>
        <w:t>Refúgio num mundo sem coração.</w:t>
      </w:r>
      <w:r w:rsidRPr="008D0EE0">
        <w:t xml:space="preserve"> A família: santuário ou instituição sitiada? Rio  de Janeiro: Paz e Terrra, 1991.</w:t>
      </w:r>
    </w:p>
    <w:p w:rsidR="00684D83" w:rsidRPr="008D0EE0" w:rsidRDefault="00684D83" w:rsidP="00690378">
      <w:pPr>
        <w:tabs>
          <w:tab w:val="left" w:pos="2113"/>
        </w:tabs>
        <w:jc w:val="both"/>
      </w:pPr>
      <w:r w:rsidRPr="008D0EE0">
        <w:t xml:space="preserve">MAGALDI, Ana Maria B. M. </w:t>
      </w:r>
      <w:r w:rsidRPr="00DF389F">
        <w:rPr>
          <w:i/>
        </w:rPr>
        <w:t>Lições de casa:</w:t>
      </w:r>
      <w:r w:rsidRPr="008D0EE0">
        <w:t xml:space="preserve"> discursos pedagógicos destinados à família no Brasil. Tese de doutorado. Niterói: PPGH – UFF, 2001. </w:t>
      </w:r>
    </w:p>
    <w:p w:rsidR="00684D83" w:rsidRPr="008D0EE0" w:rsidRDefault="00684D83" w:rsidP="00690378">
      <w:pPr>
        <w:tabs>
          <w:tab w:val="left" w:pos="2113"/>
        </w:tabs>
        <w:jc w:val="both"/>
      </w:pPr>
      <w:r w:rsidRPr="008D0EE0">
        <w:t xml:space="preserve">MAGALDI, Ana Maria Bandeira de Mello. </w:t>
      </w:r>
      <w:r w:rsidRPr="00DF389F">
        <w:rPr>
          <w:i/>
        </w:rPr>
        <w:t>Receitas de civilização:</w:t>
      </w:r>
      <w:r w:rsidRPr="008D0EE0">
        <w:t xml:space="preserve"> A aliança médico-mulher e a educação da família brasileira na Primeira República. Saúde, sexo &amp; educação. Ano XIII, n.36, 7-17, 1994. </w:t>
      </w:r>
    </w:p>
    <w:p w:rsidR="00684D83" w:rsidRPr="008D0EE0" w:rsidRDefault="00684D83" w:rsidP="00690378">
      <w:pPr>
        <w:tabs>
          <w:tab w:val="left" w:pos="2113"/>
        </w:tabs>
        <w:jc w:val="both"/>
      </w:pPr>
      <w:r w:rsidRPr="008D0EE0">
        <w:t xml:space="preserve">MARCILIO, Maria Luíza. </w:t>
      </w:r>
      <w:r w:rsidRPr="00DF389F">
        <w:rPr>
          <w:i/>
        </w:rPr>
        <w:t>A roda dos expostos e a criança abandonada na História do Brasil.</w:t>
      </w:r>
      <w:r w:rsidRPr="008D0EE0">
        <w:t xml:space="preserve"> In: FREITAS, Marcos Cezar de (org). </w:t>
      </w:r>
      <w:r w:rsidRPr="00DF389F">
        <w:rPr>
          <w:i/>
        </w:rPr>
        <w:t>História social da infância no Brasil</w:t>
      </w:r>
      <w:r w:rsidRPr="008D0EE0">
        <w:t>. São Paulo: Cortez, 1997a.</w:t>
      </w:r>
    </w:p>
    <w:p w:rsidR="00684D83" w:rsidRPr="008D0EE0" w:rsidRDefault="00684D83" w:rsidP="00690378">
      <w:pPr>
        <w:tabs>
          <w:tab w:val="left" w:pos="2113"/>
        </w:tabs>
        <w:jc w:val="both"/>
      </w:pPr>
      <w:r w:rsidRPr="008D0EE0">
        <w:t xml:space="preserve">MARCILIO, Maria Luíza. </w:t>
      </w:r>
      <w:r w:rsidRPr="00DF389F">
        <w:rPr>
          <w:i/>
        </w:rPr>
        <w:t>Amas-de-leite mercenárias e crianças expostas no Brasil Oitocentista.</w:t>
      </w:r>
      <w:r w:rsidRPr="008D0EE0">
        <w:t xml:space="preserve"> In: Rizzini , Irene (org). Olhares sobre a criança no Brasil : séculos XIX e XX.. Rio de Janeiro : EDUSU, Amais, 1997b.</w:t>
      </w:r>
    </w:p>
    <w:p w:rsidR="00684D83" w:rsidRDefault="00684D83" w:rsidP="00690378">
      <w:pPr>
        <w:tabs>
          <w:tab w:val="left" w:pos="2113"/>
        </w:tabs>
        <w:jc w:val="both"/>
      </w:pPr>
      <w:r w:rsidRPr="008D0EE0">
        <w:t xml:space="preserve">MOTT, Maria Lúcia de Barros. </w:t>
      </w:r>
      <w:r w:rsidRPr="00DF389F">
        <w:rPr>
          <w:i/>
        </w:rPr>
        <w:t>A criança escrava na literatura de viagens.</w:t>
      </w:r>
      <w:r w:rsidRPr="008D0EE0">
        <w:t xml:space="preserve">  Cadernos de Pesquisa, n. 31, dez. 1979.</w:t>
      </w:r>
    </w:p>
    <w:p w:rsidR="00684D83" w:rsidRPr="008D0EE0" w:rsidRDefault="00684D83" w:rsidP="00690378">
      <w:pPr>
        <w:tabs>
          <w:tab w:val="left" w:pos="2113"/>
        </w:tabs>
        <w:jc w:val="both"/>
      </w:pPr>
      <w:r w:rsidRPr="008D0EE0">
        <w:t xml:space="preserve">NOVAIS, Fernando. (org.) </w:t>
      </w:r>
      <w:r w:rsidRPr="00DF389F">
        <w:rPr>
          <w:i/>
        </w:rPr>
        <w:t>História da vida privada no Brasil</w:t>
      </w:r>
      <w:r w:rsidRPr="008D0EE0">
        <w:t xml:space="preserve"> (coleção em 4 volumes). São Paulo: Companhia das Letras, 1997 e 1998. </w:t>
      </w:r>
    </w:p>
    <w:p w:rsidR="00684D83" w:rsidRPr="008D0EE0" w:rsidRDefault="00684D83" w:rsidP="00690378">
      <w:pPr>
        <w:tabs>
          <w:tab w:val="left" w:pos="2113"/>
        </w:tabs>
        <w:jc w:val="both"/>
      </w:pPr>
      <w:r w:rsidRPr="008D0EE0">
        <w:t xml:space="preserve">PEREIRA, André Ricardo. “Criança X menor: a origem de dois mitos da política brasileira” In ROLLEMBERG, Denise (org.) </w:t>
      </w:r>
      <w:r w:rsidRPr="00DF389F">
        <w:rPr>
          <w:i/>
        </w:rPr>
        <w:t>Que história é essa?</w:t>
      </w:r>
      <w:r w:rsidRPr="008D0EE0">
        <w:t xml:space="preserve"> Rio de Janeiro: Relume-Dumará, 1994.</w:t>
      </w:r>
    </w:p>
    <w:p w:rsidR="00684D83" w:rsidRPr="008D0EE0" w:rsidRDefault="00684D83" w:rsidP="00690378">
      <w:pPr>
        <w:tabs>
          <w:tab w:val="left" w:pos="2113"/>
        </w:tabs>
        <w:jc w:val="both"/>
      </w:pPr>
      <w:r w:rsidRPr="008D0EE0">
        <w:t xml:space="preserve">PILOTTI, Francisco e RIZZINI, Irene (orgs.). </w:t>
      </w:r>
      <w:r w:rsidRPr="00DF389F">
        <w:rPr>
          <w:i/>
        </w:rPr>
        <w:t>A arte de governar crianças:</w:t>
      </w:r>
      <w:r w:rsidRPr="008D0EE0">
        <w:t xml:space="preserve"> a história das políticas sociais, da legislação e da assistência à infância no Brasil. Rio de Janeiro: Instituto Interamericano Del Niño, Ed.USU, Amais Livraria e Editora, 1995</w:t>
      </w:r>
    </w:p>
    <w:p w:rsidR="00684D83" w:rsidRDefault="00684D83" w:rsidP="00690378">
      <w:pPr>
        <w:tabs>
          <w:tab w:val="left" w:pos="2113"/>
        </w:tabs>
        <w:jc w:val="both"/>
      </w:pPr>
      <w:r w:rsidRPr="008D0EE0">
        <w:t xml:space="preserve">PRI . POSTMAN, Neil. </w:t>
      </w:r>
      <w:r w:rsidRPr="00DF389F">
        <w:rPr>
          <w:i/>
        </w:rPr>
        <w:t>O desaparecimento da infância.</w:t>
      </w:r>
      <w:r w:rsidRPr="008D0EE0">
        <w:t xml:space="preserve"> Rio de Janeiro: Graphia, 1999.</w:t>
      </w:r>
    </w:p>
    <w:p w:rsidR="00684D83" w:rsidRPr="008D0EE0" w:rsidRDefault="00684D83" w:rsidP="00690378">
      <w:pPr>
        <w:tabs>
          <w:tab w:val="left" w:pos="2113"/>
        </w:tabs>
        <w:jc w:val="both"/>
      </w:pPr>
      <w:r w:rsidRPr="008D0EE0">
        <w:t xml:space="preserve">PRIORE, Mary del  (org.) . </w:t>
      </w:r>
      <w:r w:rsidRPr="00DF389F">
        <w:rPr>
          <w:i/>
        </w:rPr>
        <w:t>História das mulheres no Brasil.</w:t>
      </w:r>
      <w:r w:rsidRPr="008D0EE0">
        <w:t xml:space="preserve"> São Paulo: Contexto, 1997.</w:t>
      </w:r>
    </w:p>
    <w:p w:rsidR="00684D83" w:rsidRPr="008D0EE0" w:rsidRDefault="00684D83" w:rsidP="00690378">
      <w:pPr>
        <w:tabs>
          <w:tab w:val="left" w:pos="2113"/>
        </w:tabs>
        <w:jc w:val="both"/>
      </w:pPr>
      <w:r w:rsidRPr="008D0EE0">
        <w:t xml:space="preserve">RIZZINI, Irene. </w:t>
      </w:r>
      <w:r w:rsidRPr="00DF389F">
        <w:rPr>
          <w:i/>
        </w:rPr>
        <w:t>A criança e a lei no Brasil.</w:t>
      </w:r>
      <w:r w:rsidRPr="008D0EE0">
        <w:t xml:space="preserve"> Brasília, DF: UNICEF; Rio de Janeiro: USU Ed. Universitária, 2000.</w:t>
      </w:r>
    </w:p>
    <w:p w:rsidR="00684D83" w:rsidRPr="008D0EE0" w:rsidRDefault="00684D83" w:rsidP="00690378">
      <w:pPr>
        <w:tabs>
          <w:tab w:val="left" w:pos="2113"/>
        </w:tabs>
        <w:jc w:val="both"/>
      </w:pPr>
      <w:r w:rsidRPr="008D0EE0">
        <w:t xml:space="preserve">RIZZINI, Irene. </w:t>
      </w:r>
      <w:r w:rsidRPr="00DF389F">
        <w:rPr>
          <w:i/>
        </w:rPr>
        <w:t>O século perdido:</w:t>
      </w:r>
      <w:r w:rsidRPr="008D0EE0">
        <w:t xml:space="preserve"> raízes históricas das políticas públicas para a infância no Brasil. Rio de Janeiro: Petrobrás-BR; MinC; USU Ed. Universitária; Amais, 1997.</w:t>
      </w:r>
    </w:p>
    <w:p w:rsidR="00684D83" w:rsidRDefault="00684D83" w:rsidP="00690378">
      <w:pPr>
        <w:tabs>
          <w:tab w:val="left" w:pos="2113"/>
        </w:tabs>
        <w:jc w:val="both"/>
      </w:pPr>
      <w:r w:rsidRPr="008D0EE0">
        <w:t xml:space="preserve">RIZZINI, Irene, RIZZINI, Irma. </w:t>
      </w:r>
      <w:r w:rsidRPr="00DF389F">
        <w:rPr>
          <w:i/>
        </w:rPr>
        <w:t>A institucionalização de crianças no Brasil:</w:t>
      </w:r>
      <w:r w:rsidRPr="008D0EE0">
        <w:t xml:space="preserve"> percurso histórico e desafios do presente. Rio de Janeiro: PUC, São Paulo: Loyola, 2004.   </w:t>
      </w:r>
    </w:p>
    <w:p w:rsidR="00684D83" w:rsidRDefault="00684D83" w:rsidP="00690378">
      <w:pPr>
        <w:tabs>
          <w:tab w:val="left" w:pos="2113"/>
        </w:tabs>
        <w:jc w:val="both"/>
      </w:pPr>
      <w:r w:rsidRPr="008D0EE0">
        <w:t xml:space="preserve">VIANNA, Adriana de Resende B. </w:t>
      </w:r>
      <w:r w:rsidRPr="00DF389F">
        <w:rPr>
          <w:i/>
        </w:rPr>
        <w:t>O mal que se adivinha:</w:t>
      </w:r>
      <w:r w:rsidRPr="008D0EE0">
        <w:t xml:space="preserve"> polícia e menoridade no Rio de Janeiro, 1910-1920.Rio de Janeiro: Arquivo Nacional, 1999.</w:t>
      </w:r>
    </w:p>
    <w:p w:rsidR="00684D83" w:rsidRDefault="00684D83" w:rsidP="00690378">
      <w:pPr>
        <w:tabs>
          <w:tab w:val="left" w:pos="2113"/>
        </w:tabs>
        <w:spacing w:line="360" w:lineRule="auto"/>
        <w:jc w:val="both"/>
      </w:pPr>
    </w:p>
    <w:p w:rsidR="00684D83" w:rsidRPr="008D0EE0" w:rsidRDefault="00684D83" w:rsidP="00690378">
      <w:pPr>
        <w:tabs>
          <w:tab w:val="left" w:pos="2113"/>
        </w:tabs>
        <w:spacing w:line="360" w:lineRule="auto"/>
        <w:jc w:val="both"/>
      </w:pPr>
    </w:p>
    <w:p w:rsidR="00684D83" w:rsidRDefault="00684D83" w:rsidP="00690378">
      <w:pPr>
        <w:spacing w:line="360" w:lineRule="auto"/>
        <w:jc w:val="both"/>
        <w:rPr>
          <w:b/>
          <w:sz w:val="24"/>
          <w:szCs w:val="24"/>
        </w:rPr>
      </w:pPr>
      <w:r>
        <w:rPr>
          <w:b/>
          <w:sz w:val="24"/>
          <w:szCs w:val="24"/>
        </w:rPr>
        <w:t xml:space="preserve">1.4. </w:t>
      </w:r>
      <w:r w:rsidRPr="00130F54">
        <w:rPr>
          <w:b/>
          <w:sz w:val="24"/>
          <w:szCs w:val="24"/>
        </w:rPr>
        <w:t xml:space="preserve">Psicologia da Educação - </w:t>
      </w:r>
      <w:r>
        <w:rPr>
          <w:b/>
          <w:sz w:val="24"/>
          <w:szCs w:val="24"/>
        </w:rPr>
        <w:t>72</w:t>
      </w:r>
      <w:r w:rsidRPr="00130F54">
        <w:rPr>
          <w:b/>
          <w:sz w:val="24"/>
          <w:szCs w:val="24"/>
        </w:rPr>
        <w:t xml:space="preserve"> horas</w:t>
      </w:r>
    </w:p>
    <w:p w:rsidR="00684D83" w:rsidRDefault="00684D83" w:rsidP="009F7D65">
      <w:pPr>
        <w:spacing w:line="360" w:lineRule="auto"/>
        <w:jc w:val="both"/>
        <w:rPr>
          <w:i/>
        </w:rPr>
      </w:pPr>
      <w:r w:rsidRPr="008D0EE0">
        <w:rPr>
          <w:i/>
        </w:rPr>
        <w:t>1.4.1. Básica</w:t>
      </w:r>
    </w:p>
    <w:p w:rsidR="00684D83" w:rsidRPr="008D0EE0" w:rsidRDefault="00684D83" w:rsidP="009F7D65">
      <w:pPr>
        <w:spacing w:line="360" w:lineRule="auto"/>
        <w:jc w:val="both"/>
        <w:rPr>
          <w:i/>
        </w:rPr>
      </w:pPr>
    </w:p>
    <w:p w:rsidR="00684D83" w:rsidRPr="008D0EE0" w:rsidRDefault="00684D83" w:rsidP="009F7D65">
      <w:pPr>
        <w:jc w:val="both"/>
      </w:pPr>
      <w:r w:rsidRPr="008D0EE0">
        <w:t xml:space="preserve">ABREU JR., Laerthe de Moraes. </w:t>
      </w:r>
      <w:r w:rsidRPr="00DF389F">
        <w:rPr>
          <w:i/>
        </w:rPr>
        <w:t xml:space="preserve">O bom e o mau vivido pela criança; o bem e o mal imposto pelo adulto: </w:t>
      </w:r>
      <w:r w:rsidRPr="008D0EE0">
        <w:t xml:space="preserve">reflexões sobre um texto de Françoise Dolto. </w:t>
      </w:r>
      <w:r w:rsidRPr="008D0EE0">
        <w:rPr>
          <w:i/>
        </w:rPr>
        <w:t>Vertentes</w:t>
      </w:r>
      <w:r w:rsidRPr="008D0EE0">
        <w:t>. São João del-Rei: UFSJ, n. 29, p. 142-153, jan.-jun. 2007.</w:t>
      </w:r>
    </w:p>
    <w:p w:rsidR="00684D83" w:rsidRPr="008D0EE0" w:rsidRDefault="00684D83" w:rsidP="009F7D65">
      <w:pPr>
        <w:jc w:val="both"/>
      </w:pPr>
      <w:r w:rsidRPr="008D0EE0">
        <w:t xml:space="preserve">COLL, César, PALACIOS, Jesus, MARCHESI, Alvaro. </w:t>
      </w:r>
      <w:r w:rsidRPr="00DF389F">
        <w:rPr>
          <w:i/>
        </w:rPr>
        <w:t xml:space="preserve">Desenvolvimento Psicológico e Educação: </w:t>
      </w:r>
      <w:r w:rsidRPr="008D0EE0">
        <w:t>Psicologia da Educação (vol 2). Porto Alegre, RS: Artes Médicas 1996.</w:t>
      </w:r>
    </w:p>
    <w:p w:rsidR="00684D83" w:rsidRPr="008D0EE0" w:rsidRDefault="00684D83" w:rsidP="009F7D65">
      <w:pPr>
        <w:jc w:val="both"/>
      </w:pPr>
      <w:r w:rsidRPr="008D0EE0">
        <w:t xml:space="preserve">DOLTO, Françoise. </w:t>
      </w:r>
      <w:r w:rsidRPr="00DF389F">
        <w:rPr>
          <w:i/>
        </w:rPr>
        <w:t xml:space="preserve">No jogo do desejo. </w:t>
      </w:r>
      <w:r w:rsidRPr="008D0EE0">
        <w:t>Rio: Zahar Editores, 1982.</w:t>
      </w:r>
    </w:p>
    <w:p w:rsidR="00684D83" w:rsidRPr="008D0EE0" w:rsidRDefault="00684D83" w:rsidP="009F7D65">
      <w:pPr>
        <w:jc w:val="both"/>
      </w:pPr>
      <w:r w:rsidRPr="008D0EE0">
        <w:t xml:space="preserve">KUPFER, M. C. </w:t>
      </w:r>
      <w:r w:rsidRPr="00DF389F">
        <w:rPr>
          <w:i/>
        </w:rPr>
        <w:t>Freud e a Educação.</w:t>
      </w:r>
      <w:r w:rsidRPr="008D0EE0">
        <w:t xml:space="preserve"> São Paulo: Scipione, São Paulo, 1996.</w:t>
      </w:r>
    </w:p>
    <w:p w:rsidR="00684D83" w:rsidRDefault="00684D83" w:rsidP="009F7D65">
      <w:pPr>
        <w:jc w:val="both"/>
      </w:pPr>
      <w:r w:rsidRPr="008D0EE0">
        <w:t xml:space="preserve">NARADOWSKI. Mariano. </w:t>
      </w:r>
      <w:r w:rsidRPr="00DF389F">
        <w:rPr>
          <w:i/>
        </w:rPr>
        <w:t xml:space="preserve">Infância e Poder: </w:t>
      </w:r>
      <w:r w:rsidRPr="008D0EE0">
        <w:t>conformação da pedagogia moderna. Bragança Paulista, SP: Editora da Universidade São Francisco, 2001.</w:t>
      </w:r>
    </w:p>
    <w:p w:rsidR="00684D83" w:rsidRPr="008D0EE0" w:rsidRDefault="00684D83" w:rsidP="009F7D65">
      <w:pPr>
        <w:jc w:val="both"/>
      </w:pPr>
      <w:r w:rsidRPr="008D0EE0">
        <w:t xml:space="preserve">PRIORE, Mary del. </w:t>
      </w:r>
      <w:r w:rsidRPr="00DF389F">
        <w:rPr>
          <w:i/>
        </w:rPr>
        <w:t xml:space="preserve">Histórias do cotidiano. </w:t>
      </w:r>
      <w:r w:rsidRPr="008D0EE0">
        <w:t>São Paulo: Contexto, 2001.</w:t>
      </w:r>
    </w:p>
    <w:p w:rsidR="00684D83" w:rsidRPr="008D0EE0" w:rsidRDefault="00684D83" w:rsidP="009F7D65">
      <w:pPr>
        <w:jc w:val="both"/>
      </w:pPr>
      <w:r w:rsidRPr="008D0EE0">
        <w:t xml:space="preserve">WALLON, Henri. </w:t>
      </w:r>
      <w:r w:rsidRPr="00DF389F">
        <w:rPr>
          <w:i/>
        </w:rPr>
        <w:t>Psicologia e educação da infância.</w:t>
      </w:r>
      <w:r w:rsidRPr="008D0EE0">
        <w:t xml:space="preserve"> Lisboa: Editorial Estampa, 1973.</w:t>
      </w:r>
    </w:p>
    <w:p w:rsidR="00684D83" w:rsidRDefault="00684D83" w:rsidP="009F7D65">
      <w:pPr>
        <w:spacing w:line="360" w:lineRule="auto"/>
        <w:jc w:val="both"/>
        <w:rPr>
          <w:b/>
          <w:sz w:val="24"/>
          <w:szCs w:val="24"/>
        </w:rPr>
      </w:pPr>
    </w:p>
    <w:p w:rsidR="00684D83" w:rsidRDefault="00684D83" w:rsidP="00690378">
      <w:pPr>
        <w:pStyle w:val="BodyText"/>
        <w:rPr>
          <w:rFonts w:ascii="Times New Roman" w:hAnsi="Times New Roman"/>
          <w:i/>
          <w:sz w:val="20"/>
        </w:rPr>
      </w:pPr>
      <w:r>
        <w:rPr>
          <w:rFonts w:ascii="Times New Roman" w:hAnsi="Times New Roman"/>
          <w:i/>
          <w:sz w:val="20"/>
        </w:rPr>
        <w:t>1.4</w:t>
      </w:r>
      <w:r w:rsidRPr="004A7F8D">
        <w:rPr>
          <w:rFonts w:ascii="Times New Roman" w:hAnsi="Times New Roman"/>
          <w:i/>
          <w:sz w:val="20"/>
        </w:rPr>
        <w:t>.2. Complementar</w:t>
      </w:r>
    </w:p>
    <w:p w:rsidR="00684D83" w:rsidRDefault="00684D83" w:rsidP="00690378">
      <w:pPr>
        <w:pStyle w:val="BodyText"/>
        <w:rPr>
          <w:rFonts w:ascii="Times New Roman" w:hAnsi="Times New Roman"/>
          <w:i/>
          <w:sz w:val="20"/>
        </w:rPr>
      </w:pPr>
    </w:p>
    <w:p w:rsidR="00684D83" w:rsidRPr="008D0EE0" w:rsidRDefault="00684D83" w:rsidP="00690378">
      <w:pPr>
        <w:jc w:val="both"/>
      </w:pPr>
      <w:r w:rsidRPr="008D0EE0">
        <w:t xml:space="preserve">BRASIL. MINISTÉRIO DA EDUCAÇÃO E DO DESPORTO. SECRETARIA DE EDUCAÇÃO FUNDAMENTAL </w:t>
      </w:r>
      <w:r w:rsidRPr="00DF389F">
        <w:rPr>
          <w:i/>
        </w:rPr>
        <w:t>Referencial Curricular para Educação Infantil.</w:t>
      </w:r>
      <w:r w:rsidRPr="008D0EE0">
        <w:t xml:space="preserve"> Introdução. VOl. 1. Brasília: MEC, 1998.</w:t>
      </w:r>
    </w:p>
    <w:p w:rsidR="00684D83" w:rsidRPr="008D0EE0" w:rsidRDefault="00684D83" w:rsidP="00690378">
      <w:pPr>
        <w:jc w:val="both"/>
      </w:pPr>
      <w:r w:rsidRPr="008D0EE0">
        <w:t xml:space="preserve">FREITAS, Marcos Cezar de. </w:t>
      </w:r>
      <w:r w:rsidRPr="00DF389F">
        <w:rPr>
          <w:i/>
        </w:rPr>
        <w:t xml:space="preserve">História Social da Infância no Brasil. </w:t>
      </w:r>
      <w:r w:rsidRPr="008D0EE0">
        <w:t>São Paulo; Cortez, 1997.</w:t>
      </w:r>
    </w:p>
    <w:p w:rsidR="00684D83" w:rsidRPr="008D0EE0" w:rsidRDefault="00684D83" w:rsidP="00690378">
      <w:pPr>
        <w:jc w:val="both"/>
      </w:pPr>
      <w:r w:rsidRPr="008D0EE0">
        <w:t xml:space="preserve">FREITAS, Marcos Cezar de, KUHLMANN JR., Moysés (orgs.). </w:t>
      </w:r>
      <w:r w:rsidRPr="00DF389F">
        <w:rPr>
          <w:i/>
        </w:rPr>
        <w:t>Os intelectuais na história da infância.</w:t>
      </w:r>
      <w:r w:rsidRPr="008D0EE0">
        <w:t xml:space="preserve"> São Paulo: Cortez, 2002.</w:t>
      </w:r>
    </w:p>
    <w:p w:rsidR="00684D83" w:rsidRPr="008D0EE0" w:rsidRDefault="00684D83" w:rsidP="00690378">
      <w:pPr>
        <w:jc w:val="both"/>
      </w:pPr>
      <w:r w:rsidRPr="00690378">
        <w:t xml:space="preserve">GROSSI, Esther Pillar, Bordin Jussara. </w:t>
      </w:r>
      <w:r w:rsidRPr="008D0EE0">
        <w:rPr>
          <w:i/>
        </w:rPr>
        <w:t>Construtivismo pós-piagetiano</w:t>
      </w:r>
      <w:r w:rsidRPr="008D0EE0">
        <w:t>: um novo paradigma sobre aprendizagem. 2.ed. Petrópolis: Vozes, 1993.</w:t>
      </w:r>
    </w:p>
    <w:p w:rsidR="00684D83" w:rsidRPr="008D0EE0" w:rsidRDefault="00684D83" w:rsidP="00690378">
      <w:pPr>
        <w:jc w:val="both"/>
      </w:pPr>
      <w:r w:rsidRPr="008D0EE0">
        <w:t xml:space="preserve">LANJONQUIERE, Leandro. </w:t>
      </w:r>
      <w:r w:rsidRPr="008D0EE0">
        <w:rPr>
          <w:i/>
        </w:rPr>
        <w:t>De Piaget a Freud: para repensar as aprendizagens</w:t>
      </w:r>
      <w:r w:rsidRPr="008D0EE0">
        <w:t>. Petrópolis: Vozes, 1992.</w:t>
      </w:r>
    </w:p>
    <w:p w:rsidR="00684D83" w:rsidRPr="008D0EE0" w:rsidRDefault="00684D83" w:rsidP="00690378">
      <w:pPr>
        <w:jc w:val="both"/>
      </w:pPr>
      <w:r w:rsidRPr="008D0EE0">
        <w:t xml:space="preserve">MANNONI, Maud. </w:t>
      </w:r>
      <w:r w:rsidRPr="008D0EE0">
        <w:rPr>
          <w:i/>
        </w:rPr>
        <w:t>Educação impossível</w:t>
      </w:r>
      <w:r w:rsidRPr="008D0EE0">
        <w:t>. Rio de Janeiro: Francisco Alves, 1977.</w:t>
      </w:r>
    </w:p>
    <w:p w:rsidR="00684D83" w:rsidRPr="008D0EE0" w:rsidRDefault="00684D83" w:rsidP="00690378">
      <w:pPr>
        <w:jc w:val="both"/>
      </w:pPr>
      <w:r w:rsidRPr="008D0EE0">
        <w:t xml:space="preserve">_____________ . </w:t>
      </w:r>
      <w:r w:rsidRPr="008D0EE0">
        <w:rPr>
          <w:i/>
        </w:rPr>
        <w:t>A teoria como ficção</w:t>
      </w:r>
      <w:r w:rsidRPr="008D0EE0">
        <w:t>: Freud, Groddeck, Winnicott, Lacan. Rio de Janeiro, Campus, 1982.</w:t>
      </w:r>
    </w:p>
    <w:p w:rsidR="00684D83" w:rsidRPr="008D0EE0" w:rsidRDefault="00684D83" w:rsidP="00690378">
      <w:pPr>
        <w:jc w:val="both"/>
      </w:pPr>
      <w:r w:rsidRPr="008D0EE0">
        <w:t xml:space="preserve">OLIVEIRA, Maria Helena Palma de. </w:t>
      </w:r>
      <w:r w:rsidRPr="008D0EE0">
        <w:rPr>
          <w:i/>
        </w:rPr>
        <w:t>Lembranças do passado</w:t>
      </w:r>
      <w:r w:rsidRPr="008D0EE0">
        <w:t xml:space="preserve">: a infância e a adolescência na vida de escritores brasileiros. Bragança Paulista; Edusf, </w:t>
      </w:r>
      <w:r>
        <w:t>2001.</w:t>
      </w:r>
    </w:p>
    <w:p w:rsidR="00684D83" w:rsidRPr="00690378" w:rsidRDefault="00684D83" w:rsidP="009F7D65">
      <w:pPr>
        <w:pStyle w:val="BodyText"/>
        <w:spacing w:line="240" w:lineRule="auto"/>
        <w:rPr>
          <w:rFonts w:ascii="Times New Roman" w:hAnsi="Times New Roman"/>
          <w:sz w:val="20"/>
        </w:rPr>
      </w:pPr>
    </w:p>
    <w:p w:rsidR="00684D83" w:rsidRPr="00130F54" w:rsidRDefault="00684D83" w:rsidP="009F7D65">
      <w:pPr>
        <w:spacing w:line="360" w:lineRule="auto"/>
        <w:jc w:val="both"/>
        <w:rPr>
          <w:b/>
          <w:sz w:val="24"/>
          <w:szCs w:val="24"/>
        </w:rPr>
      </w:pPr>
    </w:p>
    <w:p w:rsidR="00684D83" w:rsidRDefault="00684D83" w:rsidP="009F7D65">
      <w:pPr>
        <w:spacing w:line="360" w:lineRule="auto"/>
        <w:jc w:val="both"/>
        <w:rPr>
          <w:b/>
          <w:sz w:val="24"/>
          <w:szCs w:val="24"/>
        </w:rPr>
      </w:pPr>
      <w:r>
        <w:rPr>
          <w:b/>
          <w:sz w:val="24"/>
          <w:szCs w:val="24"/>
        </w:rPr>
        <w:t xml:space="preserve">1.5. </w:t>
      </w:r>
      <w:r w:rsidRPr="00130F54">
        <w:rPr>
          <w:b/>
          <w:sz w:val="24"/>
          <w:szCs w:val="24"/>
        </w:rPr>
        <w:t>Dese</w:t>
      </w:r>
      <w:r>
        <w:rPr>
          <w:b/>
          <w:sz w:val="24"/>
          <w:szCs w:val="24"/>
        </w:rPr>
        <w:t>nvolvimento e Aprendizagem -</w:t>
      </w:r>
      <w:r w:rsidRPr="00130F54">
        <w:rPr>
          <w:b/>
          <w:sz w:val="24"/>
          <w:szCs w:val="24"/>
        </w:rPr>
        <w:t xml:space="preserve"> </w:t>
      </w:r>
      <w:r>
        <w:rPr>
          <w:b/>
          <w:sz w:val="24"/>
          <w:szCs w:val="24"/>
        </w:rPr>
        <w:t>72</w:t>
      </w:r>
      <w:r w:rsidRPr="00130F54">
        <w:rPr>
          <w:b/>
          <w:sz w:val="24"/>
          <w:szCs w:val="24"/>
        </w:rPr>
        <w:t xml:space="preserve"> horas</w:t>
      </w:r>
    </w:p>
    <w:p w:rsidR="00684D83" w:rsidRDefault="00684D83" w:rsidP="009F7D65">
      <w:pPr>
        <w:spacing w:line="360" w:lineRule="auto"/>
        <w:jc w:val="both"/>
        <w:rPr>
          <w:i/>
        </w:rPr>
      </w:pPr>
      <w:r w:rsidRPr="00343256">
        <w:rPr>
          <w:i/>
        </w:rPr>
        <w:t>1.5.1. Básica</w:t>
      </w:r>
    </w:p>
    <w:p w:rsidR="00684D83" w:rsidRPr="009A63CB" w:rsidRDefault="00684D83" w:rsidP="009F7D65">
      <w:pPr>
        <w:spacing w:line="360" w:lineRule="auto"/>
        <w:jc w:val="both"/>
      </w:pPr>
    </w:p>
    <w:p w:rsidR="00684D83" w:rsidRPr="007502DC" w:rsidRDefault="00684D83" w:rsidP="009F7D65">
      <w:pPr>
        <w:jc w:val="both"/>
      </w:pPr>
      <w:r w:rsidRPr="007502DC">
        <w:t>ALENCAR, Eunice Soriano de (org.).</w:t>
      </w:r>
      <w:r w:rsidRPr="007502DC">
        <w:rPr>
          <w:b/>
        </w:rPr>
        <w:t xml:space="preserve"> </w:t>
      </w:r>
      <w:r w:rsidRPr="007502DC">
        <w:rPr>
          <w:i/>
        </w:rPr>
        <w:t>Novas contribuições da psicologia aos processos de ensino e aprendizagem</w:t>
      </w:r>
      <w:r w:rsidRPr="007502DC">
        <w:t>. 2. ed. São Paulo: Cortez, 1993.</w:t>
      </w:r>
    </w:p>
    <w:p w:rsidR="00684D83" w:rsidRPr="007502DC" w:rsidRDefault="00684D83" w:rsidP="009F7D65">
      <w:pPr>
        <w:jc w:val="both"/>
      </w:pPr>
      <w:r w:rsidRPr="007502DC">
        <w:t xml:space="preserve">CARRAHER, Terezinha Nunes (org.). </w:t>
      </w:r>
      <w:r w:rsidRPr="007502DC">
        <w:rPr>
          <w:i/>
        </w:rPr>
        <w:t>Aprender pensando</w:t>
      </w:r>
      <w:r w:rsidRPr="007502DC">
        <w:t>: Contribuições da psic</w:t>
      </w:r>
      <w:r>
        <w:t>ologia cognitiva para a educaçã</w:t>
      </w:r>
      <w:r w:rsidRPr="007502DC">
        <w:t>o. 6. ed. Petrópolis, RJ: Vozes, 1991.</w:t>
      </w:r>
    </w:p>
    <w:p w:rsidR="00684D83" w:rsidRPr="007502DC" w:rsidRDefault="00684D83" w:rsidP="009F7D65">
      <w:pPr>
        <w:jc w:val="both"/>
      </w:pPr>
      <w:r w:rsidRPr="007502DC">
        <w:t xml:space="preserve">COLL, César, PALACIOS, Jesus, MARCHESI, Alvaro. </w:t>
      </w:r>
      <w:r w:rsidRPr="007502DC">
        <w:rPr>
          <w:i/>
        </w:rPr>
        <w:t>Desenvolvimento Psicológico e Educação</w:t>
      </w:r>
      <w:r w:rsidRPr="007502DC">
        <w:t>: Psicologia da Educação (vol 2). Porto Alegre, RS: Artes Médicas 1996.</w:t>
      </w:r>
    </w:p>
    <w:p w:rsidR="00684D83" w:rsidRPr="007502DC" w:rsidRDefault="00684D83" w:rsidP="009F7D65">
      <w:pPr>
        <w:jc w:val="both"/>
      </w:pPr>
      <w:r w:rsidRPr="007502DC">
        <w:t>FERREIRO, Emilia, TEBEROSKY, Ana.</w:t>
      </w:r>
      <w:r w:rsidRPr="007502DC">
        <w:rPr>
          <w:u w:val="single"/>
        </w:rPr>
        <w:t xml:space="preserve"> </w:t>
      </w:r>
      <w:r w:rsidRPr="007502DC">
        <w:rPr>
          <w:i/>
        </w:rPr>
        <w:t>Psicogênese da Lingua Escrita</w:t>
      </w:r>
      <w:r w:rsidRPr="007502DC">
        <w:t>. 4. ed. Porto Alegre: Artes Médicas, 1991.</w:t>
      </w:r>
    </w:p>
    <w:p w:rsidR="00684D83" w:rsidRPr="007502DC" w:rsidRDefault="00684D83" w:rsidP="009F7D65">
      <w:pPr>
        <w:pStyle w:val="BodyText"/>
        <w:spacing w:line="240" w:lineRule="auto"/>
        <w:rPr>
          <w:rFonts w:ascii="Times New Roman" w:hAnsi="Times New Roman"/>
          <w:sz w:val="20"/>
        </w:rPr>
      </w:pPr>
      <w:r w:rsidRPr="007502DC">
        <w:rPr>
          <w:rFonts w:ascii="Times New Roman" w:hAnsi="Times New Roman"/>
          <w:sz w:val="20"/>
        </w:rPr>
        <w:t xml:space="preserve">LA TAILLE, Yves, OLIVEIRA, Marta Khol, DANTAS, Heloisa.  </w:t>
      </w:r>
      <w:r w:rsidRPr="007502DC">
        <w:rPr>
          <w:rFonts w:ascii="Times New Roman" w:hAnsi="Times New Roman"/>
          <w:i/>
          <w:sz w:val="20"/>
        </w:rPr>
        <w:t>Piaget, Vygotsky,</w:t>
      </w:r>
      <w:r>
        <w:rPr>
          <w:rFonts w:ascii="Times New Roman" w:hAnsi="Times New Roman"/>
          <w:i/>
          <w:sz w:val="20"/>
        </w:rPr>
        <w:t xml:space="preserve"> </w:t>
      </w:r>
      <w:r w:rsidRPr="007502DC">
        <w:rPr>
          <w:rFonts w:ascii="Times New Roman" w:hAnsi="Times New Roman"/>
          <w:i/>
          <w:sz w:val="20"/>
        </w:rPr>
        <w:t>Wallon</w:t>
      </w:r>
      <w:r w:rsidRPr="007502DC">
        <w:rPr>
          <w:rFonts w:ascii="Times New Roman" w:hAnsi="Times New Roman"/>
          <w:sz w:val="20"/>
        </w:rPr>
        <w:t>: teorias psicogenéticas em discussão. São Paulo: Summus, 1992.</w:t>
      </w:r>
    </w:p>
    <w:p w:rsidR="00684D83" w:rsidRPr="007502DC" w:rsidRDefault="00684D83" w:rsidP="009F7D65">
      <w:pPr>
        <w:jc w:val="both"/>
      </w:pPr>
      <w:r w:rsidRPr="007502DC">
        <w:t xml:space="preserve">LANJONQUIERE, Leandro. </w:t>
      </w:r>
      <w:r w:rsidRPr="007502DC">
        <w:rPr>
          <w:i/>
        </w:rPr>
        <w:t>De Piaget a Freud: para repensar as aprendizagens</w:t>
      </w:r>
      <w:r w:rsidRPr="007502DC">
        <w:t>. Petrópolis: Vozes, 1992.</w:t>
      </w:r>
    </w:p>
    <w:p w:rsidR="00684D83" w:rsidRPr="007502DC" w:rsidRDefault="00684D83" w:rsidP="009F7D65">
      <w:pPr>
        <w:jc w:val="both"/>
      </w:pPr>
      <w:r w:rsidRPr="007502DC">
        <w:t xml:space="preserve">VYGOTSKY, L. S. </w:t>
      </w:r>
      <w:r w:rsidRPr="007502DC">
        <w:rPr>
          <w:i/>
        </w:rPr>
        <w:t>A formação social da mente</w:t>
      </w:r>
      <w:r w:rsidRPr="007502DC">
        <w:t>. 6. ed. São Paulo: Martins Fontes, 2003.</w:t>
      </w:r>
    </w:p>
    <w:p w:rsidR="00684D83" w:rsidRDefault="00684D83" w:rsidP="009F7D65">
      <w:pPr>
        <w:spacing w:line="360" w:lineRule="auto"/>
        <w:jc w:val="both"/>
        <w:rPr>
          <w:b/>
          <w:sz w:val="24"/>
          <w:szCs w:val="24"/>
        </w:rPr>
      </w:pPr>
    </w:p>
    <w:p w:rsidR="00684D83" w:rsidRPr="004A7F8D" w:rsidRDefault="00684D83" w:rsidP="009A63CB">
      <w:pPr>
        <w:pStyle w:val="BodyText"/>
        <w:rPr>
          <w:rFonts w:ascii="Times New Roman" w:hAnsi="Times New Roman"/>
          <w:i/>
          <w:sz w:val="20"/>
        </w:rPr>
      </w:pPr>
      <w:r>
        <w:rPr>
          <w:rFonts w:ascii="Times New Roman" w:hAnsi="Times New Roman"/>
          <w:i/>
          <w:sz w:val="20"/>
        </w:rPr>
        <w:t>1.5</w:t>
      </w:r>
      <w:r w:rsidRPr="004A7F8D">
        <w:rPr>
          <w:rFonts w:ascii="Times New Roman" w:hAnsi="Times New Roman"/>
          <w:i/>
          <w:sz w:val="20"/>
        </w:rPr>
        <w:t>.2. Complementar</w:t>
      </w:r>
    </w:p>
    <w:p w:rsidR="00684D83" w:rsidRPr="009A63CB" w:rsidRDefault="00684D83" w:rsidP="009A63CB">
      <w:pPr>
        <w:spacing w:line="360" w:lineRule="auto"/>
        <w:jc w:val="both"/>
        <w:rPr>
          <w:b/>
        </w:rPr>
      </w:pPr>
    </w:p>
    <w:p w:rsidR="00684D83" w:rsidRPr="007502DC" w:rsidRDefault="00684D83" w:rsidP="00690378">
      <w:pPr>
        <w:jc w:val="both"/>
      </w:pPr>
      <w:r w:rsidRPr="007502DC">
        <w:t xml:space="preserve">ABRAMOWICZ, A. ; MOLL, J. </w:t>
      </w:r>
      <w:r w:rsidRPr="007502DC">
        <w:rPr>
          <w:i/>
        </w:rPr>
        <w:t>Para além do fracasso Escolar</w:t>
      </w:r>
      <w:r w:rsidRPr="007502DC">
        <w:t>. Campinas, SP: Papirus, 1997.</w:t>
      </w:r>
    </w:p>
    <w:p w:rsidR="00684D83" w:rsidRPr="007502DC" w:rsidRDefault="00684D83" w:rsidP="00690378">
      <w:pPr>
        <w:jc w:val="both"/>
      </w:pPr>
      <w:r w:rsidRPr="007502DC">
        <w:t xml:space="preserve">ABREU JR., Laerthe. </w:t>
      </w:r>
      <w:r w:rsidRPr="00DF389F">
        <w:rPr>
          <w:i/>
        </w:rPr>
        <w:t>A complexidade da aprendizagem:</w:t>
      </w:r>
      <w:r w:rsidRPr="007502DC">
        <w:t xml:space="preserve"> as dificuldades inerentes à ação de conhecer. </w:t>
      </w:r>
      <w:r w:rsidRPr="007502DC">
        <w:rPr>
          <w:i/>
        </w:rPr>
        <w:t>Psicopedagogia</w:t>
      </w:r>
      <w:r w:rsidRPr="007502DC">
        <w:t>, vol 18, n 49, p. 17-24, 1999.</w:t>
      </w:r>
    </w:p>
    <w:p w:rsidR="00684D83" w:rsidRPr="007502DC" w:rsidRDefault="00684D83" w:rsidP="00690378">
      <w:pPr>
        <w:jc w:val="both"/>
      </w:pPr>
      <w:r w:rsidRPr="007502DC">
        <w:t xml:space="preserve">AQUINO, J. G. (Org.) </w:t>
      </w:r>
      <w:r w:rsidRPr="007502DC">
        <w:rPr>
          <w:i/>
        </w:rPr>
        <w:t xml:space="preserve">Erro e Fracasso na Escola: </w:t>
      </w:r>
      <w:r w:rsidRPr="00DF389F">
        <w:t>alternativas teóricas e práticas.</w:t>
      </w:r>
      <w:r w:rsidRPr="007502DC">
        <w:t xml:space="preserve"> 2. ed. São Paulo: Summus, 1997.</w:t>
      </w:r>
    </w:p>
    <w:p w:rsidR="00684D83" w:rsidRPr="007502DC" w:rsidRDefault="00684D83" w:rsidP="00690378">
      <w:pPr>
        <w:jc w:val="both"/>
      </w:pPr>
      <w:r w:rsidRPr="007502DC">
        <w:t xml:space="preserve">AQUINO, J. G. (Org.) </w:t>
      </w:r>
      <w:r w:rsidRPr="007502DC">
        <w:rPr>
          <w:i/>
        </w:rPr>
        <w:t xml:space="preserve">Indisciplina na Escola: </w:t>
      </w:r>
      <w:r w:rsidRPr="00DF389F">
        <w:t>alternativas teóricas e práticas.</w:t>
      </w:r>
      <w:r w:rsidRPr="007502DC">
        <w:t xml:space="preserve"> 7. ed. São Paulo: Summus, 1996.</w:t>
      </w:r>
    </w:p>
    <w:p w:rsidR="00684D83" w:rsidRPr="007502DC" w:rsidRDefault="00684D83" w:rsidP="00D6493D">
      <w:pPr>
        <w:pStyle w:val="BodyText"/>
        <w:spacing w:line="240" w:lineRule="auto"/>
        <w:rPr>
          <w:rFonts w:ascii="Times New Roman" w:hAnsi="Times New Roman"/>
          <w:sz w:val="20"/>
        </w:rPr>
      </w:pPr>
      <w:r w:rsidRPr="007502DC">
        <w:rPr>
          <w:rFonts w:ascii="Times New Roman" w:hAnsi="Times New Roman"/>
          <w:sz w:val="20"/>
        </w:rPr>
        <w:t xml:space="preserve">FERNÁNDEZ, Alicia. </w:t>
      </w:r>
      <w:r w:rsidRPr="007502DC">
        <w:rPr>
          <w:rFonts w:ascii="Times New Roman" w:hAnsi="Times New Roman"/>
          <w:i/>
          <w:sz w:val="20"/>
        </w:rPr>
        <w:t>A inteligência aprisionada</w:t>
      </w:r>
      <w:r w:rsidRPr="007502DC">
        <w:rPr>
          <w:rFonts w:ascii="Times New Roman" w:hAnsi="Times New Roman"/>
          <w:sz w:val="20"/>
        </w:rPr>
        <w:t>: abordagem psicopedagógica clínica da criança e sua família. Porto Alegre: Artes Médicas, 1990.</w:t>
      </w:r>
    </w:p>
    <w:p w:rsidR="00684D83" w:rsidRDefault="00684D83" w:rsidP="00D6493D">
      <w:pPr>
        <w:jc w:val="both"/>
      </w:pPr>
      <w:r w:rsidRPr="007502DC">
        <w:t xml:space="preserve">GROSSI, Esther Pillar, Bordin Jussara. </w:t>
      </w:r>
      <w:r w:rsidRPr="007502DC">
        <w:rPr>
          <w:i/>
        </w:rPr>
        <w:t>Construtivismo pós-piagetiano</w:t>
      </w:r>
      <w:r w:rsidRPr="007502DC">
        <w:t>: um novo paradigma sobre aprendizagem. 2.ed. Petrópolis: Vozes, 1993.</w:t>
      </w:r>
    </w:p>
    <w:p w:rsidR="00684D83" w:rsidRPr="007502DC" w:rsidRDefault="00684D83" w:rsidP="00D6493D">
      <w:pPr>
        <w:jc w:val="both"/>
      </w:pPr>
      <w:r w:rsidRPr="007502DC">
        <w:t xml:space="preserve">LURIA, LEONTIEV, VIGOSTSKY e outros. </w:t>
      </w:r>
      <w:r w:rsidRPr="007502DC">
        <w:rPr>
          <w:i/>
        </w:rPr>
        <w:t>Psicologia e Pedagogia I</w:t>
      </w:r>
      <w:r w:rsidRPr="007502DC">
        <w:t>: bases psicológicas da aprendizagem e do desenvolvimento. Lisboa: Estampa, 1977.</w:t>
      </w:r>
    </w:p>
    <w:p w:rsidR="00684D83" w:rsidRPr="007502DC" w:rsidRDefault="00684D83" w:rsidP="00D6493D">
      <w:pPr>
        <w:jc w:val="both"/>
      </w:pPr>
      <w:r w:rsidRPr="007502DC">
        <w:t xml:space="preserve">PAULI, L., NATHAN, H., DROZ, R., GRIZE, J.B. </w:t>
      </w:r>
      <w:r w:rsidRPr="007502DC">
        <w:rPr>
          <w:i/>
        </w:rPr>
        <w:t>Inventários de Jean Piaget</w:t>
      </w:r>
      <w:r w:rsidRPr="007502DC">
        <w:t>. Lisboa: Estampa, 1981.</w:t>
      </w:r>
    </w:p>
    <w:p w:rsidR="00684D83" w:rsidRPr="007502DC" w:rsidRDefault="00684D83" w:rsidP="00D6493D">
      <w:pPr>
        <w:jc w:val="both"/>
      </w:pPr>
      <w:r w:rsidRPr="007502DC">
        <w:t xml:space="preserve">RODRIGO, Maria José, ARNAY, José. (orgs.) </w:t>
      </w:r>
      <w:r w:rsidRPr="007502DC">
        <w:rPr>
          <w:i/>
        </w:rPr>
        <w:t>A construção do conhecimento escolar</w:t>
      </w:r>
      <w:r>
        <w:t>: domíni</w:t>
      </w:r>
      <w:r w:rsidRPr="007502DC">
        <w:t>o do conhecimento, prática educativa e formação de professores. Vol. 2, São Paulo: Ática, 1998.</w:t>
      </w:r>
    </w:p>
    <w:p w:rsidR="00684D83" w:rsidRDefault="00684D83" w:rsidP="00D6493D">
      <w:pPr>
        <w:jc w:val="both"/>
      </w:pPr>
      <w:r>
        <w:t>VYGOTSKY, L. S.</w:t>
      </w:r>
      <w:r w:rsidRPr="007502DC">
        <w:t xml:space="preserve"> </w:t>
      </w:r>
      <w:r w:rsidRPr="007502DC">
        <w:rPr>
          <w:i/>
        </w:rPr>
        <w:t>Psicologia pedagógica</w:t>
      </w:r>
      <w:r w:rsidRPr="007502DC">
        <w:t>. São Paulo: Martins Fontes, 2004.</w:t>
      </w:r>
    </w:p>
    <w:p w:rsidR="00684D83" w:rsidRDefault="00684D83" w:rsidP="00D6493D">
      <w:pPr>
        <w:jc w:val="both"/>
      </w:pPr>
    </w:p>
    <w:p w:rsidR="00684D83" w:rsidRPr="007502DC" w:rsidRDefault="00684D83" w:rsidP="00D6493D">
      <w:pPr>
        <w:jc w:val="both"/>
      </w:pPr>
    </w:p>
    <w:p w:rsidR="00684D83" w:rsidRDefault="00684D83" w:rsidP="009F7D65">
      <w:pPr>
        <w:spacing w:line="360" w:lineRule="auto"/>
        <w:jc w:val="both"/>
        <w:rPr>
          <w:b/>
          <w:sz w:val="24"/>
          <w:szCs w:val="24"/>
        </w:rPr>
      </w:pPr>
      <w:r w:rsidRPr="007502DC">
        <w:rPr>
          <w:b/>
          <w:sz w:val="24"/>
          <w:szCs w:val="24"/>
        </w:rPr>
        <w:t xml:space="preserve">1.6. Cotidiano Escolar - </w:t>
      </w:r>
      <w:r>
        <w:rPr>
          <w:b/>
          <w:sz w:val="24"/>
          <w:szCs w:val="24"/>
        </w:rPr>
        <w:t>72</w:t>
      </w:r>
      <w:r w:rsidRPr="007502DC">
        <w:rPr>
          <w:b/>
          <w:sz w:val="24"/>
          <w:szCs w:val="24"/>
        </w:rPr>
        <w:t xml:space="preserve"> horas</w:t>
      </w:r>
    </w:p>
    <w:p w:rsidR="00684D83" w:rsidRDefault="00684D83" w:rsidP="009F7D65">
      <w:pPr>
        <w:spacing w:line="360" w:lineRule="auto"/>
        <w:jc w:val="both"/>
        <w:rPr>
          <w:i/>
        </w:rPr>
      </w:pPr>
      <w:r w:rsidRPr="007502DC">
        <w:rPr>
          <w:i/>
        </w:rPr>
        <w:t>1.6.1. Básica</w:t>
      </w:r>
    </w:p>
    <w:p w:rsidR="00684D83" w:rsidRPr="009A63CB" w:rsidRDefault="00684D83" w:rsidP="009F7D65">
      <w:pPr>
        <w:jc w:val="both"/>
      </w:pPr>
    </w:p>
    <w:p w:rsidR="00684D83" w:rsidRPr="007502DC" w:rsidRDefault="00684D83" w:rsidP="009F7D65">
      <w:pPr>
        <w:tabs>
          <w:tab w:val="left" w:pos="2113"/>
        </w:tabs>
        <w:jc w:val="both"/>
      </w:pPr>
      <w:r>
        <w:t>ALVES</w:t>
      </w:r>
      <w:r w:rsidRPr="007502DC">
        <w:t xml:space="preserve">, N. e </w:t>
      </w:r>
      <w:r>
        <w:t>OLIVEIRA, Barbosa de</w:t>
      </w:r>
      <w:r w:rsidRPr="007502DC">
        <w:t xml:space="preserve">. </w:t>
      </w:r>
      <w:r w:rsidRPr="007502DC">
        <w:rPr>
          <w:i/>
        </w:rPr>
        <w:t>Uma história da contribuição dos estudos do cotidiano escolar ao campo do currículo</w:t>
      </w:r>
      <w:r w:rsidRPr="007502DC">
        <w:t>. In:</w:t>
      </w:r>
      <w:r>
        <w:t xml:space="preserve"> </w:t>
      </w:r>
      <w:r w:rsidRPr="007502DC">
        <w:t xml:space="preserve">Lopes, A.C. e Macedo, E. (orgs). </w:t>
      </w:r>
      <w:r w:rsidRPr="000F5D0D">
        <w:rPr>
          <w:i/>
        </w:rPr>
        <w:t>Currículo:</w:t>
      </w:r>
      <w:r w:rsidRPr="007502DC">
        <w:t xml:space="preserve"> debates contemporâneos. S</w:t>
      </w:r>
      <w:r>
        <w:t xml:space="preserve">ão </w:t>
      </w:r>
      <w:r w:rsidRPr="007502DC">
        <w:t>P</w:t>
      </w:r>
      <w:r>
        <w:t>aulo</w:t>
      </w:r>
      <w:r w:rsidRPr="007502DC">
        <w:t>: Cortez Ed., 2002.</w:t>
      </w:r>
    </w:p>
    <w:p w:rsidR="00684D83" w:rsidRPr="007502DC" w:rsidRDefault="00684D83" w:rsidP="009F7D65">
      <w:pPr>
        <w:tabs>
          <w:tab w:val="left" w:pos="2113"/>
        </w:tabs>
        <w:jc w:val="both"/>
      </w:pPr>
      <w:r>
        <w:t>CÂNDIDO</w:t>
      </w:r>
      <w:r w:rsidRPr="007502DC">
        <w:t xml:space="preserve">, A. </w:t>
      </w:r>
      <w:r w:rsidRPr="007502DC">
        <w:rPr>
          <w:i/>
        </w:rPr>
        <w:t>A estrutura da escola</w:t>
      </w:r>
      <w:r w:rsidRPr="007502DC">
        <w:t xml:space="preserve">. In:Pereira, L. e Foracchi, M.M. </w:t>
      </w:r>
      <w:r w:rsidRPr="000F5D0D">
        <w:rPr>
          <w:i/>
        </w:rPr>
        <w:t>Educação e Sociedade.</w:t>
      </w:r>
      <w:r w:rsidRPr="007502DC">
        <w:t xml:space="preserve"> S</w:t>
      </w:r>
      <w:r>
        <w:t xml:space="preserve">ão </w:t>
      </w:r>
      <w:r w:rsidRPr="007502DC">
        <w:t>P</w:t>
      </w:r>
      <w:r>
        <w:t>aulo</w:t>
      </w:r>
      <w:r w:rsidRPr="007502DC">
        <w:t>: Ed. Nacional, 1976.</w:t>
      </w:r>
    </w:p>
    <w:p w:rsidR="00684D83" w:rsidRPr="007502DC" w:rsidRDefault="00684D83" w:rsidP="009F7D65">
      <w:pPr>
        <w:tabs>
          <w:tab w:val="left" w:pos="2113"/>
        </w:tabs>
        <w:jc w:val="both"/>
      </w:pPr>
      <w:r w:rsidRPr="007502DC">
        <w:t>E</w:t>
      </w:r>
      <w:r>
        <w:t>ZPELETA</w:t>
      </w:r>
      <w:r w:rsidRPr="007502DC">
        <w:t>, J. e R</w:t>
      </w:r>
      <w:r>
        <w:t>OCKELL</w:t>
      </w:r>
      <w:r w:rsidRPr="007502DC">
        <w:t xml:space="preserve">. </w:t>
      </w:r>
      <w:r w:rsidRPr="007502DC">
        <w:rPr>
          <w:i/>
        </w:rPr>
        <w:t>Pesquisa participante</w:t>
      </w:r>
      <w:r w:rsidRPr="007502DC">
        <w:t>. S</w:t>
      </w:r>
      <w:r>
        <w:t xml:space="preserve">ão </w:t>
      </w:r>
      <w:r w:rsidRPr="007502DC">
        <w:t>P</w:t>
      </w:r>
      <w:r>
        <w:t>aulo</w:t>
      </w:r>
      <w:r w:rsidRPr="007502DC">
        <w:t>: Cortez Ed./AA, 1986.</w:t>
      </w:r>
    </w:p>
    <w:p w:rsidR="00684D83" w:rsidRPr="007502DC" w:rsidRDefault="00684D83" w:rsidP="009F7D65">
      <w:pPr>
        <w:tabs>
          <w:tab w:val="left" w:pos="2113"/>
        </w:tabs>
        <w:jc w:val="both"/>
      </w:pPr>
      <w:r>
        <w:t>FERNANDES</w:t>
      </w:r>
      <w:r w:rsidRPr="007502DC">
        <w:t xml:space="preserve">, F. </w:t>
      </w:r>
      <w:r w:rsidRPr="00922568">
        <w:rPr>
          <w:i/>
        </w:rPr>
        <w:t>O dilema educacional brasileiro</w:t>
      </w:r>
      <w:r w:rsidRPr="007502DC">
        <w:t>. In:</w:t>
      </w:r>
      <w:r>
        <w:t xml:space="preserve"> </w:t>
      </w:r>
      <w:r w:rsidRPr="007502DC">
        <w:t xml:space="preserve">Pereira, L. e Foracchi, M.M. </w:t>
      </w:r>
      <w:r w:rsidRPr="000F5D0D">
        <w:rPr>
          <w:i/>
        </w:rPr>
        <w:t>Educação e Sociedade.</w:t>
      </w:r>
      <w:r w:rsidRPr="007502DC">
        <w:t xml:space="preserve"> S</w:t>
      </w:r>
      <w:r>
        <w:t xml:space="preserve">ão </w:t>
      </w:r>
      <w:r w:rsidRPr="007502DC">
        <w:t>P</w:t>
      </w:r>
      <w:r>
        <w:t>aulo</w:t>
      </w:r>
      <w:r w:rsidRPr="007502DC">
        <w:t>: Ed. Nacional,</w:t>
      </w:r>
      <w:r>
        <w:t xml:space="preserve"> </w:t>
      </w:r>
      <w:r w:rsidRPr="007502DC">
        <w:t>1976.</w:t>
      </w:r>
    </w:p>
    <w:p w:rsidR="00684D83" w:rsidRPr="007502DC" w:rsidRDefault="00684D83" w:rsidP="009F7D65">
      <w:pPr>
        <w:tabs>
          <w:tab w:val="left" w:pos="2113"/>
        </w:tabs>
        <w:jc w:val="both"/>
      </w:pPr>
      <w:r>
        <w:t>HELLER</w:t>
      </w:r>
      <w:r w:rsidRPr="007502DC">
        <w:t xml:space="preserve">, Agnes. </w:t>
      </w:r>
      <w:r w:rsidRPr="00922568">
        <w:rPr>
          <w:i/>
        </w:rPr>
        <w:t>O Cotidiano a história</w:t>
      </w:r>
      <w:r w:rsidRPr="007502DC">
        <w:t>. R</w:t>
      </w:r>
      <w:r>
        <w:t xml:space="preserve">io de </w:t>
      </w:r>
      <w:r w:rsidRPr="007502DC">
        <w:t>J</w:t>
      </w:r>
      <w:r>
        <w:t>aneiro</w:t>
      </w:r>
      <w:r w:rsidRPr="007502DC">
        <w:t>: Paz e Terra, 1985 (cap.3)</w:t>
      </w:r>
    </w:p>
    <w:p w:rsidR="00684D83" w:rsidRPr="007502DC" w:rsidRDefault="00684D83" w:rsidP="009F7D65">
      <w:pPr>
        <w:tabs>
          <w:tab w:val="left" w:pos="2113"/>
        </w:tabs>
        <w:jc w:val="both"/>
      </w:pPr>
      <w:r>
        <w:t>PRIMEIRO</w:t>
      </w:r>
      <w:r w:rsidRPr="007502DC">
        <w:t xml:space="preserve">, L.E. </w:t>
      </w:r>
      <w:r w:rsidRPr="00922568">
        <w:rPr>
          <w:i/>
        </w:rPr>
        <w:t>La pedagogia de lo cotidiano</w:t>
      </w:r>
      <w:r w:rsidRPr="007502DC">
        <w:t>. Revista CEA Hoy, México, 2002.</w:t>
      </w:r>
    </w:p>
    <w:p w:rsidR="00684D83" w:rsidRPr="007502DC" w:rsidRDefault="00684D83" w:rsidP="009F7D65">
      <w:pPr>
        <w:tabs>
          <w:tab w:val="left" w:pos="2113"/>
        </w:tabs>
        <w:jc w:val="both"/>
      </w:pPr>
      <w:r w:rsidRPr="007502DC">
        <w:t>Q</w:t>
      </w:r>
      <w:r>
        <w:t>UIJANO</w:t>
      </w:r>
      <w:r w:rsidRPr="007502DC">
        <w:t xml:space="preserve">, A. </w:t>
      </w:r>
      <w:r w:rsidRPr="00922568">
        <w:rPr>
          <w:i/>
        </w:rPr>
        <w:t>Colonialidad del saber, eurocentrismo y América Latina</w:t>
      </w:r>
      <w:r w:rsidRPr="007502DC">
        <w:t>. In: Lander, E. (comp.) La colonialidad del saber:</w:t>
      </w:r>
      <w:r>
        <w:t xml:space="preserve"> </w:t>
      </w:r>
      <w:r w:rsidRPr="007502DC">
        <w:t>eurocentrismo y ciencias sociales. Buenos Aires: CLACSO, 2000.</w:t>
      </w:r>
    </w:p>
    <w:p w:rsidR="00684D83" w:rsidRDefault="00684D83" w:rsidP="009F7D65">
      <w:pPr>
        <w:spacing w:line="360" w:lineRule="auto"/>
        <w:jc w:val="both"/>
        <w:rPr>
          <w:b/>
          <w:sz w:val="24"/>
          <w:szCs w:val="24"/>
        </w:rPr>
      </w:pPr>
    </w:p>
    <w:p w:rsidR="00684D83" w:rsidRDefault="00684D83" w:rsidP="009A63CB">
      <w:pPr>
        <w:pStyle w:val="BodyText"/>
        <w:rPr>
          <w:rFonts w:ascii="Times New Roman" w:hAnsi="Times New Roman"/>
          <w:i/>
          <w:sz w:val="20"/>
        </w:rPr>
      </w:pPr>
      <w:r>
        <w:rPr>
          <w:rFonts w:ascii="Times New Roman" w:hAnsi="Times New Roman"/>
          <w:i/>
          <w:sz w:val="20"/>
        </w:rPr>
        <w:t>1.6</w:t>
      </w:r>
      <w:r w:rsidRPr="004A7F8D">
        <w:rPr>
          <w:rFonts w:ascii="Times New Roman" w:hAnsi="Times New Roman"/>
          <w:i/>
          <w:sz w:val="20"/>
        </w:rPr>
        <w:t>.2. Complementar</w:t>
      </w:r>
    </w:p>
    <w:p w:rsidR="00684D83" w:rsidRDefault="00684D83" w:rsidP="009A63CB">
      <w:pPr>
        <w:pStyle w:val="BodyText"/>
        <w:rPr>
          <w:rFonts w:ascii="Times New Roman" w:hAnsi="Times New Roman"/>
          <w:i/>
          <w:sz w:val="20"/>
        </w:rPr>
      </w:pPr>
    </w:p>
    <w:p w:rsidR="00684D83" w:rsidRPr="002B290B" w:rsidRDefault="00684D83" w:rsidP="000856F1">
      <w:pPr>
        <w:autoSpaceDE w:val="0"/>
        <w:autoSpaceDN w:val="0"/>
        <w:adjustRightInd w:val="0"/>
        <w:jc w:val="both"/>
        <w:rPr>
          <w:color w:val="000000"/>
        </w:rPr>
      </w:pPr>
      <w:r w:rsidRPr="002B290B">
        <w:rPr>
          <w:color w:val="000000"/>
        </w:rPr>
        <w:t xml:space="preserve">AZEVEDO, Nyrma. </w:t>
      </w:r>
      <w:r w:rsidRPr="002B290B">
        <w:rPr>
          <w:i/>
          <w:color w:val="000000"/>
        </w:rPr>
        <w:t>O cotidiano e a instituição escolar.</w:t>
      </w:r>
      <w:r w:rsidRPr="002B290B">
        <w:rPr>
          <w:color w:val="000000"/>
        </w:rPr>
        <w:t xml:space="preserve"> Rio: Faculdade de Educação UFRJ,</w:t>
      </w:r>
    </w:p>
    <w:p w:rsidR="00684D83" w:rsidRPr="002B290B" w:rsidRDefault="00684D83" w:rsidP="000856F1">
      <w:pPr>
        <w:autoSpaceDE w:val="0"/>
        <w:autoSpaceDN w:val="0"/>
        <w:adjustRightInd w:val="0"/>
        <w:jc w:val="both"/>
        <w:rPr>
          <w:color w:val="000000"/>
        </w:rPr>
      </w:pPr>
      <w:r w:rsidRPr="002B290B">
        <w:rPr>
          <w:color w:val="000000"/>
        </w:rPr>
        <w:t>1996. Mimeo.</w:t>
      </w:r>
    </w:p>
    <w:p w:rsidR="00684D83" w:rsidRPr="002B290B" w:rsidRDefault="00684D83" w:rsidP="000856F1">
      <w:pPr>
        <w:autoSpaceDE w:val="0"/>
        <w:autoSpaceDN w:val="0"/>
        <w:adjustRightInd w:val="0"/>
        <w:jc w:val="both"/>
        <w:rPr>
          <w:color w:val="000000"/>
        </w:rPr>
      </w:pPr>
      <w:r w:rsidRPr="002B290B">
        <w:rPr>
          <w:color w:val="000000"/>
        </w:rPr>
        <w:t xml:space="preserve">FERREIRA, Berta e outros. </w:t>
      </w:r>
      <w:r w:rsidRPr="002B290B">
        <w:rPr>
          <w:i/>
          <w:color w:val="000000"/>
        </w:rPr>
        <w:t>Psicologia Pedagógica.</w:t>
      </w:r>
      <w:r w:rsidRPr="002B290B">
        <w:rPr>
          <w:color w:val="000000"/>
        </w:rPr>
        <w:t xml:space="preserve"> Porto Alegre : Sulina, 1985.</w:t>
      </w:r>
    </w:p>
    <w:p w:rsidR="00684D83" w:rsidRPr="002B290B" w:rsidRDefault="00684D83" w:rsidP="000856F1">
      <w:pPr>
        <w:autoSpaceDE w:val="0"/>
        <w:autoSpaceDN w:val="0"/>
        <w:adjustRightInd w:val="0"/>
        <w:jc w:val="both"/>
        <w:rPr>
          <w:color w:val="000000"/>
        </w:rPr>
      </w:pPr>
      <w:r w:rsidRPr="002B290B">
        <w:rPr>
          <w:color w:val="000000"/>
        </w:rPr>
        <w:t xml:space="preserve">LUDKE, M. e ANDRÉ, M. </w:t>
      </w:r>
      <w:r w:rsidRPr="002B290B">
        <w:rPr>
          <w:i/>
          <w:color w:val="000000"/>
        </w:rPr>
        <w:t>Pesquisa em Educação:</w:t>
      </w:r>
      <w:r w:rsidRPr="002B290B">
        <w:rPr>
          <w:color w:val="000000"/>
        </w:rPr>
        <w:t xml:space="preserve"> abordagens qualitativas. S. Paulo:</w:t>
      </w:r>
    </w:p>
    <w:p w:rsidR="00684D83" w:rsidRPr="002B290B" w:rsidRDefault="00684D83" w:rsidP="000856F1">
      <w:pPr>
        <w:autoSpaceDE w:val="0"/>
        <w:autoSpaceDN w:val="0"/>
        <w:adjustRightInd w:val="0"/>
        <w:jc w:val="both"/>
        <w:rPr>
          <w:color w:val="000000"/>
        </w:rPr>
      </w:pPr>
      <w:r w:rsidRPr="002B290B">
        <w:rPr>
          <w:color w:val="000000"/>
        </w:rPr>
        <w:t>EPU, 1986.</w:t>
      </w:r>
    </w:p>
    <w:p w:rsidR="00684D83" w:rsidRPr="002B290B" w:rsidRDefault="00684D83" w:rsidP="000856F1">
      <w:pPr>
        <w:autoSpaceDE w:val="0"/>
        <w:autoSpaceDN w:val="0"/>
        <w:adjustRightInd w:val="0"/>
        <w:jc w:val="both"/>
        <w:rPr>
          <w:color w:val="000000"/>
        </w:rPr>
      </w:pPr>
      <w:r w:rsidRPr="002B290B">
        <w:rPr>
          <w:color w:val="000000"/>
        </w:rPr>
        <w:t xml:space="preserve">MORAN, José Manuel. </w:t>
      </w:r>
      <w:r w:rsidRPr="002B290B">
        <w:rPr>
          <w:i/>
          <w:color w:val="000000"/>
        </w:rPr>
        <w:t>A escola do amanhã:</w:t>
      </w:r>
      <w:r w:rsidRPr="002B290B">
        <w:rPr>
          <w:color w:val="000000"/>
        </w:rPr>
        <w:t xml:space="preserve"> desafio do presente. Tecnologia Educacional,</w:t>
      </w:r>
    </w:p>
    <w:p w:rsidR="00684D83" w:rsidRPr="002B290B" w:rsidRDefault="00684D83" w:rsidP="000856F1">
      <w:pPr>
        <w:autoSpaceDE w:val="0"/>
        <w:autoSpaceDN w:val="0"/>
        <w:adjustRightInd w:val="0"/>
        <w:spacing w:line="360" w:lineRule="auto"/>
        <w:jc w:val="both"/>
        <w:rPr>
          <w:color w:val="000000"/>
        </w:rPr>
      </w:pPr>
      <w:r w:rsidRPr="002B290B">
        <w:rPr>
          <w:color w:val="000000"/>
        </w:rPr>
        <w:t>vol 22 (113/114): 28-34. Jul-Out. 1993.</w:t>
      </w:r>
    </w:p>
    <w:p w:rsidR="00684D83" w:rsidRPr="004873D7" w:rsidRDefault="00684D83" w:rsidP="000856F1">
      <w:pPr>
        <w:pStyle w:val="BodyText"/>
        <w:rPr>
          <w:rFonts w:ascii="Times New Roman" w:hAnsi="Times New Roman"/>
          <w:sz w:val="20"/>
        </w:rPr>
      </w:pPr>
    </w:p>
    <w:p w:rsidR="00684D83" w:rsidRDefault="00684D83" w:rsidP="004873D7">
      <w:pPr>
        <w:spacing w:line="360" w:lineRule="auto"/>
        <w:jc w:val="both"/>
        <w:rPr>
          <w:b/>
          <w:sz w:val="24"/>
          <w:szCs w:val="24"/>
        </w:rPr>
      </w:pPr>
      <w:r>
        <w:rPr>
          <w:b/>
          <w:sz w:val="24"/>
          <w:szCs w:val="24"/>
        </w:rPr>
        <w:t xml:space="preserve">1.7. </w:t>
      </w:r>
      <w:r w:rsidRPr="00130F54">
        <w:rPr>
          <w:b/>
          <w:sz w:val="24"/>
          <w:szCs w:val="24"/>
        </w:rPr>
        <w:t>Organização do Trabalho Acadêmico</w:t>
      </w:r>
      <w:r>
        <w:rPr>
          <w:b/>
          <w:sz w:val="24"/>
          <w:szCs w:val="24"/>
        </w:rPr>
        <w:t xml:space="preserve"> - 36 horas</w:t>
      </w:r>
    </w:p>
    <w:p w:rsidR="00684D83" w:rsidRPr="00922568" w:rsidRDefault="00684D83" w:rsidP="009A63CB">
      <w:pPr>
        <w:spacing w:line="360" w:lineRule="auto"/>
        <w:ind w:left="284" w:hanging="284"/>
        <w:jc w:val="both"/>
        <w:rPr>
          <w:i/>
        </w:rPr>
      </w:pPr>
      <w:r w:rsidRPr="00922568">
        <w:rPr>
          <w:i/>
        </w:rPr>
        <w:t>1.7.1. Básica</w:t>
      </w:r>
    </w:p>
    <w:p w:rsidR="00684D83" w:rsidRPr="009A63CB" w:rsidRDefault="00684D83" w:rsidP="009A63CB">
      <w:pPr>
        <w:spacing w:line="360" w:lineRule="auto"/>
        <w:ind w:left="284" w:hanging="284"/>
        <w:jc w:val="both"/>
      </w:pPr>
    </w:p>
    <w:p w:rsidR="00684D83" w:rsidRDefault="00684D83" w:rsidP="009F7D65">
      <w:pPr>
        <w:pStyle w:val="Ementabibliogrfica"/>
        <w:spacing w:before="0"/>
      </w:pPr>
      <w:r>
        <w:t xml:space="preserve">ALVES-MAZZOTTI, Alda Judith; GEWANDSZNAJDER, Fernando. (1998). </w:t>
      </w:r>
      <w:r>
        <w:rPr>
          <w:i/>
        </w:rPr>
        <w:t xml:space="preserve">O método nas ciências naturais e sociais: </w:t>
      </w:r>
      <w:r>
        <w:t>pesquisa quantitativa e qualitativa. São Paulo: Pioneira,.</w:t>
      </w:r>
    </w:p>
    <w:p w:rsidR="00684D83" w:rsidRDefault="00684D83" w:rsidP="009F7D65">
      <w:pPr>
        <w:pStyle w:val="Ementabibliogrfica"/>
        <w:spacing w:before="0"/>
      </w:pPr>
      <w:r>
        <w:t xml:space="preserve">BOGDAN, Robert, BIKLEN, Sari. (1994). </w:t>
      </w:r>
      <w:r>
        <w:rPr>
          <w:i/>
        </w:rPr>
        <w:t>Investigação qualitativa em educação</w:t>
      </w:r>
      <w:r>
        <w:t>: uma introdução à teoria e aos métodos. Tradução de Maria João Alvarez et al. Porto: Porto Editora.</w:t>
      </w:r>
    </w:p>
    <w:p w:rsidR="00684D83" w:rsidRDefault="00684D83" w:rsidP="009F7D65">
      <w:pPr>
        <w:pStyle w:val="Ementabibliogrfica"/>
        <w:spacing w:before="0"/>
      </w:pPr>
      <w:r>
        <w:t xml:space="preserve">CHALMERS, A. F. </w:t>
      </w:r>
      <w:r>
        <w:rPr>
          <w:i/>
        </w:rPr>
        <w:t>O que é ciência, afinal?</w:t>
      </w:r>
      <w:r>
        <w:t xml:space="preserve"> São Paulo: Brasiliense, 1999.</w:t>
      </w:r>
    </w:p>
    <w:p w:rsidR="00684D83" w:rsidRDefault="00684D83" w:rsidP="009F7D65">
      <w:pPr>
        <w:pStyle w:val="Ementabibliogrfica"/>
        <w:spacing w:before="0"/>
      </w:pPr>
      <w:r>
        <w:t xml:space="preserve">MOLES, Abraham. (1995). </w:t>
      </w:r>
      <w:r>
        <w:rPr>
          <w:i/>
        </w:rPr>
        <w:t>As ciências do impreciso</w:t>
      </w:r>
      <w:r>
        <w:t>. Tradução de Glória de Carvalho Lins. Rio de Janeiro: Civilização Brasileira.</w:t>
      </w:r>
    </w:p>
    <w:p w:rsidR="00684D83" w:rsidRDefault="00684D83" w:rsidP="009F7D65">
      <w:pPr>
        <w:pStyle w:val="Ementabibliogrfica"/>
        <w:spacing w:before="0"/>
      </w:pPr>
      <w:r>
        <w:t xml:space="preserve">PACHECO, José Augusto. (1995) Paradigmas de investigação. In: ___. </w:t>
      </w:r>
      <w:r>
        <w:rPr>
          <w:i/>
        </w:rPr>
        <w:t>O pensamento e a ação do professor</w:t>
      </w:r>
      <w:r>
        <w:t>. Porto: Porto editora, p. 9 - 44.</w:t>
      </w:r>
    </w:p>
    <w:p w:rsidR="00684D83" w:rsidRDefault="00684D83" w:rsidP="009F7D65">
      <w:pPr>
        <w:pStyle w:val="Ementabibliogrfica"/>
        <w:spacing w:before="0"/>
      </w:pPr>
      <w:r>
        <w:t xml:space="preserve">RUDIO, Franz Victor. (1992). </w:t>
      </w:r>
      <w:r>
        <w:rPr>
          <w:i/>
        </w:rPr>
        <w:t>Introdução ao projeto de pesquisa científica.</w:t>
      </w:r>
      <w:r>
        <w:t xml:space="preserve"> Petrópolis: Vozes.</w:t>
      </w:r>
    </w:p>
    <w:p w:rsidR="00684D83" w:rsidRDefault="00684D83" w:rsidP="009F7D65">
      <w:pPr>
        <w:pStyle w:val="Ementabibliogrfica"/>
        <w:spacing w:before="0"/>
      </w:pPr>
      <w:r>
        <w:t xml:space="preserve">SEVERINO, Antônio Joaquim. (1996). </w:t>
      </w:r>
      <w:r>
        <w:rPr>
          <w:i/>
        </w:rPr>
        <w:t>Metodologia do trabalho científico</w:t>
      </w:r>
      <w:r>
        <w:t>. 20 ed., São Paulo: Cortez.</w:t>
      </w:r>
    </w:p>
    <w:p w:rsidR="00684D83" w:rsidRDefault="00684D83" w:rsidP="009F7D65">
      <w:pPr>
        <w:pStyle w:val="Bibltes1"/>
        <w:rPr>
          <w:sz w:val="20"/>
        </w:rPr>
      </w:pPr>
    </w:p>
    <w:p w:rsidR="00684D83" w:rsidRDefault="00684D83" w:rsidP="009A63CB">
      <w:pPr>
        <w:pStyle w:val="Bibltes1"/>
        <w:spacing w:before="0" w:line="360" w:lineRule="auto"/>
        <w:rPr>
          <w:i/>
          <w:sz w:val="20"/>
        </w:rPr>
      </w:pPr>
      <w:r>
        <w:rPr>
          <w:i/>
          <w:sz w:val="20"/>
        </w:rPr>
        <w:t>1.7.2. Complementar</w:t>
      </w:r>
    </w:p>
    <w:p w:rsidR="00684D83" w:rsidRDefault="00684D83" w:rsidP="009A63CB">
      <w:pPr>
        <w:pStyle w:val="Bibltes1"/>
        <w:spacing w:before="0" w:line="360" w:lineRule="auto"/>
        <w:rPr>
          <w:sz w:val="20"/>
        </w:rPr>
      </w:pPr>
    </w:p>
    <w:p w:rsidR="00684D83" w:rsidRDefault="00684D83" w:rsidP="009F7D65">
      <w:pPr>
        <w:pStyle w:val="Ementabibliogrfica"/>
        <w:spacing w:before="0"/>
      </w:pPr>
      <w:r>
        <w:t xml:space="preserve">CAVACO, Maria Helena. (1991). Ofício do professor: o tempo e as mudanças. In: NÓVOA, António. (Org.). </w:t>
      </w:r>
      <w:r>
        <w:rPr>
          <w:i/>
        </w:rPr>
        <w:t>Profissão Professor</w:t>
      </w:r>
      <w:r>
        <w:t>. Porto: Porto Editora, p. 155-191.</w:t>
      </w:r>
    </w:p>
    <w:p w:rsidR="00684D83" w:rsidRDefault="00684D83" w:rsidP="009F7D65">
      <w:pPr>
        <w:pStyle w:val="Ementabibliogrfica"/>
        <w:spacing w:before="0"/>
      </w:pPr>
      <w:r>
        <w:t xml:space="preserve">FONSECA, Claudia. (1999). </w:t>
      </w:r>
      <w:r w:rsidRPr="0097429C">
        <w:rPr>
          <w:i/>
        </w:rPr>
        <w:t>Quando cada caso não é um caso:</w:t>
      </w:r>
      <w:r>
        <w:t xml:space="preserve"> pesquisa etnográfica e educação. </w:t>
      </w:r>
      <w:r w:rsidRPr="0097429C">
        <w:t>Revista Brasileira de Educação</w:t>
      </w:r>
      <w:r>
        <w:t>, São Paulo, n. 10, p. 58-78, jan./abr.</w:t>
      </w:r>
    </w:p>
    <w:p w:rsidR="00684D83" w:rsidRDefault="00684D83" w:rsidP="009F7D65">
      <w:pPr>
        <w:pStyle w:val="Ementabibliogrfica"/>
        <w:spacing w:before="0"/>
      </w:pPr>
      <w:r>
        <w:t xml:space="preserve">JOBIM E SOUZA, Solange, KRAMER, Sonia. (1996). Experiência Humana, história de vida e pesquisa: um estudo da narrativa, leitura e escrita de professores. In: KRAMER, Sonia, JOBIM E SOUZA, Solange. </w:t>
      </w:r>
      <w:r>
        <w:rPr>
          <w:i/>
        </w:rPr>
        <w:t>História de professores</w:t>
      </w:r>
      <w:r>
        <w:t>: leitura, escrita e pesquisa em educação. São Paulo: Ática, p. 13-54.</w:t>
      </w:r>
    </w:p>
    <w:p w:rsidR="00684D83" w:rsidRDefault="00684D83" w:rsidP="009F7D65">
      <w:pPr>
        <w:pStyle w:val="Ementabibliogrfica"/>
        <w:spacing w:before="0"/>
      </w:pPr>
      <w:r>
        <w:t xml:space="preserve">LAVILLE, Christian; DIONNE, Jean. (1999). </w:t>
      </w:r>
      <w:r>
        <w:rPr>
          <w:i/>
        </w:rPr>
        <w:t>A construção do saber.</w:t>
      </w:r>
      <w:r>
        <w:t xml:space="preserve"> Porto Alegre: Artes Médicas.</w:t>
      </w:r>
    </w:p>
    <w:p w:rsidR="00684D83" w:rsidRDefault="00684D83" w:rsidP="009F7D65">
      <w:pPr>
        <w:pStyle w:val="Ementabibliogrfica"/>
        <w:spacing w:before="0"/>
      </w:pPr>
      <w:r>
        <w:t xml:space="preserve">MELCHIOR, Maria C. (1999). A técnica da observação, In: ___. </w:t>
      </w:r>
      <w:r>
        <w:rPr>
          <w:i/>
        </w:rPr>
        <w:t xml:space="preserve">Avaliação pedagógica. </w:t>
      </w:r>
      <w:r>
        <w:t>Porto Alegre, Mercado Aberto, p. 76-93.</w:t>
      </w:r>
    </w:p>
    <w:p w:rsidR="00684D83" w:rsidRDefault="00684D83" w:rsidP="009F7D65">
      <w:pPr>
        <w:pStyle w:val="Ementabibliogrfica"/>
        <w:spacing w:before="0"/>
      </w:pPr>
      <w:r>
        <w:t xml:space="preserve">THOMPSON, Paul. (1992). </w:t>
      </w:r>
      <w:r w:rsidRPr="0097429C">
        <w:rPr>
          <w:i/>
        </w:rPr>
        <w:t>A voz do passado:</w:t>
      </w:r>
      <w:r>
        <w:t xml:space="preserve"> história oral. Tradução de Lólio Lourenço de Oliveira. Rio de Janeiro: Paz e Terra, p. 254-278.</w:t>
      </w:r>
    </w:p>
    <w:p w:rsidR="00684D83" w:rsidRDefault="00684D83" w:rsidP="009F7D65">
      <w:pPr>
        <w:jc w:val="both"/>
        <w:rPr>
          <w:b/>
        </w:rPr>
      </w:pPr>
    </w:p>
    <w:p w:rsidR="00684D83" w:rsidRPr="004873D7" w:rsidRDefault="00684D83" w:rsidP="009F7D65">
      <w:pPr>
        <w:jc w:val="both"/>
        <w:rPr>
          <w:b/>
        </w:rPr>
      </w:pPr>
    </w:p>
    <w:p w:rsidR="00684D83" w:rsidRDefault="00684D83" w:rsidP="009F7D65">
      <w:pPr>
        <w:spacing w:line="360" w:lineRule="auto"/>
        <w:jc w:val="both"/>
        <w:rPr>
          <w:b/>
          <w:sz w:val="24"/>
          <w:szCs w:val="24"/>
        </w:rPr>
      </w:pPr>
      <w:r>
        <w:rPr>
          <w:b/>
          <w:sz w:val="24"/>
          <w:szCs w:val="24"/>
        </w:rPr>
        <w:t xml:space="preserve">1.8. </w:t>
      </w:r>
      <w:r w:rsidRPr="00130F54">
        <w:rPr>
          <w:b/>
          <w:sz w:val="24"/>
          <w:szCs w:val="24"/>
        </w:rPr>
        <w:t xml:space="preserve">Filosofia da Educação I - </w:t>
      </w:r>
      <w:r>
        <w:rPr>
          <w:b/>
          <w:sz w:val="24"/>
          <w:szCs w:val="24"/>
        </w:rPr>
        <w:t>72</w:t>
      </w:r>
      <w:r w:rsidRPr="00130F54">
        <w:rPr>
          <w:b/>
          <w:sz w:val="24"/>
          <w:szCs w:val="24"/>
        </w:rPr>
        <w:t xml:space="preserve"> horas</w:t>
      </w:r>
    </w:p>
    <w:p w:rsidR="00684D83" w:rsidRDefault="00684D83" w:rsidP="004873D7">
      <w:pPr>
        <w:spacing w:line="360" w:lineRule="auto"/>
        <w:jc w:val="both"/>
        <w:rPr>
          <w:i/>
        </w:rPr>
      </w:pPr>
      <w:r>
        <w:rPr>
          <w:i/>
        </w:rPr>
        <w:t>1.8.1. Básica</w:t>
      </w:r>
    </w:p>
    <w:p w:rsidR="00684D83" w:rsidRPr="004873D7" w:rsidRDefault="00684D83" w:rsidP="004873D7">
      <w:pPr>
        <w:spacing w:line="360" w:lineRule="auto"/>
        <w:jc w:val="both"/>
        <w:rPr>
          <w:b/>
          <w:sz w:val="24"/>
          <w:szCs w:val="24"/>
        </w:rPr>
      </w:pPr>
    </w:p>
    <w:p w:rsidR="00684D83" w:rsidRDefault="00684D83" w:rsidP="009F7D65">
      <w:pPr>
        <w:pStyle w:val="Ementabibliogrfica"/>
        <w:spacing w:before="0"/>
      </w:pPr>
      <w:r>
        <w:t xml:space="preserve">AINSA, Fernando.(1997). </w:t>
      </w:r>
      <w:r>
        <w:rPr>
          <w:i/>
        </w:rPr>
        <w:t>La reconstruction de l’utopie</w:t>
      </w:r>
      <w:r>
        <w:t>.  Préface de Federico Mayor.  Traduction de l’espagnol par Nicole Cantò.  Paris :  Arcantères Éditions.</w:t>
      </w:r>
    </w:p>
    <w:p w:rsidR="00684D83" w:rsidRPr="00145B68" w:rsidRDefault="00684D83" w:rsidP="009F7D65">
      <w:pPr>
        <w:pStyle w:val="Ementabibliogrfica"/>
        <w:spacing w:before="0"/>
      </w:pPr>
      <w:r w:rsidRPr="00145B68">
        <w:t xml:space="preserve">ARENDT, Hannah.(1993).  </w:t>
      </w:r>
      <w:r w:rsidRPr="00145B68">
        <w:rPr>
          <w:i/>
        </w:rPr>
        <w:t>A dignidade da política</w:t>
      </w:r>
      <w:r w:rsidRPr="00145B68">
        <w:t>.  Rio de Janeiro : Relume-Dumará.</w:t>
      </w:r>
    </w:p>
    <w:p w:rsidR="00684D83" w:rsidRPr="00145B68" w:rsidRDefault="00684D83" w:rsidP="009F7D65">
      <w:pPr>
        <w:pStyle w:val="Ementabibliogrfica"/>
        <w:spacing w:before="0"/>
      </w:pPr>
      <w:r w:rsidRPr="00145B68">
        <w:t xml:space="preserve">CHARTIER, Emile (Alain).(1978).  </w:t>
      </w:r>
      <w:r w:rsidRPr="00145B68">
        <w:rPr>
          <w:i/>
        </w:rPr>
        <w:t>Reflexões sobre a educação</w:t>
      </w:r>
      <w:r w:rsidRPr="00145B68">
        <w:t>.  São Paulo : Saraiva.</w:t>
      </w:r>
    </w:p>
    <w:p w:rsidR="00684D83" w:rsidRPr="009F7D65" w:rsidRDefault="00684D83" w:rsidP="009F7D65">
      <w:pPr>
        <w:pStyle w:val="Ementabibliogrfica"/>
        <w:spacing w:before="0"/>
        <w:rPr>
          <w:lang w:val="en-US"/>
        </w:rPr>
      </w:pPr>
      <w:r>
        <w:t xml:space="preserve">DESCARTES, René.(1972). </w:t>
      </w:r>
      <w:r w:rsidRPr="00145B68">
        <w:rPr>
          <w:i/>
          <w:lang w:val="en-US"/>
        </w:rPr>
        <w:t>Meditations Métaphysiques</w:t>
      </w:r>
      <w:r w:rsidRPr="00145B68">
        <w:rPr>
          <w:lang w:val="en-US"/>
        </w:rPr>
        <w:t xml:space="preserve">.  Traduction de Florence Khodoss. </w:t>
      </w:r>
      <w:r w:rsidRPr="009F7D65">
        <w:rPr>
          <w:lang w:val="en-US"/>
        </w:rPr>
        <w:t>6 éd. Paris: PUF.</w:t>
      </w:r>
    </w:p>
    <w:p w:rsidR="00684D83" w:rsidRPr="00145B68" w:rsidRDefault="00684D83" w:rsidP="009F7D65">
      <w:pPr>
        <w:pStyle w:val="Ementabibliogrfica"/>
        <w:spacing w:before="0"/>
        <w:rPr>
          <w:lang w:val="en-US"/>
        </w:rPr>
      </w:pPr>
      <w:r w:rsidRPr="00145B68">
        <w:rPr>
          <w:lang w:val="en-US"/>
        </w:rPr>
        <w:t xml:space="preserve">DELEUZE, Gilles; GUATTARI, Felix.(1991). </w:t>
      </w:r>
      <w:r w:rsidRPr="00145B68">
        <w:rPr>
          <w:i/>
          <w:lang w:val="en-US"/>
        </w:rPr>
        <w:t xml:space="preserve">Qu'est que la philosophie? </w:t>
      </w:r>
      <w:r w:rsidRPr="00145B68">
        <w:rPr>
          <w:lang w:val="en-US"/>
        </w:rPr>
        <w:t xml:space="preserve">Paris : Minuit. </w:t>
      </w:r>
    </w:p>
    <w:p w:rsidR="00684D83" w:rsidRPr="00145B68" w:rsidRDefault="00684D83" w:rsidP="009F7D65">
      <w:pPr>
        <w:pStyle w:val="Ementabibliogrfica"/>
        <w:spacing w:before="0"/>
        <w:rPr>
          <w:lang w:val="en-US"/>
        </w:rPr>
      </w:pPr>
      <w:r w:rsidRPr="00145B68">
        <w:rPr>
          <w:lang w:val="en-US"/>
        </w:rPr>
        <w:t>JANKÉLÉVITCH, Vladimir.(1997). L’ironie. France : Flammarion.</w:t>
      </w:r>
    </w:p>
    <w:p w:rsidR="00684D83" w:rsidRDefault="00684D83" w:rsidP="009F7D65">
      <w:pPr>
        <w:pStyle w:val="Ementabibliogrfica"/>
        <w:spacing w:before="0"/>
      </w:pPr>
      <w:r w:rsidRPr="00145B68">
        <w:rPr>
          <w:lang w:val="en-US"/>
        </w:rPr>
        <w:t>MERLEAU-PONTY, Maurice.(19</w:t>
      </w:r>
      <w:r>
        <w:rPr>
          <w:lang w:val="en-US"/>
        </w:rPr>
        <w:t>72</w:t>
      </w:r>
      <w:r w:rsidRPr="00145B68">
        <w:rPr>
          <w:lang w:val="en-US"/>
        </w:rPr>
        <w:t xml:space="preserve">). </w:t>
      </w:r>
      <w:r>
        <w:rPr>
          <w:i/>
        </w:rPr>
        <w:t>Éloge de la philosophie et autres essais.</w:t>
      </w:r>
      <w:r>
        <w:t xml:space="preserve"> Paris : Gallimard.</w:t>
      </w:r>
    </w:p>
    <w:p w:rsidR="00684D83" w:rsidRDefault="00684D83" w:rsidP="009F7D65">
      <w:pPr>
        <w:pStyle w:val="Ementabibliogrfica"/>
        <w:spacing w:before="0"/>
      </w:pPr>
    </w:p>
    <w:p w:rsidR="00684D83" w:rsidRDefault="00684D83" w:rsidP="009F7D65">
      <w:pPr>
        <w:pStyle w:val="Ementabibliogrfica"/>
      </w:pPr>
    </w:p>
    <w:p w:rsidR="00684D83" w:rsidRDefault="00684D83" w:rsidP="004873D7">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spacing w:line="360" w:lineRule="auto"/>
        <w:jc w:val="both"/>
        <w:rPr>
          <w:i/>
          <w:spacing w:val="-3"/>
        </w:rPr>
      </w:pPr>
      <w:r>
        <w:rPr>
          <w:i/>
          <w:spacing w:val="-3"/>
        </w:rPr>
        <w:t>1.8.2. Complementar</w:t>
      </w:r>
    </w:p>
    <w:p w:rsidR="00684D83" w:rsidRPr="004873D7" w:rsidRDefault="00684D83" w:rsidP="004873D7">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spacing w:line="360" w:lineRule="auto"/>
        <w:jc w:val="both"/>
        <w:rPr>
          <w:spacing w:val="-3"/>
        </w:rPr>
      </w:pPr>
    </w:p>
    <w:p w:rsidR="00684D83" w:rsidRDefault="00684D83" w:rsidP="009F7D65">
      <w:pPr>
        <w:pStyle w:val="Ementabibliogrfica"/>
        <w:spacing w:before="0"/>
      </w:pPr>
      <w:r>
        <w:t xml:space="preserve">FOULQUIÉ, Paul.(1978). </w:t>
      </w:r>
      <w:r>
        <w:rPr>
          <w:i/>
        </w:rPr>
        <w:t>A dialética</w:t>
      </w:r>
      <w:r>
        <w:t xml:space="preserve">.  Título original: </w:t>
      </w:r>
      <w:r>
        <w:rPr>
          <w:i/>
        </w:rPr>
        <w:t>La Dialéctique</w:t>
      </w:r>
      <w:r>
        <w:t xml:space="preserve">.  Tradução de Luís A. CASTRO.  3 ed. Mem Martins: Publicações Europa-América. </w:t>
      </w:r>
    </w:p>
    <w:p w:rsidR="00684D83" w:rsidRPr="00145B68" w:rsidRDefault="00684D83" w:rsidP="009F7D65">
      <w:pPr>
        <w:pStyle w:val="Ementabibliogrfica"/>
        <w:spacing w:before="0"/>
        <w:rPr>
          <w:lang w:val="en-US"/>
        </w:rPr>
      </w:pPr>
      <w:r>
        <w:t xml:space="preserve">HEGEL, G. W. (1997). </w:t>
      </w:r>
      <w:r>
        <w:rPr>
          <w:i/>
        </w:rPr>
        <w:t>L’ironie romantique:</w:t>
      </w:r>
      <w:r>
        <w:t xml:space="preserve"> compte rendu des Écrits posthumes et correspondance de Solger.  </w:t>
      </w:r>
      <w:r w:rsidRPr="00145B68">
        <w:rPr>
          <w:lang w:val="en-US"/>
        </w:rPr>
        <w:t>Traduction, introduction et annotation par Jeffrey REID.  Paris : VRIN.</w:t>
      </w:r>
    </w:p>
    <w:p w:rsidR="00684D83" w:rsidRDefault="00684D83" w:rsidP="009F7D65">
      <w:pPr>
        <w:pStyle w:val="Ementabibliogrfica"/>
        <w:spacing w:before="0"/>
      </w:pPr>
      <w:r w:rsidRPr="00145B68">
        <w:rPr>
          <w:lang w:val="en-US"/>
        </w:rPr>
        <w:t xml:space="preserve">HUTCHEON, Linda.(2000). </w:t>
      </w:r>
      <w:r>
        <w:rPr>
          <w:i/>
        </w:rPr>
        <w:t>Teoria e política da ironia</w:t>
      </w:r>
      <w:r>
        <w:t xml:space="preserve">.  </w:t>
      </w:r>
      <w:r w:rsidRPr="00145B68">
        <w:rPr>
          <w:lang w:val="en-US"/>
        </w:rPr>
        <w:t xml:space="preserve">Título original: </w:t>
      </w:r>
      <w:r w:rsidRPr="00145B68">
        <w:rPr>
          <w:i/>
          <w:lang w:val="en-US"/>
        </w:rPr>
        <w:t>Irony-s Edge – the Theory and Politics of Irony</w:t>
      </w:r>
      <w:r w:rsidRPr="00145B68">
        <w:rPr>
          <w:lang w:val="en-US"/>
        </w:rPr>
        <w:t xml:space="preserve">.  </w:t>
      </w:r>
      <w:r>
        <w:t>Tradução de Júlio JEHA.  Belo Horizonte : Editora da UFMG.</w:t>
      </w:r>
    </w:p>
    <w:p w:rsidR="00684D83" w:rsidRDefault="00684D83" w:rsidP="009F7D65">
      <w:pPr>
        <w:pStyle w:val="Ementabibliogrfica"/>
        <w:spacing w:before="0"/>
      </w:pPr>
      <w:r>
        <w:t xml:space="preserve">LHANOS, Alfredo.(1988). </w:t>
      </w:r>
      <w:r>
        <w:rPr>
          <w:i/>
        </w:rPr>
        <w:t>Introdução à dialética</w:t>
      </w:r>
      <w:r>
        <w:t xml:space="preserve">.  Tradução de Cid Silveira.  Rio de Janeiro : Civilização Brasileira. </w:t>
      </w:r>
    </w:p>
    <w:p w:rsidR="00684D83" w:rsidRDefault="00684D83" w:rsidP="009F7D65">
      <w:pPr>
        <w:pStyle w:val="Ementabibliogrfica"/>
        <w:spacing w:before="0"/>
      </w:pPr>
      <w:r>
        <w:t xml:space="preserve">RANCIÈRE, Jacques.(2002). </w:t>
      </w:r>
      <w:r>
        <w:rPr>
          <w:i/>
        </w:rPr>
        <w:t>O mestre ignorante</w:t>
      </w:r>
      <w:r>
        <w:t xml:space="preserve">: cinco lições sobre a emancipação intelectual. Título original: </w:t>
      </w:r>
      <w:r>
        <w:rPr>
          <w:i/>
        </w:rPr>
        <w:t>Le Maître Ignorant</w:t>
      </w:r>
      <w:r>
        <w:t>.  Tradução de Lílian do VALLE. Belo Horizonte : Autêntica. (Colleção Educação: experiência e sentido).</w:t>
      </w:r>
    </w:p>
    <w:p w:rsidR="00684D83" w:rsidRDefault="00684D83" w:rsidP="009F7D65">
      <w:pPr>
        <w:pStyle w:val="Ementabibliogrfica"/>
        <w:spacing w:before="0"/>
      </w:pPr>
      <w:r>
        <w:t xml:space="preserve">REBOUL, Olivier.(1988). </w:t>
      </w:r>
      <w:r>
        <w:rPr>
          <w:i/>
        </w:rPr>
        <w:t>Filosofia da Educação</w:t>
      </w:r>
      <w:r>
        <w:t>.  7 ed.  São Paulo :  Nacional.</w:t>
      </w:r>
    </w:p>
    <w:p w:rsidR="00684D83" w:rsidRDefault="00684D83" w:rsidP="009F7D65">
      <w:pPr>
        <w:pStyle w:val="Ementabibliogrfica"/>
        <w:spacing w:before="0"/>
      </w:pPr>
      <w:r>
        <w:t xml:space="preserve">SCHOPENHAUER, Arthur.(1997). </w:t>
      </w:r>
      <w:r>
        <w:rPr>
          <w:i/>
        </w:rPr>
        <w:t>Como vencer um debate sem precisar Ter razão: em 38 estratagemas</w:t>
      </w:r>
      <w:r>
        <w:t xml:space="preserve"> (Dialética Erística).  Introdução, notas e comentários de Olavo de Carvalho.   Tradução de Daniela Caldas e Olavo de Carvalho.  Rio de Janeiro : Topbooks.</w:t>
      </w:r>
    </w:p>
    <w:p w:rsidR="00684D83" w:rsidRDefault="00684D83" w:rsidP="009F7D65">
      <w:pPr>
        <w:pStyle w:val="Ementabibliogrfica"/>
        <w:spacing w:before="0"/>
      </w:pPr>
      <w:r>
        <w:t xml:space="preserve">TRIGUEIRO, Durmerval.(1968). A universidade e sua utopia.  </w:t>
      </w:r>
      <w:r>
        <w:rPr>
          <w:i/>
        </w:rPr>
        <w:t>Revista brasileira de estudos pedagógicos</w:t>
      </w:r>
      <w:r>
        <w:t>.  Rio de Janeiro, v. 50,  n. 112,  p. 223-231, out./dez.</w:t>
      </w:r>
    </w:p>
    <w:p w:rsidR="00684D83" w:rsidRDefault="00684D83" w:rsidP="009F7D65">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p>
    <w:p w:rsidR="00684D83" w:rsidRDefault="00684D83" w:rsidP="009F7D65">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p>
    <w:p w:rsidR="00684D83" w:rsidRDefault="00684D83" w:rsidP="009F7D65">
      <w:pPr>
        <w:spacing w:line="360" w:lineRule="auto"/>
        <w:jc w:val="both"/>
        <w:rPr>
          <w:b/>
          <w:sz w:val="24"/>
          <w:szCs w:val="24"/>
        </w:rPr>
      </w:pPr>
      <w:r>
        <w:rPr>
          <w:b/>
          <w:sz w:val="24"/>
          <w:szCs w:val="24"/>
        </w:rPr>
        <w:t xml:space="preserve">1.9. </w:t>
      </w:r>
      <w:r w:rsidRPr="00130F54">
        <w:rPr>
          <w:b/>
          <w:sz w:val="24"/>
          <w:szCs w:val="24"/>
        </w:rPr>
        <w:t xml:space="preserve">Filosofia da Educação II - </w:t>
      </w:r>
      <w:r>
        <w:rPr>
          <w:b/>
          <w:sz w:val="24"/>
          <w:szCs w:val="24"/>
        </w:rPr>
        <w:t>72</w:t>
      </w:r>
      <w:r w:rsidRPr="00130F54">
        <w:rPr>
          <w:b/>
          <w:sz w:val="24"/>
          <w:szCs w:val="24"/>
        </w:rPr>
        <w:t xml:space="preserve"> horas</w:t>
      </w:r>
    </w:p>
    <w:p w:rsidR="00684D83" w:rsidRDefault="00684D83" w:rsidP="004873D7">
      <w:pPr>
        <w:spacing w:line="360" w:lineRule="auto"/>
        <w:jc w:val="both"/>
        <w:rPr>
          <w:i/>
        </w:rPr>
      </w:pPr>
      <w:r>
        <w:rPr>
          <w:i/>
        </w:rPr>
        <w:t>1.9.1. Básica</w:t>
      </w:r>
    </w:p>
    <w:p w:rsidR="00684D83" w:rsidRPr="004873D7" w:rsidRDefault="00684D83" w:rsidP="004873D7">
      <w:pPr>
        <w:spacing w:line="360" w:lineRule="auto"/>
        <w:jc w:val="both"/>
        <w:rPr>
          <w:b/>
          <w:sz w:val="24"/>
          <w:szCs w:val="24"/>
        </w:rPr>
      </w:pPr>
    </w:p>
    <w:p w:rsidR="00684D83" w:rsidRDefault="00684D83" w:rsidP="000856F1">
      <w:pPr>
        <w:pStyle w:val="Ementabibliogrfica"/>
        <w:spacing w:before="0"/>
        <w:jc w:val="left"/>
      </w:pPr>
      <w:r>
        <w:t xml:space="preserve">AINSA, Fernando.(1997). </w:t>
      </w:r>
      <w:r>
        <w:rPr>
          <w:i/>
        </w:rPr>
        <w:t>La reconstruction de l’utopie</w:t>
      </w:r>
      <w:r>
        <w:t>.  Préface de Federico Mayor.  Traduction de l’espagnol par Nicole Cantò.  Paris :  Arcantères Éditions.</w:t>
      </w:r>
    </w:p>
    <w:p w:rsidR="00684D83" w:rsidRPr="00145B68" w:rsidRDefault="00684D83" w:rsidP="000856F1">
      <w:pPr>
        <w:pStyle w:val="Ementabibliogrfica"/>
        <w:spacing w:before="0"/>
        <w:jc w:val="left"/>
      </w:pPr>
      <w:r w:rsidRPr="00145B68">
        <w:t xml:space="preserve">ARENDT, Hannah.(1993).  </w:t>
      </w:r>
      <w:r w:rsidRPr="00145B68">
        <w:rPr>
          <w:i/>
        </w:rPr>
        <w:t>A dignidade da política</w:t>
      </w:r>
      <w:r w:rsidRPr="00145B68">
        <w:t>.  Rio de Janeiro : Relume-Dumará.</w:t>
      </w:r>
    </w:p>
    <w:p w:rsidR="00684D83" w:rsidRPr="00145B68" w:rsidRDefault="00684D83" w:rsidP="000856F1">
      <w:pPr>
        <w:pStyle w:val="Ementabibliogrfica"/>
        <w:spacing w:before="0"/>
        <w:jc w:val="left"/>
      </w:pPr>
      <w:r w:rsidRPr="00145B68">
        <w:t xml:space="preserve">CHARTIER, Emile (Alain).(1978).  </w:t>
      </w:r>
      <w:r w:rsidRPr="00145B68">
        <w:rPr>
          <w:i/>
        </w:rPr>
        <w:t>Reflexões sobre a educação</w:t>
      </w:r>
      <w:r w:rsidRPr="00145B68">
        <w:t>.  São Paulo : Saraiva.</w:t>
      </w:r>
    </w:p>
    <w:p w:rsidR="00684D83" w:rsidRPr="009F7D65" w:rsidRDefault="00684D83" w:rsidP="000856F1">
      <w:pPr>
        <w:pStyle w:val="Ementabibliogrfica"/>
        <w:spacing w:before="0"/>
        <w:jc w:val="left"/>
        <w:rPr>
          <w:lang w:val="en-US"/>
        </w:rPr>
      </w:pPr>
      <w:r>
        <w:t xml:space="preserve">DESCARTES, René.(1972). </w:t>
      </w:r>
      <w:r w:rsidRPr="00145B68">
        <w:rPr>
          <w:i/>
          <w:lang w:val="en-US"/>
        </w:rPr>
        <w:t>Meditations Métaphysiques</w:t>
      </w:r>
      <w:r w:rsidRPr="00145B68">
        <w:rPr>
          <w:lang w:val="en-US"/>
        </w:rPr>
        <w:t xml:space="preserve">.  Traduction de Florence Khodoss. </w:t>
      </w:r>
      <w:r w:rsidRPr="009F7D65">
        <w:rPr>
          <w:lang w:val="en-US"/>
        </w:rPr>
        <w:t>6 éd. Paris: PUF.</w:t>
      </w:r>
    </w:p>
    <w:p w:rsidR="00684D83" w:rsidRPr="00145B68" w:rsidRDefault="00684D83" w:rsidP="000856F1">
      <w:pPr>
        <w:pStyle w:val="Ementabibliogrfica"/>
        <w:spacing w:before="0"/>
        <w:jc w:val="left"/>
        <w:rPr>
          <w:lang w:val="en-US"/>
        </w:rPr>
      </w:pPr>
      <w:r w:rsidRPr="00145B68">
        <w:rPr>
          <w:lang w:val="en-US"/>
        </w:rPr>
        <w:t xml:space="preserve">DELEUZE, Gilles; GUATTARI, Felix.(1991). </w:t>
      </w:r>
      <w:r w:rsidRPr="00145B68">
        <w:rPr>
          <w:i/>
          <w:lang w:val="en-US"/>
        </w:rPr>
        <w:t xml:space="preserve">Qu'est que la philosophie? </w:t>
      </w:r>
      <w:r w:rsidRPr="00145B68">
        <w:rPr>
          <w:lang w:val="en-US"/>
        </w:rPr>
        <w:t xml:space="preserve">Paris : Minuit. </w:t>
      </w:r>
    </w:p>
    <w:p w:rsidR="00684D83" w:rsidRPr="00145B68" w:rsidRDefault="00684D83" w:rsidP="000856F1">
      <w:pPr>
        <w:pStyle w:val="Ementabibliogrfica"/>
        <w:spacing w:before="0"/>
        <w:jc w:val="left"/>
        <w:rPr>
          <w:lang w:val="en-US"/>
        </w:rPr>
      </w:pPr>
      <w:r w:rsidRPr="00145B68">
        <w:rPr>
          <w:lang w:val="en-US"/>
        </w:rPr>
        <w:t>JANKÉLÉVITCH, Vladimir.(1997). L’ironie. France : Flammarion.</w:t>
      </w:r>
    </w:p>
    <w:p w:rsidR="00684D83" w:rsidRDefault="00684D83" w:rsidP="000856F1">
      <w:pPr>
        <w:pStyle w:val="Ementabibliogrfica"/>
        <w:spacing w:before="0"/>
        <w:jc w:val="left"/>
      </w:pPr>
      <w:r w:rsidRPr="00145B68">
        <w:rPr>
          <w:lang w:val="en-US"/>
        </w:rPr>
        <w:t>MERLEAU-PONTY, Maurice.(19</w:t>
      </w:r>
      <w:r>
        <w:rPr>
          <w:lang w:val="en-US"/>
        </w:rPr>
        <w:t>72</w:t>
      </w:r>
      <w:r w:rsidRPr="00145B68">
        <w:rPr>
          <w:lang w:val="en-US"/>
        </w:rPr>
        <w:t xml:space="preserve">). </w:t>
      </w:r>
      <w:r>
        <w:rPr>
          <w:i/>
        </w:rPr>
        <w:t>Éloge de la philosophie et autres essais.</w:t>
      </w:r>
      <w:r>
        <w:t xml:space="preserve"> Paris : Gallimard.</w:t>
      </w:r>
    </w:p>
    <w:p w:rsidR="00684D83" w:rsidRDefault="00684D83" w:rsidP="009F7D65">
      <w:pPr>
        <w:pStyle w:val="Ementabibliogrfica"/>
        <w:spacing w:before="0"/>
      </w:pPr>
    </w:p>
    <w:p w:rsidR="00684D83" w:rsidRDefault="00684D83" w:rsidP="009F7D65">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p>
    <w:p w:rsidR="00684D83" w:rsidRDefault="00684D83" w:rsidP="004873D7">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spacing w:line="360" w:lineRule="auto"/>
        <w:jc w:val="both"/>
        <w:rPr>
          <w:i/>
          <w:spacing w:val="-3"/>
        </w:rPr>
      </w:pPr>
      <w:r>
        <w:rPr>
          <w:spacing w:val="-3"/>
        </w:rPr>
        <w:t xml:space="preserve">1.9.2. </w:t>
      </w:r>
      <w:r>
        <w:rPr>
          <w:i/>
          <w:spacing w:val="-3"/>
        </w:rPr>
        <w:t>Complementar</w:t>
      </w:r>
    </w:p>
    <w:p w:rsidR="00684D83" w:rsidRDefault="00684D83" w:rsidP="004873D7">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spacing w:line="360" w:lineRule="auto"/>
        <w:jc w:val="both"/>
        <w:rPr>
          <w:i/>
          <w:spacing w:val="-3"/>
        </w:rPr>
      </w:pPr>
    </w:p>
    <w:p w:rsidR="00684D83" w:rsidRDefault="00684D83" w:rsidP="009F7D65">
      <w:pPr>
        <w:pStyle w:val="Ementabibliogrfica"/>
        <w:spacing w:before="0"/>
      </w:pPr>
      <w:r>
        <w:t xml:space="preserve">FOULQUIÉ, Paul.(1978). </w:t>
      </w:r>
      <w:r>
        <w:rPr>
          <w:i/>
        </w:rPr>
        <w:t>A dialética</w:t>
      </w:r>
      <w:r>
        <w:t xml:space="preserve">.  Título original: </w:t>
      </w:r>
      <w:r>
        <w:rPr>
          <w:i/>
        </w:rPr>
        <w:t>La Dialéctique</w:t>
      </w:r>
      <w:r>
        <w:t xml:space="preserve">.  Tradução de Luís A. CASTRO.  3 ed. Mem Martins: Publicações Europa-América. </w:t>
      </w:r>
    </w:p>
    <w:p w:rsidR="00684D83" w:rsidRPr="00145B68" w:rsidRDefault="00684D83" w:rsidP="009F7D65">
      <w:pPr>
        <w:pStyle w:val="Ementabibliogrfica"/>
        <w:spacing w:before="0"/>
        <w:rPr>
          <w:lang w:val="en-US"/>
        </w:rPr>
      </w:pPr>
      <w:r>
        <w:t xml:space="preserve">HEGEL, G. W. (1997). </w:t>
      </w:r>
      <w:r>
        <w:rPr>
          <w:i/>
        </w:rPr>
        <w:t>L’ironie romantique:</w:t>
      </w:r>
      <w:r>
        <w:t xml:space="preserve"> compte rendu des Écrits posthumes et correspondance de Solger.  </w:t>
      </w:r>
      <w:r w:rsidRPr="00145B68">
        <w:rPr>
          <w:lang w:val="en-US"/>
        </w:rPr>
        <w:t>Traduction, introduction et annotation par Jeffrey REID.  Paris : VRIN.</w:t>
      </w:r>
    </w:p>
    <w:p w:rsidR="00684D83" w:rsidRDefault="00684D83" w:rsidP="009F7D65">
      <w:pPr>
        <w:pStyle w:val="Ementabibliogrfica"/>
        <w:spacing w:before="0"/>
      </w:pPr>
      <w:r w:rsidRPr="00145B68">
        <w:rPr>
          <w:lang w:val="en-US"/>
        </w:rPr>
        <w:t xml:space="preserve">HUTCHEON, Linda.(2000). </w:t>
      </w:r>
      <w:r>
        <w:rPr>
          <w:i/>
        </w:rPr>
        <w:t>Teoria e política da ironia</w:t>
      </w:r>
      <w:r>
        <w:t xml:space="preserve">.  </w:t>
      </w:r>
      <w:r w:rsidRPr="00145B68">
        <w:rPr>
          <w:lang w:val="en-US"/>
        </w:rPr>
        <w:t xml:space="preserve">Título original: </w:t>
      </w:r>
      <w:r w:rsidRPr="00145B68">
        <w:rPr>
          <w:i/>
          <w:lang w:val="en-US"/>
        </w:rPr>
        <w:t>Irony-s Edge – the Theory and Politics of Irony</w:t>
      </w:r>
      <w:r w:rsidRPr="00145B68">
        <w:rPr>
          <w:lang w:val="en-US"/>
        </w:rPr>
        <w:t xml:space="preserve">.  </w:t>
      </w:r>
      <w:r>
        <w:t>Tradução de Júlio JEHA.  Belo Horizonte : Editora da UFMG.</w:t>
      </w:r>
    </w:p>
    <w:p w:rsidR="00684D83" w:rsidRDefault="00684D83" w:rsidP="009F7D65">
      <w:pPr>
        <w:pStyle w:val="Ementabibliogrfica"/>
        <w:spacing w:before="0"/>
      </w:pPr>
      <w:r>
        <w:t xml:space="preserve">LHANOS, Alfredo.(1988). </w:t>
      </w:r>
      <w:r>
        <w:rPr>
          <w:i/>
        </w:rPr>
        <w:t>Introdução à dialética</w:t>
      </w:r>
      <w:r>
        <w:t xml:space="preserve">.  Tradução de Cid Silveira.  Rio de Janeiro : Civilização Brasileira. </w:t>
      </w:r>
    </w:p>
    <w:p w:rsidR="00684D83" w:rsidRDefault="00684D83" w:rsidP="009F7D65">
      <w:pPr>
        <w:pStyle w:val="Ementabibliogrfica"/>
        <w:spacing w:before="0"/>
      </w:pPr>
      <w:r>
        <w:t xml:space="preserve">RANCIÈRE, Jacques.(2002). </w:t>
      </w:r>
      <w:r>
        <w:rPr>
          <w:i/>
        </w:rPr>
        <w:t>O mestre ignorante</w:t>
      </w:r>
      <w:r>
        <w:t xml:space="preserve">: cinco lições sobre a emancipação intelectual. Título original: </w:t>
      </w:r>
      <w:r>
        <w:rPr>
          <w:i/>
        </w:rPr>
        <w:t>Le Maître Ignorant</w:t>
      </w:r>
      <w:r>
        <w:t>.  Tradução de Lílian do VALLE. Belo Horizonte : Autêntica. (Colleção Educação: experiência e sentido).</w:t>
      </w:r>
    </w:p>
    <w:p w:rsidR="00684D83" w:rsidRDefault="00684D83" w:rsidP="009F7D65">
      <w:pPr>
        <w:pStyle w:val="Ementabibliogrfica"/>
        <w:spacing w:before="0"/>
      </w:pPr>
      <w:r>
        <w:t xml:space="preserve">REBOUL, Olivier.(1988). </w:t>
      </w:r>
      <w:r>
        <w:rPr>
          <w:i/>
        </w:rPr>
        <w:t>Filosofia da Educação</w:t>
      </w:r>
      <w:r>
        <w:t>.  7 ed.  São Paulo :  Nacional.</w:t>
      </w:r>
    </w:p>
    <w:p w:rsidR="00684D83" w:rsidRDefault="00684D83" w:rsidP="009F7D65">
      <w:pPr>
        <w:pStyle w:val="Ementabibliogrfica"/>
        <w:spacing w:before="0"/>
      </w:pPr>
      <w:r>
        <w:t xml:space="preserve">SCHOPENHAUER, Arthur.(1997). </w:t>
      </w:r>
      <w:r>
        <w:rPr>
          <w:i/>
        </w:rPr>
        <w:t>Como vencer um debate sem precisar Ter razão: em 38 estratagemas</w:t>
      </w:r>
      <w:r>
        <w:t xml:space="preserve"> (Dialética Erística).  Introdução, notas e comentários de Olavo de Carvalho.   Tradução de Daniela Caldas e Olavo de Carvalho.  Rio de Janeiro : Topbooks.</w:t>
      </w:r>
    </w:p>
    <w:p w:rsidR="00684D83" w:rsidRDefault="00684D83" w:rsidP="009F7D65">
      <w:pPr>
        <w:pStyle w:val="Ementabibliogrfica"/>
        <w:spacing w:before="0"/>
      </w:pPr>
      <w:r>
        <w:t xml:space="preserve">TRIGUEIRO, Durmerval.(1968). A universidade e sua utopia.  </w:t>
      </w:r>
      <w:r>
        <w:rPr>
          <w:i/>
        </w:rPr>
        <w:t>Revista brasileira de estudos pedagógicos</w:t>
      </w:r>
      <w:r>
        <w:t>.  Rio de Janeiro, v. 50,  n. 112,  p. 223-231, out./dez.</w:t>
      </w:r>
    </w:p>
    <w:p w:rsidR="00684D83" w:rsidRPr="00130F54" w:rsidRDefault="00684D83" w:rsidP="009F7D65">
      <w:pPr>
        <w:spacing w:line="360" w:lineRule="auto"/>
        <w:jc w:val="both"/>
        <w:rPr>
          <w:b/>
          <w:sz w:val="24"/>
          <w:szCs w:val="24"/>
        </w:rPr>
      </w:pPr>
    </w:p>
    <w:p w:rsidR="00684D83" w:rsidRDefault="00684D83" w:rsidP="009F7D65">
      <w:pPr>
        <w:spacing w:line="360" w:lineRule="auto"/>
        <w:jc w:val="both"/>
        <w:rPr>
          <w:b/>
          <w:sz w:val="24"/>
          <w:szCs w:val="24"/>
        </w:rPr>
      </w:pPr>
      <w:r>
        <w:rPr>
          <w:b/>
          <w:sz w:val="24"/>
          <w:szCs w:val="24"/>
        </w:rPr>
        <w:t xml:space="preserve">1.10. </w:t>
      </w:r>
      <w:r w:rsidRPr="00130F54">
        <w:rPr>
          <w:b/>
          <w:sz w:val="24"/>
          <w:szCs w:val="24"/>
        </w:rPr>
        <w:t>Sociologia da Educação I</w:t>
      </w:r>
      <w:r>
        <w:rPr>
          <w:b/>
          <w:sz w:val="24"/>
          <w:szCs w:val="24"/>
        </w:rPr>
        <w:t xml:space="preserve"> </w:t>
      </w:r>
      <w:r w:rsidRPr="00130F54">
        <w:rPr>
          <w:b/>
          <w:sz w:val="24"/>
          <w:szCs w:val="24"/>
        </w:rPr>
        <w:t xml:space="preserve">- </w:t>
      </w:r>
      <w:r>
        <w:rPr>
          <w:b/>
          <w:sz w:val="24"/>
          <w:szCs w:val="24"/>
        </w:rPr>
        <w:t>72</w:t>
      </w:r>
      <w:r w:rsidRPr="00130F54">
        <w:rPr>
          <w:b/>
          <w:sz w:val="24"/>
          <w:szCs w:val="24"/>
        </w:rPr>
        <w:t xml:space="preserve"> horas  </w:t>
      </w:r>
    </w:p>
    <w:p w:rsidR="00684D83" w:rsidRDefault="00684D83" w:rsidP="004873D7">
      <w:pPr>
        <w:pStyle w:val="BodyText2"/>
        <w:spacing w:line="360" w:lineRule="auto"/>
        <w:jc w:val="both"/>
        <w:rPr>
          <w:i/>
          <w:sz w:val="20"/>
        </w:rPr>
      </w:pPr>
      <w:r>
        <w:rPr>
          <w:i/>
          <w:sz w:val="20"/>
        </w:rPr>
        <w:t xml:space="preserve"> 1.10.1. Básica</w:t>
      </w:r>
    </w:p>
    <w:p w:rsidR="00684D83" w:rsidRPr="004873D7" w:rsidRDefault="00684D83" w:rsidP="004873D7">
      <w:pPr>
        <w:pStyle w:val="BodyText2"/>
        <w:spacing w:line="360" w:lineRule="auto"/>
        <w:jc w:val="both"/>
        <w:rPr>
          <w:sz w:val="20"/>
        </w:rPr>
      </w:pPr>
    </w:p>
    <w:p w:rsidR="00684D83" w:rsidRDefault="00684D83" w:rsidP="009F7D65">
      <w:pPr>
        <w:pStyle w:val="Ementabibliogrfica"/>
        <w:spacing w:before="0"/>
      </w:pPr>
      <w:r>
        <w:t xml:space="preserve">ALMEIDA, Ana Maria F. &amp; NOGUEIRA, Maria Alice (2002). A escolarização das elites. Um panorama internacional da pesquisa. Petrópolis: Vozes. </w:t>
      </w:r>
    </w:p>
    <w:p w:rsidR="00684D83" w:rsidRDefault="00684D83" w:rsidP="009F7D65">
      <w:pPr>
        <w:pStyle w:val="Ementabibliogrfica"/>
        <w:spacing w:before="0"/>
      </w:pPr>
      <w:r>
        <w:t xml:space="preserve">BOURDIEU, Pierre. (1997). </w:t>
      </w:r>
      <w:r>
        <w:rPr>
          <w:i/>
        </w:rPr>
        <w:t>A miséria do mundo.</w:t>
      </w:r>
      <w:r>
        <w:t xml:space="preserve"> Petrópolis: Vozes.</w:t>
      </w:r>
    </w:p>
    <w:p w:rsidR="00684D83" w:rsidRDefault="00684D83" w:rsidP="009F7D65">
      <w:pPr>
        <w:pStyle w:val="Ementabibliogrfica"/>
        <w:spacing w:before="0"/>
      </w:pPr>
      <w:r>
        <w:t xml:space="preserve">NOGUEIRA, Maria Alice; ROMANELLI, Geraldo e ZAGO, Nadir. Orgs. (2000). </w:t>
      </w:r>
      <w:r>
        <w:rPr>
          <w:i/>
        </w:rPr>
        <w:t>Família e escola</w:t>
      </w:r>
      <w:r>
        <w:t>: trajetórias de escolarização em camadas médias e populares. Petrópolis: Vozes.</w:t>
      </w:r>
    </w:p>
    <w:p w:rsidR="00684D83" w:rsidRDefault="00684D83" w:rsidP="009F7D65">
      <w:pPr>
        <w:pStyle w:val="Ementabibliogrfica"/>
        <w:spacing w:before="0"/>
      </w:pPr>
      <w:r>
        <w:t xml:space="preserve">SIROTA, Regine (1994). </w:t>
      </w:r>
      <w:r>
        <w:rPr>
          <w:i/>
        </w:rPr>
        <w:t>A escola primária no cotidiano</w:t>
      </w:r>
      <w:r>
        <w:t>. Porto Alegre: Artes Médicas. Cap.VI, pp.96-120; cap.VII, pp. 121-132 e cap.IX, pp. 141-150.</w:t>
      </w:r>
    </w:p>
    <w:p w:rsidR="00684D83" w:rsidRDefault="00684D83" w:rsidP="009F7D65">
      <w:pPr>
        <w:pStyle w:val="Ementabibliogrfica"/>
        <w:spacing w:before="0"/>
      </w:pPr>
      <w:r>
        <w:t xml:space="preserve">TERRAIL, Jean Pierre (1984). Algumas histórias de transfugas. </w:t>
      </w:r>
      <w:r w:rsidRPr="009F7D65">
        <w:t>In</w:t>
      </w:r>
      <w:r w:rsidRPr="009F7D65">
        <w:rPr>
          <w:i/>
        </w:rPr>
        <w:t>: Destins ouvriers</w:t>
      </w:r>
      <w:r w:rsidRPr="009F7D65">
        <w:t xml:space="preserve">. La fin d’une classe? </w:t>
      </w:r>
      <w:r>
        <w:t xml:space="preserve">Paris:PUF.  </w:t>
      </w:r>
    </w:p>
    <w:p w:rsidR="00684D83" w:rsidRDefault="00684D83" w:rsidP="009F7D65">
      <w:pPr>
        <w:pStyle w:val="Ementabibliogrfica"/>
        <w:spacing w:before="0"/>
      </w:pPr>
      <w:r>
        <w:t xml:space="preserve">WILLIS, Paul (1991). </w:t>
      </w:r>
      <w:r>
        <w:rPr>
          <w:i/>
        </w:rPr>
        <w:t>Aprendendo a ser trabalhador</w:t>
      </w:r>
      <w:r>
        <w:t>. Escola, resistência e reprodução social. Porto Alegre: Artes Médicas.</w:t>
      </w:r>
    </w:p>
    <w:p w:rsidR="00684D83" w:rsidRDefault="00684D83" w:rsidP="009F7D65">
      <w:pPr>
        <w:pStyle w:val="BodyText2"/>
        <w:jc w:val="both"/>
        <w:rPr>
          <w:sz w:val="20"/>
        </w:rPr>
      </w:pPr>
    </w:p>
    <w:p w:rsidR="00684D83" w:rsidRDefault="00684D83" w:rsidP="004873D7">
      <w:pPr>
        <w:pStyle w:val="BodyText2"/>
        <w:spacing w:line="360" w:lineRule="auto"/>
        <w:jc w:val="both"/>
        <w:rPr>
          <w:i/>
          <w:sz w:val="20"/>
        </w:rPr>
      </w:pPr>
      <w:r>
        <w:rPr>
          <w:i/>
          <w:sz w:val="20"/>
        </w:rPr>
        <w:t>1.10.2. Complementar</w:t>
      </w:r>
    </w:p>
    <w:p w:rsidR="00684D83" w:rsidRDefault="00684D83" w:rsidP="004873D7">
      <w:pPr>
        <w:pStyle w:val="BodyText2"/>
        <w:spacing w:line="360" w:lineRule="auto"/>
        <w:jc w:val="both"/>
        <w:rPr>
          <w:sz w:val="20"/>
        </w:rPr>
      </w:pPr>
    </w:p>
    <w:p w:rsidR="00684D83" w:rsidRDefault="00684D83" w:rsidP="009F7D65">
      <w:pPr>
        <w:pStyle w:val="Ementabibliogrfica"/>
        <w:spacing w:before="0"/>
      </w:pPr>
      <w:r>
        <w:t>NOGUEIRA, Maria Alice (1991). Trajetórias escolares, estratégias culturais e classes sociais; notas em vista da construção do objeto de pesquisa</w:t>
      </w:r>
      <w:r>
        <w:rPr>
          <w:i/>
        </w:rPr>
        <w:t>. Teoria &amp; Educação</w:t>
      </w:r>
      <w:r>
        <w:t>. Porto Alegre, n.3, pp.89-112.</w:t>
      </w:r>
    </w:p>
    <w:p w:rsidR="00684D83" w:rsidRDefault="00684D83" w:rsidP="009F7D65">
      <w:pPr>
        <w:pStyle w:val="Ementabibliogrfica"/>
        <w:spacing w:before="0"/>
      </w:pPr>
      <w:r>
        <w:t xml:space="preserve">NOGUEIRA, Maria Alice &amp; NOGUEIRA, Cláudio Marques Martins (2002). A sociologia da educação de Pierre Bourdieu. </w:t>
      </w:r>
      <w:r>
        <w:rPr>
          <w:i/>
        </w:rPr>
        <w:t>Educação e Sociedade</w:t>
      </w:r>
      <w:r>
        <w:t>. Campinas, ano XXIII, n.78</w:t>
      </w:r>
    </w:p>
    <w:p w:rsidR="00684D83" w:rsidRDefault="00684D83" w:rsidP="009F7D65">
      <w:pPr>
        <w:pStyle w:val="Ementabibliogrfica"/>
        <w:spacing w:before="0"/>
      </w:pPr>
      <w:r>
        <w:t xml:space="preserve">PORTES, Écio Antônio (1999). O universitário de camadas populares no espaço do herdeiro. </w:t>
      </w:r>
      <w:r>
        <w:rPr>
          <w:i/>
        </w:rPr>
        <w:t>Boletim do Departamento de Didática</w:t>
      </w:r>
      <w:r>
        <w:t xml:space="preserve">. Faculdade de Ciências e Letras da UNESP:Araraquara. SP </w:t>
      </w:r>
    </w:p>
    <w:p w:rsidR="00684D83" w:rsidRDefault="00684D83" w:rsidP="009F7D65">
      <w:pPr>
        <w:pStyle w:val="Ementabibliogrfica"/>
        <w:spacing w:before="0"/>
      </w:pPr>
      <w:r>
        <w:t xml:space="preserve">TERRAIL, Jean Pierre (1984). Algumas histórias de transfugas. </w:t>
      </w:r>
      <w:r w:rsidRPr="009F7D65">
        <w:t>In</w:t>
      </w:r>
      <w:r w:rsidRPr="009F7D65">
        <w:rPr>
          <w:i/>
        </w:rPr>
        <w:t>: Destins ouvriers</w:t>
      </w:r>
      <w:r w:rsidRPr="009F7D65">
        <w:t xml:space="preserve">. La fin d’une classe? </w:t>
      </w:r>
      <w:r>
        <w:t xml:space="preserve">Paris:PUF.  </w:t>
      </w:r>
    </w:p>
    <w:p w:rsidR="00684D83" w:rsidRDefault="00684D83" w:rsidP="004873D7">
      <w:pPr>
        <w:spacing w:line="360" w:lineRule="auto"/>
        <w:jc w:val="both"/>
        <w:rPr>
          <w:b/>
        </w:rPr>
      </w:pPr>
    </w:p>
    <w:p w:rsidR="00684D83" w:rsidRPr="004873D7" w:rsidRDefault="00684D83" w:rsidP="004873D7">
      <w:pPr>
        <w:spacing w:line="360" w:lineRule="auto"/>
        <w:jc w:val="both"/>
        <w:rPr>
          <w:b/>
        </w:rPr>
      </w:pPr>
    </w:p>
    <w:p w:rsidR="00684D83" w:rsidRDefault="00684D83" w:rsidP="009F7D65">
      <w:pPr>
        <w:spacing w:line="360" w:lineRule="auto"/>
        <w:jc w:val="both"/>
        <w:rPr>
          <w:b/>
          <w:sz w:val="24"/>
          <w:szCs w:val="24"/>
        </w:rPr>
      </w:pPr>
      <w:r>
        <w:rPr>
          <w:b/>
          <w:sz w:val="24"/>
          <w:szCs w:val="24"/>
        </w:rPr>
        <w:t xml:space="preserve">1.11. </w:t>
      </w:r>
      <w:r w:rsidRPr="00130F54">
        <w:rPr>
          <w:b/>
          <w:sz w:val="24"/>
          <w:szCs w:val="24"/>
        </w:rPr>
        <w:t xml:space="preserve">Sociologia da Educação II - </w:t>
      </w:r>
      <w:r>
        <w:rPr>
          <w:b/>
          <w:sz w:val="24"/>
          <w:szCs w:val="24"/>
        </w:rPr>
        <w:t>72</w:t>
      </w:r>
      <w:r w:rsidRPr="00130F54">
        <w:rPr>
          <w:b/>
          <w:sz w:val="24"/>
          <w:szCs w:val="24"/>
        </w:rPr>
        <w:t xml:space="preserve"> horas</w:t>
      </w:r>
    </w:p>
    <w:p w:rsidR="00684D83" w:rsidRDefault="00684D83" w:rsidP="004873D7">
      <w:pPr>
        <w:pStyle w:val="BodyText2"/>
        <w:spacing w:line="360" w:lineRule="auto"/>
        <w:jc w:val="both"/>
        <w:rPr>
          <w:i/>
          <w:sz w:val="20"/>
        </w:rPr>
      </w:pPr>
      <w:r>
        <w:rPr>
          <w:i/>
          <w:sz w:val="20"/>
        </w:rPr>
        <w:t>1.11.1. Básica</w:t>
      </w:r>
    </w:p>
    <w:p w:rsidR="00684D83" w:rsidRDefault="00684D83" w:rsidP="004873D7">
      <w:pPr>
        <w:pStyle w:val="BodyText2"/>
        <w:spacing w:line="360" w:lineRule="auto"/>
        <w:jc w:val="both"/>
        <w:rPr>
          <w:i/>
          <w:sz w:val="20"/>
        </w:rPr>
      </w:pPr>
    </w:p>
    <w:p w:rsidR="00684D83" w:rsidRDefault="00684D83" w:rsidP="009F7D65">
      <w:pPr>
        <w:pStyle w:val="Ementabibliogrfica"/>
        <w:spacing w:before="0"/>
      </w:pPr>
      <w:r>
        <w:t xml:space="preserve">ALMEIDA, Ana Maria F. &amp; NOGUEIRA, Maria Alice (2002). A escolarização das elites. Um panorama internacional da pesquisa. Petrópolis: Vozes. </w:t>
      </w:r>
    </w:p>
    <w:p w:rsidR="00684D83" w:rsidRDefault="00684D83" w:rsidP="009F7D65">
      <w:pPr>
        <w:pStyle w:val="Ementabibliogrfica"/>
        <w:spacing w:before="0"/>
      </w:pPr>
      <w:r>
        <w:t xml:space="preserve">BOURDIEU, Pierre. (1997). </w:t>
      </w:r>
      <w:r>
        <w:rPr>
          <w:i/>
        </w:rPr>
        <w:t>A miséria do mundo.</w:t>
      </w:r>
      <w:r>
        <w:t xml:space="preserve"> Petrópolis: Vozes.</w:t>
      </w:r>
    </w:p>
    <w:p w:rsidR="00684D83" w:rsidRDefault="00684D83" w:rsidP="009F7D65">
      <w:pPr>
        <w:pStyle w:val="Ementabibliogrfica"/>
        <w:spacing w:before="0"/>
      </w:pPr>
      <w:r>
        <w:t xml:space="preserve">NOGUEIRA, Maria Alice; ROMANELLI, Geraldo e ZAGO, Nadir. Orgs. (2000). </w:t>
      </w:r>
      <w:r>
        <w:rPr>
          <w:i/>
        </w:rPr>
        <w:t>Família e escola</w:t>
      </w:r>
      <w:r>
        <w:t>: trajetórias de escolarização em camadas médias e populares. Petropolis: Vozes.</w:t>
      </w:r>
    </w:p>
    <w:p w:rsidR="00684D83" w:rsidRDefault="00684D83" w:rsidP="009F7D65">
      <w:pPr>
        <w:pStyle w:val="Ementabibliogrfica"/>
        <w:spacing w:before="0"/>
      </w:pPr>
      <w:r>
        <w:t xml:space="preserve">SIROTA, Regine (1994). </w:t>
      </w:r>
      <w:r>
        <w:rPr>
          <w:i/>
        </w:rPr>
        <w:t>A escola primária no cotidiano</w:t>
      </w:r>
      <w:r>
        <w:t>. Porto Alegre: Artes Médicas. Cap.VI, pp.96-120; cap.VII, pp. 121-132 e cap.IX, pp. 141-150.</w:t>
      </w:r>
    </w:p>
    <w:p w:rsidR="00684D83" w:rsidRDefault="00684D83" w:rsidP="009F7D65">
      <w:pPr>
        <w:pStyle w:val="Ementabibliogrfica"/>
        <w:spacing w:before="0"/>
      </w:pPr>
      <w:r>
        <w:t xml:space="preserve">TERRAIL, Jean Pierre (1984). Algumas histórias de transfugas. </w:t>
      </w:r>
      <w:r w:rsidRPr="009F7D65">
        <w:t>In</w:t>
      </w:r>
      <w:r w:rsidRPr="009F7D65">
        <w:rPr>
          <w:i/>
        </w:rPr>
        <w:t>: Destins ouvriers</w:t>
      </w:r>
      <w:r w:rsidRPr="009F7D65">
        <w:t xml:space="preserve">. La fin d’une classe? </w:t>
      </w:r>
      <w:r>
        <w:t xml:space="preserve">Paris:PUF.  </w:t>
      </w:r>
    </w:p>
    <w:p w:rsidR="00684D83" w:rsidRDefault="00684D83" w:rsidP="009F7D65">
      <w:pPr>
        <w:pStyle w:val="Ementabibliogrfica"/>
        <w:spacing w:before="0"/>
      </w:pPr>
      <w:r>
        <w:t xml:space="preserve">WILLIS, Paul (1991). </w:t>
      </w:r>
      <w:r>
        <w:rPr>
          <w:i/>
        </w:rPr>
        <w:t>Aprendendo a ser trabalhador</w:t>
      </w:r>
      <w:r>
        <w:t>. Escola, resistência e reprodução social. Porto Alegre: Artes Médicas.</w:t>
      </w:r>
    </w:p>
    <w:p w:rsidR="00684D83" w:rsidRDefault="00684D83" w:rsidP="009F7D65">
      <w:pPr>
        <w:pStyle w:val="BodyText2"/>
        <w:jc w:val="both"/>
        <w:rPr>
          <w:sz w:val="20"/>
        </w:rPr>
      </w:pPr>
    </w:p>
    <w:p w:rsidR="00684D83" w:rsidRDefault="00684D83" w:rsidP="009F7D65">
      <w:pPr>
        <w:pStyle w:val="BodyText2"/>
        <w:jc w:val="both"/>
        <w:rPr>
          <w:sz w:val="20"/>
        </w:rPr>
      </w:pPr>
    </w:p>
    <w:p w:rsidR="00684D83" w:rsidRDefault="00684D83" w:rsidP="004873D7">
      <w:pPr>
        <w:pStyle w:val="BodyText2"/>
        <w:spacing w:line="360" w:lineRule="auto"/>
        <w:jc w:val="both"/>
        <w:rPr>
          <w:i/>
          <w:sz w:val="20"/>
        </w:rPr>
      </w:pPr>
      <w:r>
        <w:rPr>
          <w:i/>
          <w:sz w:val="20"/>
        </w:rPr>
        <w:t>1.11.2. Complementar</w:t>
      </w:r>
    </w:p>
    <w:p w:rsidR="00684D83" w:rsidRDefault="00684D83" w:rsidP="004873D7">
      <w:pPr>
        <w:pStyle w:val="BodyText2"/>
        <w:spacing w:line="360" w:lineRule="auto"/>
        <w:jc w:val="both"/>
        <w:rPr>
          <w:sz w:val="20"/>
        </w:rPr>
      </w:pPr>
    </w:p>
    <w:p w:rsidR="00684D83" w:rsidRDefault="00684D83" w:rsidP="009F7D65">
      <w:pPr>
        <w:pStyle w:val="Ementabibliogrfica"/>
        <w:spacing w:before="0"/>
      </w:pPr>
      <w:r>
        <w:t>NOGUEIRA, Maria Alice (1991). Trajetórias escolares, estratégias culturais e classes sociais; notas em vista da construção do objeto de pesquisa</w:t>
      </w:r>
      <w:r>
        <w:rPr>
          <w:i/>
        </w:rPr>
        <w:t>. Teoria &amp; Educação</w:t>
      </w:r>
      <w:r>
        <w:t>. Porto Alegre, n.3, pp.89-112.</w:t>
      </w:r>
    </w:p>
    <w:p w:rsidR="00684D83" w:rsidRDefault="00684D83" w:rsidP="009F7D65">
      <w:pPr>
        <w:pStyle w:val="Ementabibliogrfica"/>
        <w:spacing w:before="0"/>
      </w:pPr>
      <w:r>
        <w:t xml:space="preserve">NOGUEIRA, Maria Alice &amp; NOGUEIRA, Cláudio Marques Martins (2002). A sociologia da educação de Pierre Bourdieu. </w:t>
      </w:r>
      <w:r>
        <w:rPr>
          <w:i/>
        </w:rPr>
        <w:t>Educação e Sociedade</w:t>
      </w:r>
      <w:r>
        <w:t>. Campinas, ano XXIII, n.78</w:t>
      </w:r>
    </w:p>
    <w:p w:rsidR="00684D83" w:rsidRDefault="00684D83" w:rsidP="009F7D65">
      <w:pPr>
        <w:pStyle w:val="Ementabibliogrfica"/>
        <w:spacing w:before="0"/>
      </w:pPr>
      <w:r>
        <w:t xml:space="preserve">PORTES, Écio Antônio (1999). O universitário de camadas populares no espaço do herdeiro. </w:t>
      </w:r>
      <w:r>
        <w:rPr>
          <w:i/>
        </w:rPr>
        <w:t>Boletim do Departamento de Didática</w:t>
      </w:r>
      <w:r>
        <w:t xml:space="preserve">. Faculdade de Ciências e Letras da UNESP:Araraquara. SP </w:t>
      </w:r>
    </w:p>
    <w:p w:rsidR="00684D83" w:rsidRDefault="00684D83" w:rsidP="009F7D65">
      <w:pPr>
        <w:pStyle w:val="Ementabibliogrfica"/>
        <w:spacing w:before="0"/>
      </w:pPr>
      <w:r>
        <w:t xml:space="preserve">TERRAIL, Jean Pierre (1984). Algumas histórias de transfugas. </w:t>
      </w:r>
      <w:r w:rsidRPr="009F7D65">
        <w:t>In</w:t>
      </w:r>
      <w:r w:rsidRPr="009F7D65">
        <w:rPr>
          <w:i/>
        </w:rPr>
        <w:t>: Destins ouvriers</w:t>
      </w:r>
      <w:r w:rsidRPr="009F7D65">
        <w:t xml:space="preserve">. La fin d’une classe? </w:t>
      </w:r>
      <w:r>
        <w:t xml:space="preserve">Paris:PUF.  </w:t>
      </w:r>
    </w:p>
    <w:p w:rsidR="00684D83" w:rsidRDefault="00684D83" w:rsidP="004873D7">
      <w:pPr>
        <w:spacing w:line="360" w:lineRule="auto"/>
        <w:jc w:val="both"/>
        <w:rPr>
          <w:b/>
        </w:rPr>
      </w:pPr>
    </w:p>
    <w:p w:rsidR="00684D83" w:rsidRPr="004873D7" w:rsidRDefault="00684D83" w:rsidP="004873D7">
      <w:pPr>
        <w:spacing w:line="360" w:lineRule="auto"/>
        <w:jc w:val="both"/>
        <w:rPr>
          <w:b/>
        </w:rPr>
      </w:pPr>
    </w:p>
    <w:p w:rsidR="00684D83" w:rsidRDefault="00684D83" w:rsidP="009F7D65">
      <w:pPr>
        <w:spacing w:line="360" w:lineRule="auto"/>
        <w:jc w:val="both"/>
        <w:rPr>
          <w:b/>
          <w:sz w:val="24"/>
          <w:szCs w:val="24"/>
        </w:rPr>
      </w:pPr>
      <w:r>
        <w:rPr>
          <w:b/>
          <w:sz w:val="24"/>
          <w:szCs w:val="24"/>
        </w:rPr>
        <w:t xml:space="preserve">1.12. </w:t>
      </w:r>
      <w:r w:rsidRPr="00130F54">
        <w:rPr>
          <w:b/>
          <w:sz w:val="24"/>
          <w:szCs w:val="24"/>
        </w:rPr>
        <w:t xml:space="preserve">Educação Inclusiva - </w:t>
      </w:r>
      <w:r>
        <w:rPr>
          <w:b/>
          <w:sz w:val="24"/>
          <w:szCs w:val="24"/>
        </w:rPr>
        <w:t>72</w:t>
      </w:r>
      <w:r w:rsidRPr="00130F54">
        <w:rPr>
          <w:b/>
          <w:sz w:val="24"/>
          <w:szCs w:val="24"/>
        </w:rPr>
        <w:t xml:space="preserve"> horas</w:t>
      </w:r>
    </w:p>
    <w:p w:rsidR="00684D83" w:rsidRPr="00F738BB" w:rsidRDefault="00684D83" w:rsidP="004873D7">
      <w:pPr>
        <w:tabs>
          <w:tab w:val="left" w:pos="2113"/>
        </w:tabs>
        <w:spacing w:line="360" w:lineRule="auto"/>
        <w:jc w:val="both"/>
        <w:rPr>
          <w:i/>
        </w:rPr>
      </w:pPr>
      <w:r w:rsidRPr="00F738BB">
        <w:rPr>
          <w:i/>
        </w:rPr>
        <w:t>1.12.1. Básica</w:t>
      </w:r>
    </w:p>
    <w:p w:rsidR="00684D83" w:rsidRPr="005D0633" w:rsidRDefault="00684D83" w:rsidP="004873D7">
      <w:pPr>
        <w:tabs>
          <w:tab w:val="left" w:pos="2113"/>
        </w:tabs>
        <w:spacing w:line="360" w:lineRule="auto"/>
        <w:jc w:val="both"/>
        <w:rPr>
          <w:sz w:val="24"/>
          <w:szCs w:val="24"/>
        </w:rPr>
      </w:pPr>
    </w:p>
    <w:p w:rsidR="00684D83" w:rsidRPr="00F738BB" w:rsidRDefault="00684D83" w:rsidP="009F7D65">
      <w:pPr>
        <w:tabs>
          <w:tab w:val="left" w:pos="2113"/>
        </w:tabs>
        <w:jc w:val="both"/>
      </w:pPr>
      <w:r w:rsidRPr="00F738BB">
        <w:t xml:space="preserve">GOYO, Antônio Celso et al. (1989). </w:t>
      </w:r>
      <w:r w:rsidRPr="00F738BB">
        <w:rPr>
          <w:i/>
        </w:rPr>
        <w:t>Justificativas para a formação profissional do deficiente mental: revisão da literatura brasileira especializada</w:t>
      </w:r>
      <w:r w:rsidRPr="00F738BB">
        <w:t xml:space="preserve">. Cadernos de Pesquisa n. 69.  maio. São Paulo. </w:t>
      </w:r>
    </w:p>
    <w:p w:rsidR="00684D83" w:rsidRPr="00F738BB" w:rsidRDefault="00684D83" w:rsidP="009F7D65">
      <w:pPr>
        <w:tabs>
          <w:tab w:val="left" w:pos="2113"/>
        </w:tabs>
        <w:jc w:val="both"/>
      </w:pPr>
      <w:r w:rsidRPr="00F738BB">
        <w:t xml:space="preserve">SASSAKI, Romeu K.(1997). </w:t>
      </w:r>
      <w:r w:rsidRPr="00F738BB">
        <w:rPr>
          <w:i/>
        </w:rPr>
        <w:t>Inclusão: Construindo uma sociedade para todos</w:t>
      </w:r>
      <w:r w:rsidRPr="00F738BB">
        <w:t>. WVA: Rio de Janeiro, 1997.</w:t>
      </w:r>
    </w:p>
    <w:p w:rsidR="00684D83" w:rsidRPr="00F738BB" w:rsidRDefault="00684D83" w:rsidP="009F7D65">
      <w:pPr>
        <w:tabs>
          <w:tab w:val="left" w:pos="2113"/>
        </w:tabs>
        <w:jc w:val="both"/>
      </w:pPr>
      <w:r w:rsidRPr="00F738BB">
        <w:t xml:space="preserve">STAINBACK, Susan &amp; Willian. Stainback. (1999). </w:t>
      </w:r>
      <w:r w:rsidRPr="00F738BB">
        <w:rPr>
          <w:i/>
        </w:rPr>
        <w:t>Inclusão: um guia para educadores</w:t>
      </w:r>
      <w:r w:rsidRPr="00F738BB">
        <w:t>. Porto Alegre: Artmed.</w:t>
      </w:r>
    </w:p>
    <w:p w:rsidR="00684D83" w:rsidRPr="005D0633" w:rsidRDefault="00684D83" w:rsidP="009F7D65">
      <w:pPr>
        <w:tabs>
          <w:tab w:val="left" w:pos="2113"/>
        </w:tabs>
        <w:spacing w:line="360" w:lineRule="auto"/>
        <w:jc w:val="both"/>
        <w:rPr>
          <w:sz w:val="24"/>
          <w:szCs w:val="24"/>
        </w:rPr>
      </w:pPr>
    </w:p>
    <w:p w:rsidR="00684D83" w:rsidRPr="00F738BB" w:rsidRDefault="00684D83" w:rsidP="009F7D65">
      <w:pPr>
        <w:tabs>
          <w:tab w:val="left" w:pos="2113"/>
        </w:tabs>
        <w:spacing w:line="360" w:lineRule="auto"/>
        <w:jc w:val="both"/>
        <w:rPr>
          <w:i/>
        </w:rPr>
      </w:pPr>
      <w:r w:rsidRPr="00F738BB">
        <w:rPr>
          <w:i/>
        </w:rPr>
        <w:t>1.12.2. Complementar</w:t>
      </w:r>
    </w:p>
    <w:p w:rsidR="00684D83" w:rsidRPr="005D0633" w:rsidRDefault="00684D83" w:rsidP="009F7D65">
      <w:pPr>
        <w:tabs>
          <w:tab w:val="left" w:pos="2113"/>
        </w:tabs>
        <w:spacing w:line="360" w:lineRule="auto"/>
        <w:jc w:val="both"/>
        <w:rPr>
          <w:sz w:val="24"/>
          <w:szCs w:val="24"/>
        </w:rPr>
      </w:pPr>
    </w:p>
    <w:p w:rsidR="00684D83" w:rsidRPr="00F738BB" w:rsidRDefault="00684D83" w:rsidP="009F7D65">
      <w:pPr>
        <w:tabs>
          <w:tab w:val="left" w:pos="2113"/>
        </w:tabs>
        <w:jc w:val="both"/>
      </w:pPr>
      <w:r w:rsidRPr="00F738BB">
        <w:t xml:space="preserve">BELISÁRIO FILHO, José Ferreira. (1999). </w:t>
      </w:r>
      <w:r w:rsidRPr="00F738BB">
        <w:rPr>
          <w:i/>
        </w:rPr>
        <w:t>Inclusão: um revolução na saúde</w:t>
      </w:r>
      <w:r w:rsidRPr="00F738BB">
        <w:t>. Rio Janeiro: WVA.</w:t>
      </w:r>
    </w:p>
    <w:p w:rsidR="00684D83" w:rsidRPr="00F738BB" w:rsidRDefault="00684D83" w:rsidP="009F7D65">
      <w:pPr>
        <w:tabs>
          <w:tab w:val="left" w:pos="2113"/>
        </w:tabs>
        <w:jc w:val="both"/>
      </w:pPr>
      <w:r w:rsidRPr="00F738BB">
        <w:t xml:space="preserve">CARVALHO, Rosita Edler. (1997). </w:t>
      </w:r>
      <w:r w:rsidRPr="00F738BB">
        <w:rPr>
          <w:i/>
        </w:rPr>
        <w:t>A nova LDB e a EducaçãoEspecial</w:t>
      </w:r>
      <w:r w:rsidRPr="00F738BB">
        <w:t>. Rio de janeiro: WVA.</w:t>
      </w:r>
    </w:p>
    <w:p w:rsidR="00684D83" w:rsidRPr="00F738BB" w:rsidRDefault="00684D83" w:rsidP="009F7D65">
      <w:pPr>
        <w:tabs>
          <w:tab w:val="left" w:pos="2113"/>
        </w:tabs>
        <w:jc w:val="both"/>
      </w:pPr>
      <w:r w:rsidRPr="00F738BB">
        <w:t xml:space="preserve">CARVALHO, Rosita Edler. (1997). </w:t>
      </w:r>
      <w:r w:rsidRPr="00F738BB">
        <w:rPr>
          <w:i/>
        </w:rPr>
        <w:t>Temas em EducaçãoEspecial</w:t>
      </w:r>
      <w:r w:rsidRPr="00F738BB">
        <w:t>. Rio de janeiro: WVA.</w:t>
      </w:r>
    </w:p>
    <w:p w:rsidR="00684D83" w:rsidRPr="00F738BB" w:rsidRDefault="00684D83" w:rsidP="009F7D65">
      <w:pPr>
        <w:tabs>
          <w:tab w:val="left" w:pos="2113"/>
        </w:tabs>
        <w:jc w:val="both"/>
      </w:pPr>
      <w:r w:rsidRPr="00F738BB">
        <w:t xml:space="preserve">MANTOAN, Maria Tereza Eglér. (1997). </w:t>
      </w:r>
      <w:r w:rsidRPr="00F738BB">
        <w:rPr>
          <w:i/>
        </w:rPr>
        <w:t>A integração da pessoa com deficiência</w:t>
      </w:r>
      <w:r w:rsidRPr="00F738BB">
        <w:t>. São Paulo: Memnon</w:t>
      </w:r>
    </w:p>
    <w:p w:rsidR="00684D83" w:rsidRDefault="00684D83" w:rsidP="009F7D65">
      <w:pPr>
        <w:spacing w:line="360" w:lineRule="auto"/>
        <w:jc w:val="both"/>
        <w:rPr>
          <w:b/>
        </w:rPr>
      </w:pPr>
    </w:p>
    <w:p w:rsidR="00684D83" w:rsidRPr="004873D7" w:rsidRDefault="00684D83" w:rsidP="009F7D65">
      <w:pPr>
        <w:spacing w:line="360" w:lineRule="auto"/>
        <w:jc w:val="both"/>
        <w:rPr>
          <w:b/>
        </w:rPr>
      </w:pPr>
    </w:p>
    <w:p w:rsidR="00684D83" w:rsidRDefault="00684D83" w:rsidP="009F7D65">
      <w:pPr>
        <w:spacing w:line="360" w:lineRule="auto"/>
        <w:jc w:val="both"/>
        <w:rPr>
          <w:b/>
          <w:sz w:val="24"/>
          <w:szCs w:val="24"/>
        </w:rPr>
      </w:pPr>
      <w:r>
        <w:rPr>
          <w:b/>
          <w:sz w:val="24"/>
          <w:szCs w:val="24"/>
        </w:rPr>
        <w:t xml:space="preserve">1.13. </w:t>
      </w:r>
      <w:r w:rsidRPr="00130F54">
        <w:rPr>
          <w:b/>
          <w:sz w:val="24"/>
          <w:szCs w:val="24"/>
        </w:rPr>
        <w:t>Te</w:t>
      </w:r>
      <w:r>
        <w:rPr>
          <w:b/>
          <w:sz w:val="24"/>
          <w:szCs w:val="24"/>
        </w:rPr>
        <w:t>orias Curriculares - 72 horas</w:t>
      </w:r>
    </w:p>
    <w:p w:rsidR="00684D83" w:rsidRPr="00F738BB" w:rsidRDefault="00684D83" w:rsidP="004873D7">
      <w:pPr>
        <w:spacing w:line="360" w:lineRule="auto"/>
        <w:jc w:val="both"/>
        <w:rPr>
          <w:i/>
        </w:rPr>
      </w:pPr>
      <w:r w:rsidRPr="00F738BB">
        <w:rPr>
          <w:i/>
        </w:rPr>
        <w:t>1.13.1. Básica</w:t>
      </w:r>
    </w:p>
    <w:p w:rsidR="00684D83" w:rsidRDefault="00684D83" w:rsidP="004873D7">
      <w:pPr>
        <w:spacing w:line="360" w:lineRule="auto"/>
        <w:jc w:val="both"/>
      </w:pPr>
    </w:p>
    <w:p w:rsidR="00684D83" w:rsidRDefault="00684D83" w:rsidP="009F7D65">
      <w:pPr>
        <w:pStyle w:val="Ementabibliogrfica"/>
        <w:spacing w:before="0"/>
      </w:pPr>
      <w:r>
        <w:t xml:space="preserve">APPLE, W. Michael. (1997). </w:t>
      </w:r>
      <w:r>
        <w:rPr>
          <w:i/>
        </w:rPr>
        <w:t>Conhecimento oficial</w:t>
      </w:r>
      <w:r>
        <w:t>. A educação democrática numa era conservadora.Petrópolis: Vozes.</w:t>
      </w:r>
    </w:p>
    <w:p w:rsidR="00684D83" w:rsidRDefault="00684D83" w:rsidP="009F7D65">
      <w:pPr>
        <w:pStyle w:val="Ementabibliogrfica"/>
        <w:spacing w:before="0"/>
      </w:pPr>
      <w:r>
        <w:t xml:space="preserve">___. (1989). </w:t>
      </w:r>
      <w:r>
        <w:rPr>
          <w:i/>
        </w:rPr>
        <w:t>Educaçãso e poder</w:t>
      </w:r>
      <w:r>
        <w:t>. Porto Alegre: Artes Médicas.</w:t>
      </w:r>
    </w:p>
    <w:p w:rsidR="00684D83" w:rsidRDefault="00684D83" w:rsidP="009F7D65">
      <w:pPr>
        <w:pStyle w:val="Ementabibliogrfica"/>
        <w:spacing w:before="0"/>
      </w:pPr>
      <w:r>
        <w:t xml:space="preserve">CHERVEL, André.(1990). </w:t>
      </w:r>
      <w:r>
        <w:rPr>
          <w:i/>
        </w:rPr>
        <w:t>História das disciplinas escolares</w:t>
      </w:r>
      <w:r>
        <w:t>: reflexões sobre um campo de pesquisa. Porto Alegre: Teoria e Educação, no. 02.</w:t>
      </w:r>
    </w:p>
    <w:p w:rsidR="00684D83" w:rsidRDefault="00684D83" w:rsidP="009F7D65">
      <w:pPr>
        <w:pStyle w:val="Ementabibliogrfica"/>
        <w:spacing w:before="0"/>
      </w:pPr>
      <w:r>
        <w:t xml:space="preserve">CORAZZA, Sandra. (2002). </w:t>
      </w:r>
      <w:r>
        <w:rPr>
          <w:i/>
        </w:rPr>
        <w:t>O que quer um currículo?</w:t>
      </w:r>
      <w:r>
        <w:t xml:space="preserve"> Pesquisas pós-críticas em educação. Petrópolis: Vozes.</w:t>
      </w:r>
    </w:p>
    <w:p w:rsidR="00684D83" w:rsidRDefault="00684D83" w:rsidP="009F7D65">
      <w:pPr>
        <w:pStyle w:val="Ementabibliogrfica"/>
        <w:spacing w:before="0"/>
      </w:pPr>
      <w:r>
        <w:t xml:space="preserve">GOODSON, Ivor.(1995). </w:t>
      </w:r>
      <w:r>
        <w:rPr>
          <w:i/>
        </w:rPr>
        <w:t>Currículo</w:t>
      </w:r>
      <w:r>
        <w:t xml:space="preserve">: teoria e história. Petrópolis, Vozes. </w:t>
      </w:r>
    </w:p>
    <w:p w:rsidR="00684D83" w:rsidRDefault="00684D83" w:rsidP="009F7D65">
      <w:pPr>
        <w:pStyle w:val="Ementabibliogrfica"/>
        <w:spacing w:before="0"/>
      </w:pPr>
      <w:r>
        <w:t xml:space="preserve">MOREIRA, Antônio Flávio &amp; DA SILVA, Tomaz Tadeu;(orgs).(1997). </w:t>
      </w:r>
      <w:r>
        <w:rPr>
          <w:i/>
        </w:rPr>
        <w:t>Currículo, cultura e sociedade</w:t>
      </w:r>
      <w:r>
        <w:t>. São Paulo: Cortez.</w:t>
      </w:r>
    </w:p>
    <w:p w:rsidR="00684D83" w:rsidRDefault="00684D83" w:rsidP="009F7D65">
      <w:pPr>
        <w:pStyle w:val="Ementabibliogrfica"/>
        <w:spacing w:before="0"/>
      </w:pPr>
      <w:r>
        <w:t>SANTOS, Luciola Licinio de C. P. (1990).</w:t>
      </w:r>
      <w:r w:rsidRPr="000856F1">
        <w:rPr>
          <w:i/>
        </w:rPr>
        <w:t>História das disciplinas escolares:</w:t>
      </w:r>
      <w:r>
        <w:t xml:space="preserve"> perspectivas de análise. Porto Alegre: Teoria e Educação, no.02.</w:t>
      </w:r>
    </w:p>
    <w:p w:rsidR="00684D83" w:rsidRDefault="00684D83" w:rsidP="009F7D65">
      <w:pPr>
        <w:pStyle w:val="Ementabibliogrfica"/>
        <w:spacing w:before="0"/>
      </w:pPr>
      <w:r>
        <w:t xml:space="preserve">SILVA, T.T.(1999). </w:t>
      </w:r>
      <w:r>
        <w:rPr>
          <w:i/>
        </w:rPr>
        <w:t>Documentos de identidade</w:t>
      </w:r>
      <w:r>
        <w:t>. Uma introdução às teorias do currículo. Belo Horizonte: Autêntica.</w:t>
      </w:r>
    </w:p>
    <w:p w:rsidR="00684D83" w:rsidRDefault="00684D83" w:rsidP="009F7D65">
      <w:pPr>
        <w:jc w:val="both"/>
      </w:pPr>
    </w:p>
    <w:p w:rsidR="00684D83" w:rsidRDefault="00684D83" w:rsidP="009F7D65">
      <w:pPr>
        <w:pStyle w:val="Ementabibliogrfica"/>
        <w:tabs>
          <w:tab w:val="clear" w:pos="23"/>
          <w:tab w:val="clear" w:pos="874"/>
          <w:tab w:val="clear" w:pos="1725"/>
          <w:tab w:val="clear" w:pos="2575"/>
          <w:tab w:val="clear" w:pos="3426"/>
          <w:tab w:val="clear" w:pos="4277"/>
          <w:tab w:val="clear" w:pos="5128"/>
          <w:tab w:val="clear" w:pos="5979"/>
          <w:tab w:val="clear" w:pos="6829"/>
          <w:tab w:val="clear" w:pos="7680"/>
          <w:tab w:val="clear" w:pos="8531"/>
          <w:tab w:val="clear" w:pos="9382"/>
        </w:tabs>
        <w:suppressAutoHyphens w:val="0"/>
        <w:spacing w:before="0"/>
        <w:rPr>
          <w:spacing w:val="0"/>
        </w:rPr>
      </w:pPr>
    </w:p>
    <w:p w:rsidR="00684D83" w:rsidRDefault="00684D83" w:rsidP="004873D7">
      <w:pPr>
        <w:pStyle w:val="Ementabibliogrfica"/>
        <w:tabs>
          <w:tab w:val="clear" w:pos="23"/>
          <w:tab w:val="clear" w:pos="874"/>
          <w:tab w:val="clear" w:pos="1725"/>
          <w:tab w:val="clear" w:pos="2575"/>
          <w:tab w:val="clear" w:pos="3426"/>
          <w:tab w:val="clear" w:pos="4277"/>
          <w:tab w:val="clear" w:pos="5128"/>
          <w:tab w:val="clear" w:pos="5979"/>
          <w:tab w:val="clear" w:pos="6829"/>
          <w:tab w:val="clear" w:pos="7680"/>
          <w:tab w:val="clear" w:pos="8531"/>
          <w:tab w:val="clear" w:pos="9382"/>
        </w:tabs>
        <w:suppressAutoHyphens w:val="0"/>
        <w:spacing w:before="0" w:line="360" w:lineRule="auto"/>
        <w:rPr>
          <w:i/>
          <w:spacing w:val="0"/>
        </w:rPr>
      </w:pPr>
      <w:r>
        <w:rPr>
          <w:i/>
          <w:spacing w:val="0"/>
        </w:rPr>
        <w:t>1.13.2. Complementar</w:t>
      </w:r>
    </w:p>
    <w:p w:rsidR="00684D83" w:rsidRDefault="00684D83" w:rsidP="004873D7">
      <w:pPr>
        <w:pStyle w:val="Ementabibliogrfica"/>
        <w:tabs>
          <w:tab w:val="clear" w:pos="23"/>
          <w:tab w:val="clear" w:pos="874"/>
          <w:tab w:val="clear" w:pos="1725"/>
          <w:tab w:val="clear" w:pos="2575"/>
          <w:tab w:val="clear" w:pos="3426"/>
          <w:tab w:val="clear" w:pos="4277"/>
          <w:tab w:val="clear" w:pos="5128"/>
          <w:tab w:val="clear" w:pos="5979"/>
          <w:tab w:val="clear" w:pos="6829"/>
          <w:tab w:val="clear" w:pos="7680"/>
          <w:tab w:val="clear" w:pos="8531"/>
          <w:tab w:val="clear" w:pos="9382"/>
        </w:tabs>
        <w:suppressAutoHyphens w:val="0"/>
        <w:spacing w:before="0" w:line="360" w:lineRule="auto"/>
        <w:rPr>
          <w:spacing w:val="0"/>
        </w:rPr>
      </w:pPr>
    </w:p>
    <w:p w:rsidR="00684D83" w:rsidRDefault="00684D83" w:rsidP="009F7D65">
      <w:pPr>
        <w:pStyle w:val="Ementabibliogrfica"/>
        <w:spacing w:before="0"/>
      </w:pPr>
      <w:r>
        <w:t xml:space="preserve">COLL, César; (1998). </w:t>
      </w:r>
      <w:r>
        <w:rPr>
          <w:i/>
        </w:rPr>
        <w:t>Psicologia e currículo</w:t>
      </w:r>
      <w:r>
        <w:t>: Uma aproximação psicopedagógica à elaboração do currículo escolar. São Paulo: Ática.</w:t>
      </w:r>
    </w:p>
    <w:p w:rsidR="00684D83" w:rsidRDefault="00684D83" w:rsidP="009F7D65">
      <w:pPr>
        <w:pStyle w:val="Ementabibliogrfica"/>
        <w:spacing w:before="0"/>
      </w:pPr>
      <w:r>
        <w:t xml:space="preserve">DOSSIÊ “políticas curriculares e decisões epistemológicas”(2002). </w:t>
      </w:r>
      <w:r>
        <w:rPr>
          <w:i/>
        </w:rPr>
        <w:t>Educação &amp; Sociedade</w:t>
      </w:r>
      <w:r>
        <w:t>. Campinas: Cedes.</w:t>
      </w:r>
    </w:p>
    <w:p w:rsidR="00684D83" w:rsidRDefault="00684D83" w:rsidP="009F7D65">
      <w:pPr>
        <w:pStyle w:val="Ementabibliogrfica"/>
        <w:spacing w:before="0"/>
      </w:pPr>
      <w:r>
        <w:t xml:space="preserve">MOREIRA, Antônio Flário Barbosa(1994). </w:t>
      </w:r>
      <w:r w:rsidRPr="000856F1">
        <w:rPr>
          <w:i/>
        </w:rPr>
        <w:t>História do currículo:</w:t>
      </w:r>
      <w:r>
        <w:t xml:space="preserve"> em busca de novos referenciais</w:t>
      </w:r>
      <w:r>
        <w:rPr>
          <w:i/>
        </w:rPr>
        <w:t>. Cadernos ANPEd.</w:t>
      </w:r>
      <w:r>
        <w:t xml:space="preserve"> No 7. </w:t>
      </w:r>
    </w:p>
    <w:p w:rsidR="00684D83" w:rsidRDefault="00684D83" w:rsidP="009F7D65">
      <w:pPr>
        <w:pStyle w:val="Ementabibliogrfica"/>
        <w:spacing w:before="0"/>
      </w:pPr>
      <w:r>
        <w:t xml:space="preserve">MOREIRA, Antônio Flávio Barbosa(2001). </w:t>
      </w:r>
      <w:r w:rsidRPr="000856F1">
        <w:rPr>
          <w:i/>
        </w:rPr>
        <w:t>O campo do currículo no Brasil:</w:t>
      </w:r>
      <w:r>
        <w:t xml:space="preserve"> os anos noventa. </w:t>
      </w:r>
      <w:r>
        <w:rPr>
          <w:i/>
        </w:rPr>
        <w:t>Curriculo sem fronteiras</w:t>
      </w:r>
      <w:r>
        <w:t>, v.1,n.1.</w:t>
      </w:r>
    </w:p>
    <w:p w:rsidR="00684D83" w:rsidRDefault="00684D83" w:rsidP="009F7D65">
      <w:pPr>
        <w:pStyle w:val="Ementabibliogrfica"/>
        <w:spacing w:before="0"/>
      </w:pPr>
      <w:r>
        <w:t xml:space="preserve">POPKEWITZ, Thomas S.;(1995). </w:t>
      </w:r>
      <w:r w:rsidRPr="000856F1">
        <w:rPr>
          <w:i/>
        </w:rPr>
        <w:t>História do currículo, regulação social e poder</w:t>
      </w:r>
      <w:r>
        <w:t>. In: DA SILVA, Tomaz Tadeu (org</w:t>
      </w:r>
      <w:r>
        <w:rPr>
          <w:i/>
        </w:rPr>
        <w:t>).O sujeito da educação</w:t>
      </w:r>
      <w:r>
        <w:t>. Petrópolis: vozes.</w:t>
      </w:r>
    </w:p>
    <w:p w:rsidR="00684D83" w:rsidRDefault="00684D83" w:rsidP="009F7D65">
      <w:pPr>
        <w:pStyle w:val="Ementabibliogrfica"/>
        <w:spacing w:before="0"/>
      </w:pPr>
      <w:r>
        <w:t xml:space="preserve">SACRISTÁN, José Gimeno (1997). Conhecimento crítico e felicidade. </w:t>
      </w:r>
      <w:r>
        <w:rPr>
          <w:i/>
        </w:rPr>
        <w:t>Presença Pedagógica</w:t>
      </w:r>
      <w:r>
        <w:t>, Belo Horizonte, v.3, n.14</w:t>
      </w:r>
    </w:p>
    <w:p w:rsidR="00684D83" w:rsidRDefault="00684D83" w:rsidP="009F7D65">
      <w:pPr>
        <w:pStyle w:val="Ementabibliogrfica"/>
        <w:spacing w:before="0"/>
      </w:pPr>
      <w:r>
        <w:t xml:space="preserve">SANTOS, Lucíola Licínio Paixão &amp; PARAISO, Marlucy Alves (1996). Currículo. </w:t>
      </w:r>
      <w:r>
        <w:rPr>
          <w:i/>
        </w:rPr>
        <w:t>Presença  Pedagógica</w:t>
      </w:r>
      <w:r>
        <w:t>, Belo Horizonte.v.2,n.7</w:t>
      </w:r>
    </w:p>
    <w:p w:rsidR="00684D83" w:rsidRDefault="00684D83" w:rsidP="009F7D65">
      <w:pPr>
        <w:pStyle w:val="Ementabibliogrfica"/>
        <w:spacing w:before="0"/>
      </w:pPr>
      <w:r>
        <w:t xml:space="preserve">SANTOS, Lucíola Licínio (2000). Pluralidade de saberes em processos educativos. </w:t>
      </w:r>
      <w:r>
        <w:rPr>
          <w:i/>
        </w:rPr>
        <w:t>Presença Pedagógica</w:t>
      </w:r>
      <w:r>
        <w:t>, Belo Horizonte, v.6.n.35</w:t>
      </w:r>
    </w:p>
    <w:p w:rsidR="00684D83" w:rsidRDefault="00684D83" w:rsidP="009F7D65">
      <w:pPr>
        <w:pStyle w:val="Ementabibliogrfica"/>
        <w:spacing w:before="0"/>
      </w:pPr>
      <w:r>
        <w:t xml:space="preserve">SILVA, Tomaz Tadeu da (1992). </w:t>
      </w:r>
      <w:r>
        <w:rPr>
          <w:i/>
        </w:rPr>
        <w:t>O que produz e o que reproduz em educação</w:t>
      </w:r>
      <w:r>
        <w:t>. Porto Alegre: Artes Médicas.</w:t>
      </w:r>
    </w:p>
    <w:p w:rsidR="00684D83" w:rsidRDefault="00684D83" w:rsidP="009F7D65">
      <w:pPr>
        <w:spacing w:line="360" w:lineRule="auto"/>
        <w:jc w:val="both"/>
        <w:rPr>
          <w:b/>
        </w:rPr>
      </w:pPr>
    </w:p>
    <w:p w:rsidR="00684D83" w:rsidRPr="004873D7" w:rsidRDefault="00684D83" w:rsidP="009F7D65">
      <w:pPr>
        <w:spacing w:line="360" w:lineRule="auto"/>
        <w:jc w:val="both"/>
        <w:rPr>
          <w:b/>
        </w:rPr>
      </w:pPr>
    </w:p>
    <w:p w:rsidR="00684D83" w:rsidRPr="00F738BB" w:rsidRDefault="00684D83" w:rsidP="009F7D65">
      <w:pPr>
        <w:spacing w:line="360" w:lineRule="auto"/>
        <w:jc w:val="both"/>
        <w:rPr>
          <w:b/>
          <w:sz w:val="24"/>
          <w:szCs w:val="24"/>
        </w:rPr>
      </w:pPr>
      <w:r w:rsidRPr="0077112F">
        <w:rPr>
          <w:b/>
          <w:sz w:val="24"/>
          <w:szCs w:val="24"/>
        </w:rPr>
        <w:t xml:space="preserve">1.14. Didática </w:t>
      </w:r>
      <w:r>
        <w:rPr>
          <w:b/>
          <w:sz w:val="24"/>
          <w:szCs w:val="24"/>
        </w:rPr>
        <w:t>-</w:t>
      </w:r>
      <w:r w:rsidRPr="0077112F">
        <w:rPr>
          <w:b/>
          <w:sz w:val="24"/>
          <w:szCs w:val="24"/>
        </w:rPr>
        <w:t xml:space="preserve"> </w:t>
      </w:r>
      <w:r>
        <w:rPr>
          <w:b/>
          <w:sz w:val="24"/>
          <w:szCs w:val="24"/>
        </w:rPr>
        <w:t>72</w:t>
      </w:r>
      <w:r w:rsidRPr="0077112F">
        <w:rPr>
          <w:b/>
          <w:sz w:val="24"/>
          <w:szCs w:val="24"/>
        </w:rPr>
        <w:t xml:space="preserve"> horas</w:t>
      </w:r>
    </w:p>
    <w:p w:rsidR="00684D83" w:rsidRDefault="00684D83" w:rsidP="009F7D65">
      <w:pPr>
        <w:tabs>
          <w:tab w:val="left" w:pos="2113"/>
        </w:tabs>
        <w:spacing w:line="360" w:lineRule="auto"/>
        <w:jc w:val="both"/>
        <w:rPr>
          <w:i/>
        </w:rPr>
      </w:pPr>
      <w:r w:rsidRPr="004A413D">
        <w:rPr>
          <w:i/>
        </w:rPr>
        <w:t xml:space="preserve">1.14.1. Básica </w:t>
      </w:r>
    </w:p>
    <w:p w:rsidR="00684D83" w:rsidRDefault="00684D83" w:rsidP="009F7D65">
      <w:pPr>
        <w:tabs>
          <w:tab w:val="left" w:pos="2113"/>
        </w:tabs>
        <w:spacing w:line="360" w:lineRule="auto"/>
        <w:jc w:val="both"/>
        <w:rPr>
          <w:i/>
        </w:rPr>
      </w:pPr>
    </w:p>
    <w:p w:rsidR="00684D83" w:rsidRPr="004A413D" w:rsidRDefault="00684D83" w:rsidP="009F7D65">
      <w:pPr>
        <w:tabs>
          <w:tab w:val="left" w:pos="2113"/>
        </w:tabs>
        <w:jc w:val="both"/>
      </w:pPr>
      <w:r w:rsidRPr="004A413D">
        <w:t xml:space="preserve">ALVES, Rubem. </w:t>
      </w:r>
      <w:r w:rsidRPr="000856F1">
        <w:rPr>
          <w:i/>
        </w:rPr>
        <w:t>Conversas com quem gosta de ensinar</w:t>
      </w:r>
      <w:r w:rsidRPr="004A413D">
        <w:t>. Cortez: São Paulo, 1983</w:t>
      </w:r>
      <w:r>
        <w:t>.</w:t>
      </w:r>
    </w:p>
    <w:p w:rsidR="00684D83" w:rsidRPr="004A413D" w:rsidRDefault="00684D83" w:rsidP="009F7D65">
      <w:pPr>
        <w:tabs>
          <w:tab w:val="left" w:pos="2113"/>
        </w:tabs>
        <w:jc w:val="both"/>
      </w:pPr>
      <w:r w:rsidRPr="004A413D">
        <w:t xml:space="preserve">CANDAU, Vera Maria (org.). </w:t>
      </w:r>
      <w:r w:rsidRPr="000856F1">
        <w:rPr>
          <w:i/>
        </w:rPr>
        <w:t>A didática em questão.</w:t>
      </w:r>
      <w:r w:rsidRPr="004A413D">
        <w:t xml:space="preserve"> 23. ed. Petrópolis: Vozes, 2004. 128 p. CDB.</w:t>
      </w:r>
    </w:p>
    <w:p w:rsidR="00684D83" w:rsidRDefault="00684D83" w:rsidP="009F7D65">
      <w:pPr>
        <w:tabs>
          <w:tab w:val="left" w:pos="2113"/>
        </w:tabs>
        <w:jc w:val="both"/>
      </w:pPr>
      <w:r w:rsidRPr="004A413D">
        <w:t xml:space="preserve">CANDAU, Vera Maria. </w:t>
      </w:r>
      <w:r w:rsidRPr="000856F1">
        <w:rPr>
          <w:i/>
        </w:rPr>
        <w:t>Linguagens, espaços e tempos no ensinar e aprender</w:t>
      </w:r>
      <w:r w:rsidRPr="004A413D">
        <w:t>. 2ºed. Rio de Janeiro: DP&amp;A, 2001. 188 p. CDB.</w:t>
      </w:r>
    </w:p>
    <w:p w:rsidR="00684D83" w:rsidRPr="004A413D" w:rsidRDefault="00684D83" w:rsidP="009F7D65">
      <w:pPr>
        <w:tabs>
          <w:tab w:val="left" w:pos="2113"/>
        </w:tabs>
        <w:jc w:val="both"/>
      </w:pPr>
      <w:r w:rsidRPr="004A413D">
        <w:t xml:space="preserve">FREIRE, Paulo. </w:t>
      </w:r>
      <w:r w:rsidRPr="000856F1">
        <w:rPr>
          <w:i/>
        </w:rPr>
        <w:t>Educação e mudança</w:t>
      </w:r>
      <w:r w:rsidRPr="004A413D">
        <w:t>. Rio de Janeiro: Paz e Terra, 1979.</w:t>
      </w:r>
    </w:p>
    <w:p w:rsidR="00684D83" w:rsidRPr="004A413D" w:rsidRDefault="00684D83" w:rsidP="009F7D65">
      <w:pPr>
        <w:tabs>
          <w:tab w:val="left" w:pos="2113"/>
        </w:tabs>
        <w:jc w:val="both"/>
      </w:pPr>
      <w:r w:rsidRPr="004A413D">
        <w:t xml:space="preserve">_______. </w:t>
      </w:r>
      <w:r w:rsidRPr="000856F1">
        <w:rPr>
          <w:i/>
        </w:rPr>
        <w:t>Professora sim, tia não</w:t>
      </w:r>
      <w:r w:rsidRPr="004A413D">
        <w:t>: cartas a quem ousa ensinar. São Paulo: Olho D’Água, 1993.</w:t>
      </w:r>
    </w:p>
    <w:p w:rsidR="00684D83" w:rsidRPr="004A413D" w:rsidRDefault="00684D83" w:rsidP="009F7D65">
      <w:pPr>
        <w:tabs>
          <w:tab w:val="left" w:pos="2113"/>
        </w:tabs>
        <w:jc w:val="both"/>
      </w:pPr>
      <w:r w:rsidRPr="004A413D">
        <w:t xml:space="preserve">_______. </w:t>
      </w:r>
      <w:r w:rsidRPr="000856F1">
        <w:rPr>
          <w:i/>
        </w:rPr>
        <w:t>Pedagogia da autonomia</w:t>
      </w:r>
      <w:r w:rsidRPr="004A413D">
        <w:t>: saberes necessários à prática educativa. São Paulo: Paz e Terra, 1997</w:t>
      </w:r>
    </w:p>
    <w:p w:rsidR="00684D83" w:rsidRPr="004A413D" w:rsidRDefault="00684D83" w:rsidP="009F7D65">
      <w:pPr>
        <w:tabs>
          <w:tab w:val="left" w:pos="2113"/>
        </w:tabs>
        <w:jc w:val="both"/>
      </w:pPr>
      <w:r w:rsidRPr="004A413D">
        <w:t>LIBÂNEO, José Carlos</w:t>
      </w:r>
      <w:r w:rsidRPr="000856F1">
        <w:rPr>
          <w:i/>
        </w:rPr>
        <w:t xml:space="preserve">. Pedagogia e pedagogos, para quê? </w:t>
      </w:r>
      <w:r w:rsidRPr="004A413D">
        <w:t>7º ed. São Paulo: Cortez, 2004. 208 p.</w:t>
      </w:r>
    </w:p>
    <w:p w:rsidR="00684D83" w:rsidRPr="004A413D" w:rsidRDefault="00684D83" w:rsidP="009F7D65">
      <w:pPr>
        <w:tabs>
          <w:tab w:val="left" w:pos="2113"/>
        </w:tabs>
        <w:jc w:val="both"/>
      </w:pPr>
      <w:r w:rsidRPr="004A413D">
        <w:t xml:space="preserve">LIBÂNEO, José Carlos. </w:t>
      </w:r>
      <w:r w:rsidRPr="000856F1">
        <w:rPr>
          <w:i/>
        </w:rPr>
        <w:t>Adeus professor, adeus professora?</w:t>
      </w:r>
      <w:r w:rsidRPr="004A413D">
        <w:t>: novas exigências educacionais e profissão docente. 7.ed. São Paulo: Cortez, 2003. 104 p. (Coleção Questões da nossa época; 67).</w:t>
      </w:r>
    </w:p>
    <w:p w:rsidR="00684D83" w:rsidRPr="004A413D" w:rsidRDefault="00684D83" w:rsidP="009F7D65">
      <w:pPr>
        <w:tabs>
          <w:tab w:val="left" w:pos="2113"/>
        </w:tabs>
        <w:jc w:val="both"/>
      </w:pPr>
      <w:r w:rsidRPr="004A413D">
        <w:t xml:space="preserve">MARTINS, Pura Lúcia. </w:t>
      </w:r>
      <w:r w:rsidRPr="000856F1">
        <w:rPr>
          <w:i/>
        </w:rPr>
        <w:t>Didática teórica – Didática prática</w:t>
      </w:r>
      <w:r w:rsidRPr="004A413D">
        <w:t>: para além do confronto. São Paulo: Loyola,1989.</w:t>
      </w:r>
    </w:p>
    <w:p w:rsidR="00684D83" w:rsidRDefault="00684D83" w:rsidP="009F7D65">
      <w:pPr>
        <w:tabs>
          <w:tab w:val="left" w:pos="2113"/>
        </w:tabs>
        <w:jc w:val="both"/>
      </w:pPr>
      <w:r w:rsidRPr="004A413D">
        <w:t>MIZUKAMI, Maria das Graças N</w:t>
      </w:r>
      <w:r w:rsidRPr="000856F1">
        <w:rPr>
          <w:i/>
        </w:rPr>
        <w:t>. Ensino :</w:t>
      </w:r>
      <w:r w:rsidRPr="004A413D">
        <w:t xml:space="preserve"> as abordagens do processo. São Paulo: E P U, 1986.</w:t>
      </w:r>
    </w:p>
    <w:p w:rsidR="00684D83" w:rsidRPr="004A413D" w:rsidRDefault="00684D83" w:rsidP="009F7D65">
      <w:pPr>
        <w:tabs>
          <w:tab w:val="left" w:pos="2113"/>
        </w:tabs>
        <w:jc w:val="both"/>
      </w:pPr>
      <w:r w:rsidRPr="004A413D">
        <w:t>PERRENOUD, Phillipe</w:t>
      </w:r>
      <w:r w:rsidRPr="000856F1">
        <w:rPr>
          <w:i/>
        </w:rPr>
        <w:t>.  Avaliação:</w:t>
      </w:r>
      <w:r w:rsidRPr="004A413D">
        <w:t xml:space="preserve"> da excelência à regulação das aprendizagens - entre duas lógicas. Tradução de Patrícia Chittoni Ramos. Porto Alegre: Artmed, 1999.</w:t>
      </w:r>
    </w:p>
    <w:p w:rsidR="00684D83" w:rsidRPr="004A413D" w:rsidRDefault="00684D83" w:rsidP="009F7D65">
      <w:pPr>
        <w:tabs>
          <w:tab w:val="left" w:pos="2113"/>
        </w:tabs>
        <w:jc w:val="both"/>
      </w:pPr>
      <w:r w:rsidRPr="004A413D">
        <w:t xml:space="preserve">_______.  </w:t>
      </w:r>
      <w:r w:rsidRPr="000856F1">
        <w:rPr>
          <w:i/>
        </w:rPr>
        <w:t>Dez novas competências para ensinar.</w:t>
      </w:r>
      <w:r w:rsidRPr="004A413D">
        <w:t xml:space="preserve">  Porto Alegre: Artmed, 2000.</w:t>
      </w:r>
    </w:p>
    <w:p w:rsidR="00684D83" w:rsidRDefault="00684D83" w:rsidP="009F7D65">
      <w:pPr>
        <w:tabs>
          <w:tab w:val="left" w:pos="2113"/>
        </w:tabs>
        <w:jc w:val="both"/>
      </w:pPr>
      <w:r w:rsidRPr="004A413D">
        <w:t xml:space="preserve">SAVIANI, Dermeval. </w:t>
      </w:r>
      <w:r w:rsidRPr="006D1A5E">
        <w:rPr>
          <w:i/>
        </w:rPr>
        <w:t>Da nova LDB ao novo plano nacional de educação:</w:t>
      </w:r>
      <w:r w:rsidRPr="004A413D">
        <w:t xml:space="preserve"> por uma outra política educacional. Campinas: Autores Associados, 1998. 169 p.</w:t>
      </w:r>
    </w:p>
    <w:p w:rsidR="00684D83" w:rsidRPr="004A413D" w:rsidRDefault="00684D83" w:rsidP="009F7D65">
      <w:pPr>
        <w:tabs>
          <w:tab w:val="left" w:pos="2113"/>
        </w:tabs>
        <w:jc w:val="both"/>
      </w:pPr>
      <w:r w:rsidRPr="004A413D">
        <w:t xml:space="preserve">SAVIANI, Nereide. </w:t>
      </w:r>
      <w:r w:rsidRPr="006D1A5E">
        <w:rPr>
          <w:i/>
        </w:rPr>
        <w:t>Saber escolar, currículo e didática:</w:t>
      </w:r>
      <w:r w:rsidRPr="004A413D">
        <w:t xml:space="preserve"> problemas da unidade conteúdo/ método no processo pedagógico. 2 ed. Campinas: Ed. Autores Associados, 1998. 1</w:t>
      </w:r>
      <w:r>
        <w:t>72</w:t>
      </w:r>
      <w:r w:rsidRPr="004A413D">
        <w:t xml:space="preserve"> p. (Educação contemporânea</w:t>
      </w:r>
      <w:r>
        <w:t>).</w:t>
      </w:r>
    </w:p>
    <w:p w:rsidR="00684D83" w:rsidRPr="004A413D" w:rsidRDefault="00684D83" w:rsidP="009F7D65">
      <w:pPr>
        <w:tabs>
          <w:tab w:val="left" w:pos="2113"/>
        </w:tabs>
        <w:jc w:val="both"/>
      </w:pPr>
      <w:r w:rsidRPr="004A413D">
        <w:t xml:space="preserve">VASCONCELLOS. C. S. </w:t>
      </w:r>
      <w:r w:rsidRPr="006D1A5E">
        <w:rPr>
          <w:i/>
        </w:rPr>
        <w:t>Planejamento.</w:t>
      </w:r>
      <w:r w:rsidRPr="004A413D">
        <w:t xml:space="preserve">  São Paulo: Libertad, 1995,</w:t>
      </w:r>
    </w:p>
    <w:p w:rsidR="00684D83" w:rsidRPr="004A413D" w:rsidRDefault="00684D83" w:rsidP="009F7D65">
      <w:pPr>
        <w:tabs>
          <w:tab w:val="left" w:pos="2113"/>
        </w:tabs>
        <w:jc w:val="both"/>
      </w:pPr>
      <w:r w:rsidRPr="004A413D">
        <w:t xml:space="preserve">VEIGA, Ilma P. A. (Org.) </w:t>
      </w:r>
      <w:r w:rsidRPr="006D1A5E">
        <w:rPr>
          <w:i/>
        </w:rPr>
        <w:t>Repensando a Didática.</w:t>
      </w:r>
      <w:r w:rsidRPr="004A413D">
        <w:t xml:space="preserve"> Campinas: Papirus, 1989.</w:t>
      </w:r>
    </w:p>
    <w:p w:rsidR="00684D83" w:rsidRPr="004A413D" w:rsidRDefault="00684D83" w:rsidP="009F7D65">
      <w:pPr>
        <w:tabs>
          <w:tab w:val="left" w:pos="2113"/>
        </w:tabs>
        <w:jc w:val="both"/>
      </w:pPr>
      <w:r w:rsidRPr="004A413D">
        <w:t>_______. (Org</w:t>
      </w:r>
      <w:r w:rsidRPr="006D1A5E">
        <w:rPr>
          <w:i/>
        </w:rPr>
        <w:t>.) Técnicas de ensino:</w:t>
      </w:r>
      <w:r w:rsidRPr="004A413D">
        <w:t xml:space="preserve"> por que não? 2. Ed. Campinas: Papirus, 1993.</w:t>
      </w:r>
    </w:p>
    <w:p w:rsidR="00684D83" w:rsidRDefault="00684D83" w:rsidP="009F7D65">
      <w:pPr>
        <w:tabs>
          <w:tab w:val="left" w:pos="2113"/>
        </w:tabs>
        <w:jc w:val="both"/>
      </w:pPr>
      <w:r w:rsidRPr="004A413D">
        <w:t xml:space="preserve">Sites: lite.fae.unicamp.br/papet/am013/index.htm  </w:t>
      </w:r>
    </w:p>
    <w:p w:rsidR="00684D83" w:rsidRDefault="00684D83" w:rsidP="009F7D65">
      <w:pPr>
        <w:tabs>
          <w:tab w:val="left" w:pos="2113"/>
        </w:tabs>
        <w:jc w:val="both"/>
      </w:pPr>
    </w:p>
    <w:p w:rsidR="00684D83" w:rsidRPr="004A413D" w:rsidRDefault="00684D83" w:rsidP="009F7D65">
      <w:pPr>
        <w:tabs>
          <w:tab w:val="left" w:pos="2113"/>
        </w:tabs>
        <w:jc w:val="both"/>
      </w:pPr>
    </w:p>
    <w:p w:rsidR="00684D83" w:rsidRDefault="00684D83" w:rsidP="009F7D65">
      <w:pPr>
        <w:pStyle w:val="BodyText"/>
        <w:spacing w:line="240" w:lineRule="auto"/>
        <w:rPr>
          <w:rFonts w:ascii="Times New Roman" w:hAnsi="Times New Roman"/>
          <w:i/>
          <w:sz w:val="20"/>
        </w:rPr>
      </w:pPr>
      <w:r>
        <w:rPr>
          <w:rFonts w:ascii="Times New Roman" w:hAnsi="Times New Roman"/>
          <w:i/>
          <w:sz w:val="20"/>
        </w:rPr>
        <w:t>1.14</w:t>
      </w:r>
      <w:r w:rsidRPr="004A7F8D">
        <w:rPr>
          <w:rFonts w:ascii="Times New Roman" w:hAnsi="Times New Roman"/>
          <w:i/>
          <w:sz w:val="20"/>
        </w:rPr>
        <w:t>.2. Complementar</w:t>
      </w:r>
    </w:p>
    <w:p w:rsidR="00684D83" w:rsidRDefault="00684D83" w:rsidP="009F7D65">
      <w:pPr>
        <w:pStyle w:val="BodyText"/>
        <w:spacing w:line="240" w:lineRule="auto"/>
        <w:rPr>
          <w:rFonts w:ascii="Times New Roman" w:hAnsi="Times New Roman"/>
          <w:i/>
          <w:sz w:val="20"/>
        </w:rPr>
      </w:pPr>
    </w:p>
    <w:p w:rsidR="00684D83" w:rsidRDefault="00684D83" w:rsidP="009F7D65">
      <w:pPr>
        <w:autoSpaceDE w:val="0"/>
        <w:autoSpaceDN w:val="0"/>
        <w:adjustRightInd w:val="0"/>
        <w:rPr>
          <w:color w:val="000000"/>
        </w:rPr>
      </w:pPr>
      <w:r w:rsidRPr="007E24BD">
        <w:rPr>
          <w:color w:val="000000"/>
        </w:rPr>
        <w:t xml:space="preserve">CANDAU, V. M. </w:t>
      </w:r>
      <w:r w:rsidRPr="007E24BD">
        <w:rPr>
          <w:i/>
          <w:color w:val="000000"/>
        </w:rPr>
        <w:t>Rumo a uma nova Didática.</w:t>
      </w:r>
      <w:r w:rsidRPr="007E24BD">
        <w:rPr>
          <w:color w:val="000000"/>
        </w:rPr>
        <w:t xml:space="preserve"> Petrópolis: Vozes, 1989.</w:t>
      </w:r>
    </w:p>
    <w:p w:rsidR="00684D83" w:rsidRDefault="00684D83" w:rsidP="00B52404">
      <w:pPr>
        <w:tabs>
          <w:tab w:val="left" w:pos="2113"/>
        </w:tabs>
        <w:jc w:val="both"/>
      </w:pPr>
      <w:r w:rsidRPr="004A413D">
        <w:t>LIBANEO, Jose Carlos. Didática. Sao Paulo: Cortez, 1990. 261 p. (Colecao magistério 2º. grau ; Serie formacao do professor).</w:t>
      </w:r>
    </w:p>
    <w:p w:rsidR="00684D83" w:rsidRPr="004A413D" w:rsidRDefault="00684D83" w:rsidP="00B52404">
      <w:pPr>
        <w:tabs>
          <w:tab w:val="left" w:pos="2113"/>
        </w:tabs>
        <w:jc w:val="both"/>
      </w:pPr>
      <w:r w:rsidRPr="004A413D">
        <w:t xml:space="preserve">LIBÂNEO, Jose Carlos. </w:t>
      </w:r>
      <w:r w:rsidRPr="000856F1">
        <w:rPr>
          <w:i/>
        </w:rPr>
        <w:t>Democratização da escola pública:</w:t>
      </w:r>
      <w:r w:rsidRPr="004A413D">
        <w:t xml:space="preserve"> a pedagogia crítico-social dos conteúdos. 19º ed. São Paulo: Loyola, 2003. 149 p. (Educar ; n. 1).</w:t>
      </w:r>
    </w:p>
    <w:p w:rsidR="00684D83" w:rsidRDefault="00684D83" w:rsidP="009F7D65">
      <w:pPr>
        <w:autoSpaceDE w:val="0"/>
        <w:autoSpaceDN w:val="0"/>
        <w:adjustRightInd w:val="0"/>
        <w:rPr>
          <w:color w:val="000000"/>
        </w:rPr>
      </w:pPr>
      <w:r w:rsidRPr="007E24BD">
        <w:rPr>
          <w:color w:val="000000"/>
        </w:rPr>
        <w:t xml:space="preserve">MOREIRA, A. F. B. </w:t>
      </w:r>
      <w:r w:rsidRPr="007E24BD">
        <w:rPr>
          <w:i/>
          <w:color w:val="000000"/>
        </w:rPr>
        <w:t>Currículo e programas no Brasil.</w:t>
      </w:r>
      <w:r w:rsidRPr="007E24BD">
        <w:rPr>
          <w:color w:val="000000"/>
        </w:rPr>
        <w:t xml:space="preserve"> Campinas: Papirus, 1990.</w:t>
      </w:r>
    </w:p>
    <w:p w:rsidR="00684D83" w:rsidRPr="004A413D" w:rsidRDefault="00684D83" w:rsidP="00B52404">
      <w:pPr>
        <w:tabs>
          <w:tab w:val="left" w:pos="2113"/>
        </w:tabs>
        <w:jc w:val="both"/>
      </w:pPr>
      <w:r w:rsidRPr="004A413D">
        <w:t xml:space="preserve">OLIVEIRA, Maria Rita N. S. </w:t>
      </w:r>
      <w:r w:rsidRPr="000856F1">
        <w:rPr>
          <w:i/>
        </w:rPr>
        <w:t>Didática Presença Pedagógica</w:t>
      </w:r>
      <w:r w:rsidRPr="004A413D">
        <w:t>. mar. abr../ 1995.</w:t>
      </w:r>
    </w:p>
    <w:p w:rsidR="00684D83" w:rsidRPr="004A413D" w:rsidRDefault="00684D83" w:rsidP="00B52404">
      <w:pPr>
        <w:tabs>
          <w:tab w:val="left" w:pos="2113"/>
        </w:tabs>
        <w:jc w:val="both"/>
      </w:pPr>
      <w:r w:rsidRPr="004A413D">
        <w:t xml:space="preserve">PENIN, Sonia T. de S. </w:t>
      </w:r>
      <w:r w:rsidRPr="000856F1">
        <w:rPr>
          <w:i/>
        </w:rPr>
        <w:t>A aula :</w:t>
      </w:r>
      <w:r w:rsidRPr="004A413D">
        <w:t xml:space="preserve"> espaço de conhecimento, lugar de cultura. Campinas: Papirus, 1994.</w:t>
      </w:r>
    </w:p>
    <w:p w:rsidR="00684D83" w:rsidRDefault="00684D83" w:rsidP="00B52404">
      <w:pPr>
        <w:tabs>
          <w:tab w:val="left" w:pos="2113"/>
        </w:tabs>
        <w:jc w:val="both"/>
      </w:pPr>
      <w:r w:rsidRPr="004A413D">
        <w:t xml:space="preserve">SAVIANI, Dermeval. </w:t>
      </w:r>
      <w:r w:rsidRPr="006D1A5E">
        <w:rPr>
          <w:i/>
        </w:rPr>
        <w:t>Escola e democracia</w:t>
      </w:r>
      <w:r w:rsidRPr="004A413D">
        <w:t>. São Paulo: Cortez, 1983.</w:t>
      </w:r>
    </w:p>
    <w:p w:rsidR="00684D83" w:rsidRPr="004A7F8D" w:rsidRDefault="00684D83" w:rsidP="009F7D65">
      <w:pPr>
        <w:pStyle w:val="BodyText"/>
        <w:spacing w:line="240" w:lineRule="auto"/>
        <w:rPr>
          <w:rFonts w:ascii="Times New Roman" w:hAnsi="Times New Roman"/>
          <w:i/>
          <w:sz w:val="20"/>
        </w:rPr>
      </w:pPr>
    </w:p>
    <w:p w:rsidR="00684D83" w:rsidRPr="005D0633" w:rsidRDefault="00684D83" w:rsidP="009F7D65">
      <w:pPr>
        <w:tabs>
          <w:tab w:val="left" w:pos="2113"/>
        </w:tabs>
        <w:spacing w:line="360" w:lineRule="auto"/>
        <w:jc w:val="both"/>
        <w:rPr>
          <w:sz w:val="24"/>
          <w:szCs w:val="24"/>
        </w:rPr>
      </w:pPr>
    </w:p>
    <w:p w:rsidR="00684D83" w:rsidRPr="005D0633" w:rsidRDefault="00684D83" w:rsidP="009F7D65">
      <w:pPr>
        <w:tabs>
          <w:tab w:val="left" w:pos="2113"/>
        </w:tabs>
        <w:spacing w:line="360" w:lineRule="auto"/>
        <w:jc w:val="both"/>
        <w:rPr>
          <w:sz w:val="24"/>
          <w:szCs w:val="24"/>
        </w:rPr>
      </w:pPr>
    </w:p>
    <w:p w:rsidR="00684D83" w:rsidRPr="00130F54" w:rsidRDefault="00684D83" w:rsidP="009F7D65">
      <w:pPr>
        <w:spacing w:line="360" w:lineRule="auto"/>
        <w:jc w:val="both"/>
        <w:rPr>
          <w:b/>
          <w:sz w:val="24"/>
          <w:szCs w:val="24"/>
        </w:rPr>
      </w:pPr>
      <w:r>
        <w:rPr>
          <w:b/>
          <w:sz w:val="24"/>
          <w:szCs w:val="24"/>
        </w:rPr>
        <w:t xml:space="preserve">1.15. </w:t>
      </w:r>
      <w:r w:rsidRPr="00130F54">
        <w:rPr>
          <w:b/>
          <w:sz w:val="24"/>
          <w:szCs w:val="24"/>
        </w:rPr>
        <w:t>Gestão Educacional I</w:t>
      </w:r>
      <w:r>
        <w:rPr>
          <w:b/>
          <w:sz w:val="24"/>
          <w:szCs w:val="24"/>
        </w:rPr>
        <w:t xml:space="preserve"> - 36</w:t>
      </w:r>
      <w:r w:rsidRPr="00130F54">
        <w:rPr>
          <w:b/>
          <w:sz w:val="24"/>
          <w:szCs w:val="24"/>
        </w:rPr>
        <w:t xml:space="preserve"> horas</w:t>
      </w:r>
    </w:p>
    <w:p w:rsidR="00684D83" w:rsidRPr="00130F54" w:rsidRDefault="00684D83" w:rsidP="009F7D65">
      <w:pPr>
        <w:spacing w:line="360" w:lineRule="auto"/>
        <w:jc w:val="both"/>
        <w:rPr>
          <w:b/>
          <w:sz w:val="24"/>
          <w:szCs w:val="24"/>
        </w:rPr>
      </w:pPr>
      <w:r>
        <w:rPr>
          <w:b/>
          <w:sz w:val="24"/>
          <w:szCs w:val="24"/>
        </w:rPr>
        <w:t xml:space="preserve">1.16. </w:t>
      </w:r>
      <w:r w:rsidRPr="00130F54">
        <w:rPr>
          <w:b/>
          <w:sz w:val="24"/>
          <w:szCs w:val="24"/>
        </w:rPr>
        <w:t>Gestão Educacional II</w:t>
      </w:r>
      <w:r>
        <w:rPr>
          <w:b/>
          <w:sz w:val="24"/>
          <w:szCs w:val="24"/>
        </w:rPr>
        <w:t xml:space="preserve"> -</w:t>
      </w:r>
      <w:r w:rsidRPr="00130F54">
        <w:rPr>
          <w:b/>
          <w:sz w:val="24"/>
          <w:szCs w:val="24"/>
        </w:rPr>
        <w:t xml:space="preserve"> </w:t>
      </w:r>
      <w:r>
        <w:rPr>
          <w:b/>
          <w:sz w:val="24"/>
          <w:szCs w:val="24"/>
        </w:rPr>
        <w:t>36</w:t>
      </w:r>
      <w:r w:rsidRPr="00130F54">
        <w:rPr>
          <w:b/>
          <w:sz w:val="24"/>
          <w:szCs w:val="24"/>
        </w:rPr>
        <w:t xml:space="preserve"> horas</w:t>
      </w:r>
    </w:p>
    <w:p w:rsidR="00684D83" w:rsidRDefault="00684D83" w:rsidP="00323A44">
      <w:pPr>
        <w:spacing w:line="360" w:lineRule="auto"/>
        <w:jc w:val="both"/>
        <w:rPr>
          <w:i/>
        </w:rPr>
      </w:pPr>
    </w:p>
    <w:p w:rsidR="00684D83" w:rsidRDefault="00684D83" w:rsidP="00323A44">
      <w:pPr>
        <w:spacing w:line="360" w:lineRule="auto"/>
        <w:jc w:val="both"/>
        <w:rPr>
          <w:i/>
        </w:rPr>
      </w:pPr>
      <w:r>
        <w:rPr>
          <w:i/>
        </w:rPr>
        <w:t xml:space="preserve">1.15.1.; 1.16.1. Básica </w:t>
      </w:r>
    </w:p>
    <w:p w:rsidR="00684D83" w:rsidRDefault="00684D83" w:rsidP="00323A44">
      <w:pPr>
        <w:spacing w:line="360" w:lineRule="auto"/>
        <w:jc w:val="both"/>
        <w:rPr>
          <w:i/>
        </w:rPr>
      </w:pPr>
    </w:p>
    <w:p w:rsidR="00684D83" w:rsidRDefault="00684D83" w:rsidP="009F7D65">
      <w:pPr>
        <w:autoSpaceDE w:val="0"/>
        <w:autoSpaceDN w:val="0"/>
        <w:adjustRightInd w:val="0"/>
        <w:jc w:val="both"/>
      </w:pPr>
      <w:r w:rsidRPr="004470B6">
        <w:t xml:space="preserve">ABRANCHES, Mônica. </w:t>
      </w:r>
      <w:r w:rsidRPr="004470B6">
        <w:rPr>
          <w:i/>
          <w:iCs/>
        </w:rPr>
        <w:t>Colegiado escolar</w:t>
      </w:r>
      <w:r w:rsidRPr="004470B6">
        <w:t>: espaço de participação da comun</w:t>
      </w:r>
      <w:r>
        <w:t>idade. São Paulo: Cortez, 2003.</w:t>
      </w:r>
    </w:p>
    <w:p w:rsidR="00684D83" w:rsidRPr="004470B6" w:rsidRDefault="00684D83" w:rsidP="009F7D65">
      <w:pPr>
        <w:autoSpaceDE w:val="0"/>
        <w:autoSpaceDN w:val="0"/>
        <w:adjustRightInd w:val="0"/>
        <w:jc w:val="both"/>
      </w:pPr>
      <w:r w:rsidRPr="004470B6">
        <w:t xml:space="preserve">AGUIAR, Márcia Ângela da S. (org.) </w:t>
      </w:r>
      <w:r w:rsidRPr="00D06BBA">
        <w:rPr>
          <w:i/>
        </w:rPr>
        <w:t>Gestão da educação</w:t>
      </w:r>
      <w:r w:rsidRPr="004470B6">
        <w:t>: impasses, perspectivas e compromisso.</w:t>
      </w:r>
    </w:p>
    <w:p w:rsidR="00684D83" w:rsidRPr="004470B6" w:rsidRDefault="00684D83" w:rsidP="009F7D65">
      <w:pPr>
        <w:autoSpaceDE w:val="0"/>
        <w:autoSpaceDN w:val="0"/>
        <w:adjustRightInd w:val="0"/>
        <w:jc w:val="both"/>
      </w:pPr>
      <w:r w:rsidRPr="004470B6">
        <w:t>São Paulo: Cortez, 2001.</w:t>
      </w:r>
    </w:p>
    <w:p w:rsidR="00684D83" w:rsidRPr="004470B6" w:rsidRDefault="00684D83" w:rsidP="009F7D65">
      <w:pPr>
        <w:autoSpaceDE w:val="0"/>
        <w:autoSpaceDN w:val="0"/>
        <w:adjustRightInd w:val="0"/>
        <w:jc w:val="both"/>
      </w:pPr>
      <w:r w:rsidRPr="004470B6">
        <w:t xml:space="preserve">AZEVEDO, José Clóvis (org.) </w:t>
      </w:r>
      <w:r w:rsidRPr="004470B6">
        <w:rPr>
          <w:i/>
          <w:iCs/>
        </w:rPr>
        <w:t xml:space="preserve">Utopia e democracia na educação cidadã. </w:t>
      </w:r>
      <w:r w:rsidRPr="004470B6">
        <w:t>Porto Alegre: Ed. Universidade / UFRGS / Secretaria Municipal de Educação, 2000.</w:t>
      </w:r>
    </w:p>
    <w:p w:rsidR="00684D83" w:rsidRPr="004470B6" w:rsidRDefault="00684D83" w:rsidP="009F7D65">
      <w:pPr>
        <w:autoSpaceDE w:val="0"/>
        <w:autoSpaceDN w:val="0"/>
        <w:adjustRightInd w:val="0"/>
        <w:jc w:val="both"/>
      </w:pPr>
      <w:r w:rsidRPr="004470B6">
        <w:t xml:space="preserve">BITTAR ,Mariluce; OLIVEIRA, João Ferreira de (orgs) </w:t>
      </w:r>
      <w:r w:rsidRPr="00D06BBA">
        <w:rPr>
          <w:i/>
        </w:rPr>
        <w:t>Gestão e Políticas da Educação</w:t>
      </w:r>
      <w:r w:rsidRPr="004470B6">
        <w:t>. Rio de Janeiro DP&amp;A, 2004.</w:t>
      </w:r>
    </w:p>
    <w:p w:rsidR="00684D83" w:rsidRPr="004470B6" w:rsidRDefault="00684D83" w:rsidP="009F7D65">
      <w:pPr>
        <w:autoSpaceDE w:val="0"/>
        <w:autoSpaceDN w:val="0"/>
        <w:adjustRightInd w:val="0"/>
        <w:jc w:val="both"/>
        <w:rPr>
          <w:i/>
          <w:iCs/>
        </w:rPr>
      </w:pPr>
      <w:r w:rsidRPr="004470B6">
        <w:t xml:space="preserve">FERREIRA, Naura S. Carapeto; AGUIAR, Maria Ângela de S. (org.). </w:t>
      </w:r>
      <w:r w:rsidRPr="004470B6">
        <w:rPr>
          <w:i/>
          <w:iCs/>
        </w:rPr>
        <w:t xml:space="preserve">Gestão da Educação: </w:t>
      </w:r>
      <w:r w:rsidRPr="004470B6">
        <w:t>impasse, perspectivas e compromissos São Paulo: Cortez, 2000.</w:t>
      </w:r>
    </w:p>
    <w:p w:rsidR="00684D83" w:rsidRPr="004470B6" w:rsidRDefault="00684D83" w:rsidP="009F7D65">
      <w:pPr>
        <w:autoSpaceDE w:val="0"/>
        <w:autoSpaceDN w:val="0"/>
        <w:adjustRightInd w:val="0"/>
        <w:jc w:val="both"/>
      </w:pPr>
      <w:r w:rsidRPr="004470B6">
        <w:t xml:space="preserve">LIBÂNEO, José Carlos; OLIVEIRA, João Ferreira de; TOSCHI, Mirza Seabra. </w:t>
      </w:r>
      <w:r w:rsidRPr="004470B6">
        <w:rPr>
          <w:i/>
          <w:iCs/>
        </w:rPr>
        <w:t>Educação Escolar</w:t>
      </w:r>
      <w:r w:rsidRPr="004470B6">
        <w:t>: políticas, estrutura e organização. São Paulo: Cortez, 2003.</w:t>
      </w:r>
    </w:p>
    <w:p w:rsidR="00684D83" w:rsidRPr="004470B6" w:rsidRDefault="00684D83" w:rsidP="009F7D65">
      <w:pPr>
        <w:autoSpaceDE w:val="0"/>
        <w:autoSpaceDN w:val="0"/>
        <w:adjustRightInd w:val="0"/>
        <w:jc w:val="both"/>
      </w:pPr>
      <w:r>
        <w:t>MELLO, Guiomar Namo;</w:t>
      </w:r>
      <w:r w:rsidRPr="004470B6">
        <w:t xml:space="preserve"> </w:t>
      </w:r>
      <w:r w:rsidRPr="006D1A5E">
        <w:rPr>
          <w:i/>
        </w:rPr>
        <w:t>Educação escolar brasileira:</w:t>
      </w:r>
      <w:r>
        <w:t xml:space="preserve"> o que trocemos do </w:t>
      </w:r>
      <w:r w:rsidRPr="004470B6">
        <w:t>século XX? Porto Alegre: Artmed, 2004.</w:t>
      </w:r>
    </w:p>
    <w:p w:rsidR="00684D83" w:rsidRPr="004470B6" w:rsidRDefault="00684D83" w:rsidP="009F7D65">
      <w:pPr>
        <w:autoSpaceDE w:val="0"/>
        <w:autoSpaceDN w:val="0"/>
        <w:adjustRightInd w:val="0"/>
        <w:jc w:val="both"/>
      </w:pPr>
      <w:r w:rsidRPr="004470B6">
        <w:t xml:space="preserve">PARO, Vitor Henrique. </w:t>
      </w:r>
      <w:r w:rsidRPr="006D1A5E">
        <w:rPr>
          <w:i/>
        </w:rPr>
        <w:t>O princípio da gestão escolar no contexto da LDB.</w:t>
      </w:r>
      <w:r w:rsidRPr="004470B6">
        <w:t xml:space="preserve"> In:ADRIÃO, Thereza; OLIVEIRA, Romualdo Portela de. (org.) </w:t>
      </w:r>
      <w:r w:rsidRPr="004470B6">
        <w:rPr>
          <w:i/>
          <w:iCs/>
        </w:rPr>
        <w:t>Gestão,</w:t>
      </w:r>
      <w:r>
        <w:t xml:space="preserve"> </w:t>
      </w:r>
      <w:r w:rsidRPr="004470B6">
        <w:rPr>
          <w:i/>
          <w:iCs/>
        </w:rPr>
        <w:t>financiamento e direito à educação</w:t>
      </w:r>
      <w:r w:rsidRPr="004470B6">
        <w:t>. São Paulo: Xamã, 2001.</w:t>
      </w:r>
    </w:p>
    <w:p w:rsidR="00684D83" w:rsidRPr="004470B6" w:rsidRDefault="00684D83" w:rsidP="009F7D65">
      <w:pPr>
        <w:autoSpaceDE w:val="0"/>
        <w:autoSpaceDN w:val="0"/>
        <w:adjustRightInd w:val="0"/>
        <w:jc w:val="both"/>
        <w:rPr>
          <w:i/>
          <w:iCs/>
        </w:rPr>
      </w:pPr>
      <w:r w:rsidRPr="004470B6">
        <w:t xml:space="preserve">PEREIRA, Wally Chan (org.) </w:t>
      </w:r>
      <w:r w:rsidRPr="004470B6">
        <w:rPr>
          <w:i/>
          <w:iCs/>
        </w:rPr>
        <w:t>Educação de Professores na era da globalização.</w:t>
      </w:r>
      <w:r w:rsidRPr="004470B6">
        <w:t>Rio de Janeiro: Nau, 2000.</w:t>
      </w:r>
    </w:p>
    <w:p w:rsidR="00684D83" w:rsidRDefault="00684D83" w:rsidP="009F7D65">
      <w:pPr>
        <w:autoSpaceDE w:val="0"/>
        <w:autoSpaceDN w:val="0"/>
        <w:adjustRightInd w:val="0"/>
        <w:jc w:val="both"/>
      </w:pPr>
      <w:r w:rsidRPr="004470B6">
        <w:t>SHIROMA, Eneida Oto; MORAES, Maria Célia M. de; EVANGELISTA, Olinda</w:t>
      </w:r>
      <w:r w:rsidRPr="006D1A5E">
        <w:rPr>
          <w:i/>
        </w:rPr>
        <w:t>.Política Educacional</w:t>
      </w:r>
      <w:r>
        <w:t>. Rio de Janeiro: DP&amp;A, 2002.</w:t>
      </w:r>
    </w:p>
    <w:p w:rsidR="00684D83" w:rsidRPr="004470B6" w:rsidRDefault="00684D83" w:rsidP="009F7D65">
      <w:pPr>
        <w:autoSpaceDE w:val="0"/>
        <w:autoSpaceDN w:val="0"/>
        <w:adjustRightInd w:val="0"/>
        <w:jc w:val="both"/>
      </w:pPr>
      <w:r w:rsidRPr="004470B6">
        <w:t xml:space="preserve">SILVA, Eurides Brito de (org.). </w:t>
      </w:r>
      <w:r w:rsidRPr="004470B6">
        <w:rPr>
          <w:i/>
          <w:iCs/>
        </w:rPr>
        <w:t>A educação básica pós LDB</w:t>
      </w:r>
      <w:r w:rsidRPr="004470B6">
        <w:t>. São Paulo: Pioneira,199</w:t>
      </w:r>
    </w:p>
    <w:p w:rsidR="00684D83" w:rsidRPr="004470B6" w:rsidRDefault="00684D83" w:rsidP="009F7D65">
      <w:pPr>
        <w:autoSpaceDE w:val="0"/>
        <w:autoSpaceDN w:val="0"/>
        <w:adjustRightInd w:val="0"/>
        <w:jc w:val="both"/>
      </w:pPr>
      <w:r w:rsidRPr="004470B6">
        <w:t xml:space="preserve">VEIGA, Ilma Passos A ( org) </w:t>
      </w:r>
      <w:r w:rsidRPr="004470B6">
        <w:rPr>
          <w:i/>
          <w:iCs/>
        </w:rPr>
        <w:t>Projeto Político Pedagógico da Escola</w:t>
      </w:r>
      <w:r w:rsidRPr="004470B6">
        <w:t>: uma construção possível. Campinas, SP: Papirus, 1995.</w:t>
      </w:r>
    </w:p>
    <w:p w:rsidR="00684D83" w:rsidRDefault="00684D83" w:rsidP="009F7D65">
      <w:pPr>
        <w:spacing w:line="360" w:lineRule="auto"/>
        <w:jc w:val="both"/>
        <w:rPr>
          <w:i/>
        </w:rPr>
      </w:pPr>
    </w:p>
    <w:p w:rsidR="00684D83" w:rsidRDefault="00684D83" w:rsidP="00323A44">
      <w:pPr>
        <w:spacing w:line="360" w:lineRule="auto"/>
        <w:jc w:val="both"/>
        <w:rPr>
          <w:i/>
        </w:rPr>
      </w:pPr>
      <w:r>
        <w:rPr>
          <w:i/>
        </w:rPr>
        <w:t>1.15.2.; 1.16.2. Complementar</w:t>
      </w:r>
    </w:p>
    <w:p w:rsidR="00684D83" w:rsidRDefault="00684D83" w:rsidP="00323A44">
      <w:pPr>
        <w:spacing w:line="360" w:lineRule="auto"/>
        <w:jc w:val="both"/>
        <w:rPr>
          <w:i/>
        </w:rPr>
      </w:pPr>
    </w:p>
    <w:p w:rsidR="00684D83" w:rsidRPr="004470B6" w:rsidRDefault="00684D83" w:rsidP="009F7D65">
      <w:pPr>
        <w:autoSpaceDE w:val="0"/>
        <w:autoSpaceDN w:val="0"/>
        <w:adjustRightInd w:val="0"/>
        <w:jc w:val="both"/>
      </w:pPr>
      <w:r w:rsidRPr="004470B6">
        <w:t xml:space="preserve">AZEVEDO, Janete Lins de. </w:t>
      </w:r>
      <w:r w:rsidRPr="004470B6">
        <w:rPr>
          <w:i/>
          <w:iCs/>
        </w:rPr>
        <w:t xml:space="preserve">A educação como política pública. </w:t>
      </w:r>
      <w:r w:rsidRPr="004470B6">
        <w:t>Campinas, SP: Autores Associados, 1997.</w:t>
      </w:r>
    </w:p>
    <w:p w:rsidR="00684D83" w:rsidRPr="00D06BBA" w:rsidRDefault="00684D83" w:rsidP="009F7D65">
      <w:pPr>
        <w:autoSpaceDE w:val="0"/>
        <w:autoSpaceDN w:val="0"/>
        <w:adjustRightInd w:val="0"/>
        <w:jc w:val="both"/>
        <w:rPr>
          <w:i/>
          <w:iCs/>
        </w:rPr>
      </w:pPr>
      <w:r w:rsidRPr="004470B6">
        <w:t xml:space="preserve">BRASIL. </w:t>
      </w:r>
      <w:r w:rsidRPr="004470B6">
        <w:rPr>
          <w:i/>
          <w:iCs/>
        </w:rPr>
        <w:t xml:space="preserve">Lei n.9394, de 20 de dezembro de 1996. Estabelece as Diretrizes e Bases da Educação Nacional. Diário Oficial </w:t>
      </w:r>
      <w:r w:rsidRPr="004470B6">
        <w:t>[República Federativa do</w:t>
      </w:r>
      <w:r>
        <w:rPr>
          <w:i/>
          <w:iCs/>
        </w:rPr>
        <w:t xml:space="preserve"> </w:t>
      </w:r>
      <w:r w:rsidRPr="004470B6">
        <w:t>Brasil]Brasília, v.134, n.248, 27833-27842, dez. 1996. Disponível em:&lt;http://www.mec.gov.br/home/legislação</w:t>
      </w:r>
    </w:p>
    <w:p w:rsidR="00684D83" w:rsidRPr="004470B6" w:rsidRDefault="00684D83" w:rsidP="009F7D65">
      <w:pPr>
        <w:autoSpaceDE w:val="0"/>
        <w:autoSpaceDN w:val="0"/>
        <w:adjustRightInd w:val="0"/>
        <w:jc w:val="both"/>
        <w:rPr>
          <w:i/>
          <w:iCs/>
        </w:rPr>
      </w:pPr>
      <w:r w:rsidRPr="004470B6">
        <w:t xml:space="preserve">BRASIL. </w:t>
      </w:r>
      <w:r w:rsidRPr="004470B6">
        <w:rPr>
          <w:i/>
          <w:iCs/>
        </w:rPr>
        <w:t xml:space="preserve">Resolução CEB/CNE nº. 03/98 </w:t>
      </w:r>
      <w:r w:rsidRPr="004470B6">
        <w:rPr>
          <w:b/>
          <w:bCs/>
          <w:i/>
          <w:iCs/>
        </w:rPr>
        <w:t xml:space="preserve">, </w:t>
      </w:r>
      <w:r w:rsidRPr="004470B6">
        <w:t>de 26 de junho de 1998</w:t>
      </w:r>
      <w:r w:rsidRPr="004470B6">
        <w:rPr>
          <w:i/>
          <w:iCs/>
        </w:rPr>
        <w:t xml:space="preserve">. </w:t>
      </w:r>
      <w:r w:rsidRPr="004470B6">
        <w:t>Institui as Diretrizes Curriculares Nacionais para o Ensino Médio (DCNEM).</w:t>
      </w:r>
      <w:r w:rsidRPr="004470B6">
        <w:rPr>
          <w:i/>
          <w:iCs/>
        </w:rPr>
        <w:t xml:space="preserve"> </w:t>
      </w:r>
      <w:r w:rsidRPr="004470B6">
        <w:t>Disponível em:&lt;http://www.mec.gov.br/home/legislação</w:t>
      </w:r>
    </w:p>
    <w:p w:rsidR="00684D83" w:rsidRDefault="00684D83" w:rsidP="009F7D65">
      <w:pPr>
        <w:autoSpaceDE w:val="0"/>
        <w:autoSpaceDN w:val="0"/>
        <w:adjustRightInd w:val="0"/>
        <w:jc w:val="both"/>
      </w:pPr>
      <w:r w:rsidRPr="004470B6">
        <w:t xml:space="preserve">MENESES, João Gualberto de Carvalho et all. </w:t>
      </w:r>
      <w:r w:rsidRPr="004470B6">
        <w:rPr>
          <w:i/>
          <w:iCs/>
        </w:rPr>
        <w:t xml:space="preserve">Estrutura e Funcionamento da Educação Básica. </w:t>
      </w:r>
      <w:r w:rsidRPr="004470B6">
        <w:t>2.ed. São Paulo: Pioneira, 2001.</w:t>
      </w:r>
    </w:p>
    <w:p w:rsidR="00684D83" w:rsidRPr="004470B6" w:rsidRDefault="00684D83" w:rsidP="009F7D65">
      <w:pPr>
        <w:autoSpaceDE w:val="0"/>
        <w:autoSpaceDN w:val="0"/>
        <w:adjustRightInd w:val="0"/>
        <w:jc w:val="both"/>
        <w:rPr>
          <w:i/>
          <w:iCs/>
        </w:rPr>
      </w:pPr>
      <w:r w:rsidRPr="004470B6">
        <w:t xml:space="preserve">VIEIRA Alexandre, Tomaz: ALMEIDA, Maria Elizabete Bianconcini; ALONSO,Myrtes. </w:t>
      </w:r>
      <w:r w:rsidRPr="00D06BBA">
        <w:rPr>
          <w:i/>
        </w:rPr>
        <w:t>Gestão Educacional e Tecnologia.</w:t>
      </w:r>
      <w:r w:rsidRPr="004470B6">
        <w:t xml:space="preserve"> São Paulo, Avercamp,2003</w:t>
      </w:r>
    </w:p>
    <w:p w:rsidR="00684D83" w:rsidRDefault="00684D83" w:rsidP="009F7D65">
      <w:pPr>
        <w:spacing w:line="360" w:lineRule="auto"/>
        <w:jc w:val="both"/>
      </w:pPr>
    </w:p>
    <w:p w:rsidR="00684D83" w:rsidRPr="00323A44" w:rsidRDefault="00684D83" w:rsidP="009F7D65">
      <w:pPr>
        <w:spacing w:line="360" w:lineRule="auto"/>
        <w:jc w:val="both"/>
      </w:pPr>
    </w:p>
    <w:p w:rsidR="00684D83" w:rsidRDefault="00684D83" w:rsidP="009F7D65">
      <w:pPr>
        <w:spacing w:line="360" w:lineRule="auto"/>
        <w:jc w:val="both"/>
        <w:rPr>
          <w:b/>
          <w:sz w:val="24"/>
          <w:szCs w:val="24"/>
        </w:rPr>
      </w:pPr>
      <w:r>
        <w:rPr>
          <w:b/>
          <w:sz w:val="24"/>
          <w:szCs w:val="24"/>
        </w:rPr>
        <w:t xml:space="preserve">1.17. </w:t>
      </w:r>
      <w:r w:rsidRPr="00130F54">
        <w:rPr>
          <w:b/>
          <w:sz w:val="24"/>
          <w:szCs w:val="24"/>
        </w:rPr>
        <w:t>Fundamentos e D</w:t>
      </w:r>
      <w:r>
        <w:rPr>
          <w:b/>
          <w:sz w:val="24"/>
          <w:szCs w:val="24"/>
        </w:rPr>
        <w:t>idática da Educação Infantil I -</w:t>
      </w:r>
      <w:r w:rsidRPr="00130F54">
        <w:rPr>
          <w:b/>
          <w:sz w:val="24"/>
          <w:szCs w:val="24"/>
        </w:rPr>
        <w:t xml:space="preserve"> </w:t>
      </w:r>
      <w:r>
        <w:rPr>
          <w:b/>
          <w:sz w:val="24"/>
          <w:szCs w:val="24"/>
        </w:rPr>
        <w:t>72</w:t>
      </w:r>
      <w:r w:rsidRPr="00130F54">
        <w:rPr>
          <w:b/>
          <w:sz w:val="24"/>
          <w:szCs w:val="24"/>
        </w:rPr>
        <w:t xml:space="preserve"> horas</w:t>
      </w:r>
    </w:p>
    <w:p w:rsidR="00684D83" w:rsidRDefault="00684D83" w:rsidP="00323A44">
      <w:pPr>
        <w:spacing w:line="360" w:lineRule="auto"/>
        <w:jc w:val="both"/>
        <w:rPr>
          <w:i/>
        </w:rPr>
      </w:pPr>
      <w:r>
        <w:rPr>
          <w:i/>
        </w:rPr>
        <w:t>1.17.1. Básica</w:t>
      </w:r>
    </w:p>
    <w:p w:rsidR="00684D83" w:rsidRDefault="00684D83" w:rsidP="00323A44">
      <w:pPr>
        <w:spacing w:line="360" w:lineRule="auto"/>
        <w:jc w:val="both"/>
        <w:rPr>
          <w:b/>
        </w:rPr>
      </w:pPr>
    </w:p>
    <w:p w:rsidR="00684D83" w:rsidRDefault="00684D83" w:rsidP="009F7D65">
      <w:pPr>
        <w:pStyle w:val="Ementabibliogrfica"/>
        <w:spacing w:before="0"/>
      </w:pPr>
      <w:r w:rsidRPr="00D06BBA">
        <w:t xml:space="preserve">BASSEDAS, E. , HUGUET, T.,  SOLÉ, </w:t>
      </w:r>
      <w:r w:rsidRPr="00D06BBA">
        <w:rPr>
          <w:i/>
        </w:rPr>
        <w:t xml:space="preserve">I. </w:t>
      </w:r>
      <w:r w:rsidRPr="00D06BBA">
        <w:t>(1999).</w:t>
      </w:r>
      <w:r w:rsidRPr="00D06BBA">
        <w:rPr>
          <w:i/>
        </w:rPr>
        <w:t xml:space="preserve"> </w:t>
      </w:r>
      <w:r>
        <w:rPr>
          <w:i/>
        </w:rPr>
        <w:t>Aprender e Ensinar na Educação Infantil</w:t>
      </w:r>
      <w:r>
        <w:t>. Tradução de  Cristina Maria de Oliveira. Porto Alegre: Artes Médicas.</w:t>
      </w:r>
    </w:p>
    <w:p w:rsidR="00684D83" w:rsidRDefault="00684D83" w:rsidP="009F7D65">
      <w:pPr>
        <w:pStyle w:val="Ementabibliogrfica"/>
        <w:spacing w:before="0"/>
      </w:pPr>
      <w:r>
        <w:t xml:space="preserve">BRASIL (1994). </w:t>
      </w:r>
      <w:r>
        <w:rPr>
          <w:i/>
        </w:rPr>
        <w:t>Por uma política de formação do profissional de educação infantil</w:t>
      </w:r>
      <w:r>
        <w:t>.  MEC/SEF, Brasília.</w:t>
      </w:r>
    </w:p>
    <w:p w:rsidR="00684D83" w:rsidRDefault="00684D83" w:rsidP="009F7D65">
      <w:pPr>
        <w:pStyle w:val="Ementabibliogrfica"/>
        <w:spacing w:before="0"/>
      </w:pPr>
      <w:r>
        <w:t xml:space="preserve">___. </w:t>
      </w:r>
      <w:r>
        <w:rPr>
          <w:i/>
        </w:rPr>
        <w:t>Referencial Pedagógico</w:t>
      </w:r>
      <w:r>
        <w:t>: Curricular Para a Formação de Professores da Educação Infantil e Séries Iniciais do Ensino Fundamental. Documento preliminar, MEC/SEF,  1997.</w:t>
      </w:r>
    </w:p>
    <w:p w:rsidR="00684D83" w:rsidRDefault="00684D83" w:rsidP="009F7D65">
      <w:pPr>
        <w:pStyle w:val="Ementabibliogrfica"/>
        <w:spacing w:before="0"/>
      </w:pPr>
      <w:r>
        <w:t xml:space="preserve">CAMPOS, Maria M. ROSEMBERG, Fúlvia. FERREIRA, Isabel M.(1995). </w:t>
      </w:r>
      <w:r>
        <w:rPr>
          <w:i/>
        </w:rPr>
        <w:t xml:space="preserve">Creches e Pré-Escolas no Brasil. </w:t>
      </w:r>
      <w:r>
        <w:t xml:space="preserve"> São Paulo: Cortez.</w:t>
      </w:r>
    </w:p>
    <w:p w:rsidR="00684D83" w:rsidRDefault="00684D83" w:rsidP="009F7D65">
      <w:pPr>
        <w:pStyle w:val="Ementabibliogrfica"/>
        <w:spacing w:before="0"/>
      </w:pPr>
      <w:r>
        <w:t xml:space="preserve">KRAMER, Sônia.(1982). </w:t>
      </w:r>
      <w:r>
        <w:rPr>
          <w:i/>
        </w:rPr>
        <w:t xml:space="preserve">A Política do Pré-Escolar no Brasil: </w:t>
      </w:r>
      <w:r>
        <w:t>a arte do disfarce</w:t>
      </w:r>
      <w:r>
        <w:rPr>
          <w:i/>
        </w:rPr>
        <w:t>.</w:t>
      </w:r>
      <w:r>
        <w:t xml:space="preserve"> Rio de Janeiro: Achiamé.</w:t>
      </w:r>
    </w:p>
    <w:p w:rsidR="00684D83" w:rsidRDefault="00684D83" w:rsidP="009F7D65">
      <w:pPr>
        <w:pStyle w:val="Ementabibliogrfica"/>
        <w:spacing w:before="0"/>
      </w:pPr>
      <w:r>
        <w:t xml:space="preserve">SANTOS, S. M. P. (org).(1997). </w:t>
      </w:r>
      <w:r>
        <w:rPr>
          <w:i/>
        </w:rPr>
        <w:t>Brinquedoteca; o lúdico em diferentes contextos.</w:t>
      </w:r>
      <w:r>
        <w:t xml:space="preserve"> 4 ed. Petrópolis, Rio de Janeiro, Vozes.</w:t>
      </w:r>
    </w:p>
    <w:p w:rsidR="00684D83" w:rsidRDefault="00684D83" w:rsidP="009F7D65">
      <w:pPr>
        <w:ind w:hanging="284"/>
        <w:jc w:val="both"/>
      </w:pPr>
    </w:p>
    <w:p w:rsidR="00684D83" w:rsidRDefault="00684D83" w:rsidP="009F7D65">
      <w:pPr>
        <w:ind w:hanging="284"/>
        <w:jc w:val="both"/>
      </w:pPr>
    </w:p>
    <w:p w:rsidR="00684D83" w:rsidRDefault="00684D83" w:rsidP="00323A44">
      <w:pPr>
        <w:pStyle w:val="Heading4"/>
        <w:rPr>
          <w:rFonts w:ascii="Times New Roman" w:hAnsi="Times New Roman"/>
          <w:b w:val="0"/>
          <w:i/>
          <w:sz w:val="20"/>
        </w:rPr>
      </w:pPr>
      <w:r>
        <w:rPr>
          <w:rFonts w:ascii="Times New Roman" w:hAnsi="Times New Roman"/>
          <w:b w:val="0"/>
          <w:i/>
          <w:sz w:val="20"/>
        </w:rPr>
        <w:t>1.17.2. Complementar</w:t>
      </w:r>
    </w:p>
    <w:p w:rsidR="00684D83" w:rsidRDefault="00684D83" w:rsidP="00323A44">
      <w:pPr>
        <w:spacing w:line="360" w:lineRule="auto"/>
        <w:jc w:val="both"/>
        <w:rPr>
          <w:b/>
        </w:rPr>
      </w:pPr>
    </w:p>
    <w:p w:rsidR="00684D83" w:rsidRDefault="00684D83" w:rsidP="009F7D65">
      <w:pPr>
        <w:pStyle w:val="Ementabibliogrfica"/>
        <w:spacing w:before="0"/>
      </w:pPr>
      <w:r>
        <w:t xml:space="preserve">ARAÚJO, Vânia Carvalho de. (1996). </w:t>
      </w:r>
      <w:r>
        <w:rPr>
          <w:i/>
        </w:rPr>
        <w:t xml:space="preserve">Criança: </w:t>
      </w:r>
      <w:r>
        <w:t xml:space="preserve">do reino da necessidade ao reino da liberdade. Vitória: Edufes. </w:t>
      </w:r>
    </w:p>
    <w:p w:rsidR="00684D83" w:rsidRDefault="00684D83" w:rsidP="009F7D65">
      <w:pPr>
        <w:pStyle w:val="Ementabibliogrfica"/>
        <w:spacing w:before="0"/>
      </w:pPr>
      <w:r>
        <w:t xml:space="preserve">BENJAMIN, Walter.(1984). </w:t>
      </w:r>
      <w:r>
        <w:rPr>
          <w:i/>
        </w:rPr>
        <w:t xml:space="preserve">Reflexões: </w:t>
      </w:r>
      <w:r>
        <w:t>a criança, o brinquedo, a educação. 4 ed. São Paulo: Summus.</w:t>
      </w:r>
    </w:p>
    <w:p w:rsidR="00684D83" w:rsidRDefault="00684D83" w:rsidP="009F7D65">
      <w:pPr>
        <w:pStyle w:val="Ementabibliogrfica"/>
        <w:spacing w:before="0"/>
      </w:pPr>
      <w:r>
        <w:t xml:space="preserve">CEDES.(1984). </w:t>
      </w:r>
      <w:r>
        <w:rPr>
          <w:i/>
        </w:rPr>
        <w:t xml:space="preserve">Educação Pré-Escolar: </w:t>
      </w:r>
      <w:r>
        <w:t>desafios e alternativas</w:t>
      </w:r>
      <w:r>
        <w:rPr>
          <w:u w:val="single"/>
        </w:rPr>
        <w:t>.</w:t>
      </w:r>
      <w:r>
        <w:t xml:space="preserve"> São Paulo: Cortez.</w:t>
      </w:r>
    </w:p>
    <w:p w:rsidR="00684D83" w:rsidRDefault="00684D83" w:rsidP="009F7D65">
      <w:pPr>
        <w:pStyle w:val="Ementabibliogrfica"/>
        <w:spacing w:before="0"/>
      </w:pPr>
      <w:r w:rsidRPr="009F7D65">
        <w:t xml:space="preserve">CRAIDY, Carmem. KAERCHER, Gládis E.(2001). </w:t>
      </w:r>
      <w:r>
        <w:rPr>
          <w:i/>
        </w:rPr>
        <w:t xml:space="preserve">Educação Infantil: </w:t>
      </w:r>
      <w:r>
        <w:t>pra que te quero? Porto Alegre: Artes Médicas.</w:t>
      </w:r>
    </w:p>
    <w:p w:rsidR="00684D83" w:rsidRDefault="00684D83" w:rsidP="009F7D65">
      <w:pPr>
        <w:pStyle w:val="Ementabibliogrfica"/>
        <w:spacing w:before="0"/>
      </w:pPr>
      <w:r>
        <w:t xml:space="preserve">FREIRE, Paulo.(1990). </w:t>
      </w:r>
      <w:r>
        <w:rPr>
          <w:i/>
        </w:rPr>
        <w:t xml:space="preserve">Professora sim, Tia não. </w:t>
      </w:r>
      <w:r>
        <w:t>São Paulo: Cortez.</w:t>
      </w:r>
    </w:p>
    <w:p w:rsidR="00684D83" w:rsidRDefault="00684D83" w:rsidP="009F7D65">
      <w:pPr>
        <w:pStyle w:val="Ementabibliogrfica"/>
        <w:spacing w:before="0"/>
      </w:pPr>
      <w:r>
        <w:t xml:space="preserve">JOLIBERT, Josete et allii.(1994). </w:t>
      </w:r>
      <w:r>
        <w:rPr>
          <w:i/>
        </w:rPr>
        <w:t>Formando crianças produtoras de texto</w:t>
      </w:r>
      <w:r>
        <w:t>. Porto Alegre; Artes Médicas.</w:t>
      </w:r>
    </w:p>
    <w:p w:rsidR="00684D83" w:rsidRDefault="00684D83" w:rsidP="009F7D65">
      <w:pPr>
        <w:pStyle w:val="Ementabibliogrfica"/>
        <w:spacing w:before="0"/>
      </w:pPr>
      <w:r>
        <w:t xml:space="preserve">KRAMER, Sônia.(1982).  </w:t>
      </w:r>
      <w:r>
        <w:rPr>
          <w:i/>
        </w:rPr>
        <w:t>A Política do Pré-Escolar no Brasil</w:t>
      </w:r>
      <w:r>
        <w:t>: a arte do disfarce. Rio de Janeiro: Achiamé.</w:t>
      </w:r>
    </w:p>
    <w:p w:rsidR="00684D83" w:rsidRDefault="00684D83" w:rsidP="009F7D65">
      <w:pPr>
        <w:pStyle w:val="Ementabibliogrfica"/>
        <w:spacing w:before="0"/>
      </w:pPr>
      <w:r>
        <w:t xml:space="preserve">KRAMER Sônia e SOUZA Solange Jobim. (1991). </w:t>
      </w:r>
      <w:r>
        <w:rPr>
          <w:i/>
        </w:rPr>
        <w:t>Educação ou tutela?</w:t>
      </w:r>
      <w:r>
        <w:t xml:space="preserve"> A criança de 0 a 6 anos. São Paulo: Edições Loyola.</w:t>
      </w:r>
    </w:p>
    <w:p w:rsidR="00684D83" w:rsidRDefault="00684D83" w:rsidP="009F7D65">
      <w:pPr>
        <w:pStyle w:val="Ementabibliogrfica"/>
        <w:spacing w:before="0"/>
        <w:rPr>
          <w:lang w:val="es-ES_tradnl"/>
        </w:rPr>
      </w:pPr>
      <w:r>
        <w:t xml:space="preserve">KRAMER, Sônia e LEITE, M. Isabel (orgs.). (1997). </w:t>
      </w:r>
      <w:r>
        <w:rPr>
          <w:i/>
        </w:rPr>
        <w:t>Infância</w:t>
      </w:r>
      <w:r>
        <w:t xml:space="preserve">: fios e desafios da pesquisa. </w:t>
      </w:r>
      <w:r>
        <w:rPr>
          <w:lang w:val="es-ES_tradnl"/>
        </w:rPr>
        <w:t>2 ed. Campinas: Papirus.</w:t>
      </w:r>
    </w:p>
    <w:p w:rsidR="00684D83" w:rsidRDefault="00684D83" w:rsidP="009F7D65">
      <w:pPr>
        <w:pStyle w:val="Ementabibliogrfica"/>
        <w:spacing w:before="0"/>
      </w:pPr>
      <w:r>
        <w:t xml:space="preserve">ROSSETTI – FERREIRA, M. C. et al. (1998). </w:t>
      </w:r>
      <w:r>
        <w:rPr>
          <w:i/>
        </w:rPr>
        <w:t>Os Fazeres da Educação Infantil</w:t>
      </w:r>
      <w:r>
        <w:t>. São Paulo: Cortez.</w:t>
      </w:r>
    </w:p>
    <w:p w:rsidR="00684D83" w:rsidRDefault="00684D83" w:rsidP="009F7D65">
      <w:pPr>
        <w:spacing w:line="360" w:lineRule="auto"/>
        <w:jc w:val="both"/>
        <w:rPr>
          <w:b/>
        </w:rPr>
      </w:pPr>
    </w:p>
    <w:p w:rsidR="00684D83" w:rsidRPr="00323A44" w:rsidRDefault="00684D83" w:rsidP="009F7D65">
      <w:pPr>
        <w:spacing w:line="360" w:lineRule="auto"/>
        <w:jc w:val="both"/>
        <w:rPr>
          <w:b/>
        </w:rPr>
      </w:pPr>
    </w:p>
    <w:p w:rsidR="00684D83" w:rsidRDefault="00684D83" w:rsidP="009F7D65">
      <w:pPr>
        <w:spacing w:line="360" w:lineRule="auto"/>
        <w:jc w:val="both"/>
        <w:rPr>
          <w:b/>
          <w:sz w:val="24"/>
          <w:szCs w:val="24"/>
        </w:rPr>
      </w:pPr>
      <w:r>
        <w:rPr>
          <w:b/>
          <w:sz w:val="24"/>
          <w:szCs w:val="24"/>
        </w:rPr>
        <w:t xml:space="preserve">1.18. </w:t>
      </w:r>
      <w:r w:rsidRPr="00130F54">
        <w:rPr>
          <w:b/>
          <w:sz w:val="24"/>
          <w:szCs w:val="24"/>
        </w:rPr>
        <w:t xml:space="preserve">Fundamentos e Didática da Educação Infantil II </w:t>
      </w:r>
      <w:r>
        <w:rPr>
          <w:b/>
          <w:sz w:val="24"/>
          <w:szCs w:val="24"/>
        </w:rPr>
        <w:t>-</w:t>
      </w:r>
      <w:r w:rsidRPr="00130F54">
        <w:rPr>
          <w:b/>
          <w:sz w:val="24"/>
          <w:szCs w:val="24"/>
        </w:rPr>
        <w:t xml:space="preserve"> </w:t>
      </w:r>
      <w:r>
        <w:rPr>
          <w:b/>
          <w:sz w:val="24"/>
          <w:szCs w:val="24"/>
        </w:rPr>
        <w:t>72</w:t>
      </w:r>
      <w:r w:rsidRPr="00130F54">
        <w:rPr>
          <w:b/>
          <w:sz w:val="24"/>
          <w:szCs w:val="24"/>
        </w:rPr>
        <w:t xml:space="preserve"> horas</w:t>
      </w:r>
    </w:p>
    <w:p w:rsidR="00684D83" w:rsidRDefault="00684D83" w:rsidP="00323A44">
      <w:pPr>
        <w:spacing w:line="360" w:lineRule="auto"/>
        <w:jc w:val="both"/>
        <w:rPr>
          <w:i/>
        </w:rPr>
      </w:pPr>
      <w:r>
        <w:rPr>
          <w:i/>
        </w:rPr>
        <w:t>1.18.1. Básica</w:t>
      </w:r>
    </w:p>
    <w:p w:rsidR="00684D83" w:rsidRDefault="00684D83" w:rsidP="00323A44">
      <w:pPr>
        <w:spacing w:line="360" w:lineRule="auto"/>
        <w:jc w:val="both"/>
        <w:rPr>
          <w:b/>
        </w:rPr>
      </w:pPr>
    </w:p>
    <w:p w:rsidR="00684D83" w:rsidRDefault="00684D83" w:rsidP="009F7D65">
      <w:pPr>
        <w:pStyle w:val="Ementabibliogrfica"/>
        <w:spacing w:before="0"/>
      </w:pPr>
      <w:r w:rsidRPr="009F7D65">
        <w:t xml:space="preserve">BASSEDAS, E. , HUGUET, T.,  SOLÉ, </w:t>
      </w:r>
      <w:r w:rsidRPr="009F7D65">
        <w:rPr>
          <w:i/>
        </w:rPr>
        <w:t xml:space="preserve">I. </w:t>
      </w:r>
      <w:r w:rsidRPr="009F7D65">
        <w:t>(1999).</w:t>
      </w:r>
      <w:r w:rsidRPr="009F7D65">
        <w:rPr>
          <w:i/>
        </w:rPr>
        <w:t xml:space="preserve"> </w:t>
      </w:r>
      <w:r>
        <w:rPr>
          <w:i/>
        </w:rPr>
        <w:t>Aprender e Ensinar na Educação Infantil</w:t>
      </w:r>
      <w:r>
        <w:t>. Tradução de  Cristina Maria de Oliveira. Porto Alegre: Artes Médicas.</w:t>
      </w:r>
    </w:p>
    <w:p w:rsidR="00684D83" w:rsidRDefault="00684D83" w:rsidP="009F7D65">
      <w:pPr>
        <w:pStyle w:val="Ementabibliogrfica"/>
        <w:spacing w:before="0"/>
      </w:pPr>
      <w:r>
        <w:t xml:space="preserve">BRASIL (1994). </w:t>
      </w:r>
      <w:r>
        <w:rPr>
          <w:i/>
        </w:rPr>
        <w:t>Por uma política de formação do profissional de educação infantil</w:t>
      </w:r>
      <w:r>
        <w:t>.  MEC/SEF, Brasília.</w:t>
      </w:r>
    </w:p>
    <w:p w:rsidR="00684D83" w:rsidRDefault="00684D83" w:rsidP="009F7D65">
      <w:pPr>
        <w:pStyle w:val="Ementabibliogrfica"/>
        <w:spacing w:before="0"/>
      </w:pPr>
      <w:r>
        <w:t xml:space="preserve">___. </w:t>
      </w:r>
      <w:r>
        <w:rPr>
          <w:i/>
        </w:rPr>
        <w:t>Referencial Pedagógico</w:t>
      </w:r>
      <w:r>
        <w:t>: Curricular Para a Formação de Professores da Educação Infantil e Séries Iniciais do Ensino Fundamental. Documento preliminar, MEC/SEF,  1997.</w:t>
      </w:r>
    </w:p>
    <w:p w:rsidR="00684D83" w:rsidRDefault="00684D83" w:rsidP="009F7D65">
      <w:pPr>
        <w:pStyle w:val="Ementabibliogrfica"/>
        <w:spacing w:before="0"/>
      </w:pPr>
      <w:r>
        <w:t xml:space="preserve">CAMPOS, Maria M. ROSEMBERG, Fúlvia. FERREIRA, Isabel M.(1995). </w:t>
      </w:r>
      <w:r>
        <w:rPr>
          <w:i/>
        </w:rPr>
        <w:t xml:space="preserve">Creches e Pré-Escolas no Brasil. </w:t>
      </w:r>
      <w:r>
        <w:t xml:space="preserve"> São Paulo: Cortez.</w:t>
      </w:r>
    </w:p>
    <w:p w:rsidR="00684D83" w:rsidRDefault="00684D83" w:rsidP="009F7D65">
      <w:pPr>
        <w:pStyle w:val="Ementabibliogrfica"/>
        <w:spacing w:before="0"/>
      </w:pPr>
      <w:r>
        <w:t xml:space="preserve">KRAMER, Sônia.(1982). </w:t>
      </w:r>
      <w:r>
        <w:rPr>
          <w:i/>
        </w:rPr>
        <w:t xml:space="preserve">A Política do Pré-Escolar no Brasil: </w:t>
      </w:r>
      <w:r>
        <w:t>a arte do disfarce</w:t>
      </w:r>
      <w:r>
        <w:rPr>
          <w:i/>
        </w:rPr>
        <w:t>.</w:t>
      </w:r>
      <w:r>
        <w:t xml:space="preserve"> Rio de Janeiro: Achiamé.</w:t>
      </w:r>
    </w:p>
    <w:p w:rsidR="00684D83" w:rsidRDefault="00684D83" w:rsidP="009F7D65">
      <w:pPr>
        <w:pStyle w:val="Ementabibliogrfica"/>
        <w:spacing w:before="0"/>
      </w:pPr>
      <w:r>
        <w:t xml:space="preserve">SANTOS, S. M. P. (org).(1997). </w:t>
      </w:r>
      <w:r>
        <w:rPr>
          <w:i/>
        </w:rPr>
        <w:t>Brinquedoteca; o lúdico em diferentes contextos.</w:t>
      </w:r>
      <w:r>
        <w:t xml:space="preserve"> 4 ed. Petrópolis, Rio de Janeiro, Vozes.</w:t>
      </w:r>
    </w:p>
    <w:p w:rsidR="00684D83" w:rsidRDefault="00684D83" w:rsidP="009F7D65">
      <w:pPr>
        <w:ind w:hanging="284"/>
        <w:jc w:val="both"/>
      </w:pPr>
    </w:p>
    <w:p w:rsidR="00684D83" w:rsidRDefault="00684D83" w:rsidP="009F7D65">
      <w:pPr>
        <w:ind w:hanging="284"/>
        <w:jc w:val="both"/>
      </w:pPr>
    </w:p>
    <w:p w:rsidR="00684D83" w:rsidRDefault="00684D83" w:rsidP="00323A44">
      <w:pPr>
        <w:pStyle w:val="Heading4"/>
        <w:rPr>
          <w:rFonts w:ascii="Times New Roman" w:hAnsi="Times New Roman"/>
          <w:b w:val="0"/>
          <w:i/>
          <w:sz w:val="20"/>
        </w:rPr>
      </w:pPr>
      <w:r>
        <w:rPr>
          <w:rFonts w:ascii="Times New Roman" w:hAnsi="Times New Roman"/>
          <w:b w:val="0"/>
          <w:i/>
          <w:sz w:val="20"/>
        </w:rPr>
        <w:t>1.18.2. Complementar</w:t>
      </w:r>
    </w:p>
    <w:p w:rsidR="00684D83" w:rsidRDefault="00684D83" w:rsidP="00323A44">
      <w:pPr>
        <w:spacing w:line="360" w:lineRule="auto"/>
        <w:jc w:val="both"/>
        <w:rPr>
          <w:b/>
        </w:rPr>
      </w:pPr>
    </w:p>
    <w:p w:rsidR="00684D83" w:rsidRDefault="00684D83" w:rsidP="009F7D65">
      <w:pPr>
        <w:pStyle w:val="Ementabibliogrfica"/>
      </w:pPr>
      <w:r>
        <w:t xml:space="preserve">ARAÚJO, Vânia Carvalho de. (1996). </w:t>
      </w:r>
      <w:r>
        <w:rPr>
          <w:i/>
        </w:rPr>
        <w:t xml:space="preserve">Criança: </w:t>
      </w:r>
      <w:r>
        <w:t xml:space="preserve">do reino da necessidade ao reino da liberdade. Vitória: Edufes. </w:t>
      </w:r>
    </w:p>
    <w:p w:rsidR="00684D83" w:rsidRDefault="00684D83" w:rsidP="009F7D65">
      <w:pPr>
        <w:pStyle w:val="Ementabibliogrfica"/>
        <w:spacing w:before="0"/>
      </w:pPr>
      <w:r>
        <w:t xml:space="preserve">BENJAMIN, Walter.(1984). </w:t>
      </w:r>
      <w:r>
        <w:rPr>
          <w:i/>
        </w:rPr>
        <w:t xml:space="preserve">Reflexões: </w:t>
      </w:r>
      <w:r>
        <w:t>a criança, o brinquedo, a educação. 4 ed. São Paulo: Summus.</w:t>
      </w:r>
    </w:p>
    <w:p w:rsidR="00684D83" w:rsidRDefault="00684D83" w:rsidP="009F7D65">
      <w:pPr>
        <w:pStyle w:val="Ementabibliogrfica"/>
        <w:spacing w:before="0"/>
      </w:pPr>
      <w:r>
        <w:t xml:space="preserve">CEDES.(1984). </w:t>
      </w:r>
      <w:r>
        <w:rPr>
          <w:i/>
        </w:rPr>
        <w:t xml:space="preserve">Educação Pré-Escolar: </w:t>
      </w:r>
      <w:r>
        <w:t>desafios e alternativas</w:t>
      </w:r>
      <w:r>
        <w:rPr>
          <w:u w:val="single"/>
        </w:rPr>
        <w:t>.</w:t>
      </w:r>
      <w:r>
        <w:t xml:space="preserve"> São Paulo: Cortez.</w:t>
      </w:r>
    </w:p>
    <w:p w:rsidR="00684D83" w:rsidRDefault="00684D83" w:rsidP="009F7D65">
      <w:pPr>
        <w:pStyle w:val="Ementabibliogrfica"/>
        <w:spacing w:before="0"/>
      </w:pPr>
      <w:r w:rsidRPr="002C30CD">
        <w:t xml:space="preserve">CRAIDY, Carmem. KAERCHER, Gládis E.(2001). </w:t>
      </w:r>
      <w:r>
        <w:rPr>
          <w:i/>
        </w:rPr>
        <w:t xml:space="preserve">Educação Infantil: </w:t>
      </w:r>
      <w:r>
        <w:t>pra que te quero? Porto Alegre: Artes Médicas.</w:t>
      </w:r>
    </w:p>
    <w:p w:rsidR="00684D83" w:rsidRDefault="00684D83" w:rsidP="009F7D65">
      <w:pPr>
        <w:pStyle w:val="Ementabibliogrfica"/>
        <w:spacing w:before="0"/>
      </w:pPr>
      <w:r>
        <w:t xml:space="preserve">FREIRE, Paulo.(1990). </w:t>
      </w:r>
      <w:r>
        <w:rPr>
          <w:i/>
        </w:rPr>
        <w:t xml:space="preserve">Professora sim, Tia não. </w:t>
      </w:r>
      <w:r>
        <w:t>São Paulo: Cortez.</w:t>
      </w:r>
    </w:p>
    <w:p w:rsidR="00684D83" w:rsidRDefault="00684D83" w:rsidP="009F7D65">
      <w:pPr>
        <w:pStyle w:val="Ementabibliogrfica"/>
        <w:spacing w:before="0"/>
      </w:pPr>
      <w:r>
        <w:t xml:space="preserve">JOLIBERT, Josete et allii.(1994). </w:t>
      </w:r>
      <w:r>
        <w:rPr>
          <w:i/>
        </w:rPr>
        <w:t>Formando crianças produtoras de texto</w:t>
      </w:r>
      <w:r>
        <w:t>. Porto Alegre; Artes Médicas.</w:t>
      </w:r>
    </w:p>
    <w:p w:rsidR="00684D83" w:rsidRDefault="00684D83" w:rsidP="009F7D65">
      <w:pPr>
        <w:pStyle w:val="Ementabibliogrfica"/>
        <w:spacing w:before="0"/>
      </w:pPr>
      <w:r>
        <w:t xml:space="preserve">KRAMER, Sônia.(1982).  </w:t>
      </w:r>
      <w:r>
        <w:rPr>
          <w:i/>
        </w:rPr>
        <w:t>A Política do Pré-Escolar no Brasil</w:t>
      </w:r>
      <w:r>
        <w:t>: a arte do disfarce. Rio de Janeiro: Achiamé.</w:t>
      </w:r>
    </w:p>
    <w:p w:rsidR="00684D83" w:rsidRDefault="00684D83" w:rsidP="009F7D65">
      <w:pPr>
        <w:pStyle w:val="Ementabibliogrfica"/>
        <w:spacing w:before="0"/>
      </w:pPr>
      <w:r>
        <w:t xml:space="preserve">KRAMER Sônia e SOUZA Solange Jobim. (1991). </w:t>
      </w:r>
      <w:r>
        <w:rPr>
          <w:i/>
        </w:rPr>
        <w:t>Educação ou tutela?</w:t>
      </w:r>
      <w:r>
        <w:t xml:space="preserve"> A criança de 0 a 6 anos. São Paulo: Edições Loyola.</w:t>
      </w:r>
    </w:p>
    <w:p w:rsidR="00684D83" w:rsidRDefault="00684D83" w:rsidP="009F7D65">
      <w:pPr>
        <w:pStyle w:val="Ementabibliogrfica"/>
        <w:spacing w:before="0"/>
        <w:rPr>
          <w:lang w:val="es-ES_tradnl"/>
        </w:rPr>
      </w:pPr>
      <w:r>
        <w:t xml:space="preserve">KRAMER, Sônia e LEITE, M. Isabel (orgs.). (1997). </w:t>
      </w:r>
      <w:r>
        <w:rPr>
          <w:i/>
        </w:rPr>
        <w:t>Infância</w:t>
      </w:r>
      <w:r>
        <w:t xml:space="preserve">: fios e desafios da pesquisa. </w:t>
      </w:r>
      <w:r>
        <w:rPr>
          <w:lang w:val="es-ES_tradnl"/>
        </w:rPr>
        <w:t>2 ed. Campinas: Papirus.</w:t>
      </w:r>
    </w:p>
    <w:p w:rsidR="00684D83" w:rsidRDefault="00684D83" w:rsidP="009F7D65">
      <w:pPr>
        <w:pStyle w:val="Ementabibliogrfica"/>
        <w:spacing w:before="0"/>
      </w:pPr>
      <w:r>
        <w:t xml:space="preserve">ROSSETTI – FERREIRA, M. C. et al. (1998). </w:t>
      </w:r>
      <w:r>
        <w:rPr>
          <w:i/>
        </w:rPr>
        <w:t>Os Fazeres da Educação Infantil</w:t>
      </w:r>
      <w:r>
        <w:t>. São Paulo: Cortez.</w:t>
      </w:r>
    </w:p>
    <w:p w:rsidR="00684D83" w:rsidRDefault="00684D83" w:rsidP="009F7D65">
      <w:pPr>
        <w:spacing w:line="360" w:lineRule="auto"/>
        <w:jc w:val="both"/>
        <w:rPr>
          <w:b/>
        </w:rPr>
      </w:pPr>
    </w:p>
    <w:p w:rsidR="00684D83" w:rsidRPr="00323A44" w:rsidRDefault="00684D83" w:rsidP="009F7D65">
      <w:pPr>
        <w:spacing w:line="360" w:lineRule="auto"/>
        <w:jc w:val="both"/>
        <w:rPr>
          <w:b/>
        </w:rPr>
      </w:pPr>
    </w:p>
    <w:p w:rsidR="00684D83" w:rsidRDefault="00684D83" w:rsidP="009F7D65">
      <w:pPr>
        <w:spacing w:line="360" w:lineRule="auto"/>
        <w:jc w:val="both"/>
        <w:rPr>
          <w:b/>
          <w:sz w:val="24"/>
          <w:szCs w:val="24"/>
        </w:rPr>
      </w:pPr>
      <w:r>
        <w:rPr>
          <w:b/>
          <w:sz w:val="24"/>
          <w:szCs w:val="24"/>
        </w:rPr>
        <w:t xml:space="preserve">1.19. </w:t>
      </w:r>
      <w:r w:rsidRPr="00130F54">
        <w:rPr>
          <w:b/>
          <w:sz w:val="24"/>
          <w:szCs w:val="24"/>
        </w:rPr>
        <w:t>Fund</w:t>
      </w:r>
      <w:r>
        <w:rPr>
          <w:b/>
          <w:sz w:val="24"/>
          <w:szCs w:val="24"/>
        </w:rPr>
        <w:t>amentos e Didática da História -</w:t>
      </w:r>
      <w:r w:rsidRPr="00130F54">
        <w:rPr>
          <w:b/>
          <w:sz w:val="24"/>
          <w:szCs w:val="24"/>
        </w:rPr>
        <w:t xml:space="preserve"> </w:t>
      </w:r>
      <w:r>
        <w:rPr>
          <w:b/>
          <w:sz w:val="24"/>
          <w:szCs w:val="24"/>
        </w:rPr>
        <w:t>72</w:t>
      </w:r>
      <w:r w:rsidRPr="00130F54">
        <w:rPr>
          <w:b/>
          <w:sz w:val="24"/>
          <w:szCs w:val="24"/>
        </w:rPr>
        <w:t xml:space="preserve"> horas</w:t>
      </w:r>
    </w:p>
    <w:p w:rsidR="00684D83" w:rsidRDefault="00684D83" w:rsidP="00323A44">
      <w:pPr>
        <w:spacing w:line="360" w:lineRule="auto"/>
        <w:jc w:val="both"/>
        <w:rPr>
          <w:i/>
        </w:rPr>
      </w:pPr>
      <w:r>
        <w:rPr>
          <w:i/>
        </w:rPr>
        <w:t xml:space="preserve"> 1.19.1. Básica</w:t>
      </w:r>
    </w:p>
    <w:p w:rsidR="00684D83" w:rsidRDefault="00684D83" w:rsidP="00323A44">
      <w:pPr>
        <w:spacing w:line="360" w:lineRule="auto"/>
        <w:jc w:val="both"/>
        <w:rPr>
          <w:i/>
        </w:rPr>
      </w:pPr>
    </w:p>
    <w:p w:rsidR="00684D83" w:rsidRDefault="00684D83" w:rsidP="009F7D65">
      <w:pPr>
        <w:pStyle w:val="Ementabibliogrfica"/>
        <w:spacing w:before="0"/>
      </w:pPr>
      <w:r>
        <w:t xml:space="preserve">BRASIL. (1997). Secretaria de Educação Fundamental. </w:t>
      </w:r>
      <w:r>
        <w:rPr>
          <w:i/>
        </w:rPr>
        <w:t>Parâmetros curriculares nacionais</w:t>
      </w:r>
      <w:r>
        <w:t>: História, Geografia. Brasília : MEC/SEF.</w:t>
      </w:r>
    </w:p>
    <w:p w:rsidR="00684D83" w:rsidRDefault="00684D83" w:rsidP="009F7D65">
      <w:pPr>
        <w:pStyle w:val="Ementabibliogrfica"/>
        <w:spacing w:before="0"/>
      </w:pPr>
      <w:r>
        <w:t xml:space="preserve">CARRETERO, M. (Org.).(1997). </w:t>
      </w:r>
      <w:r>
        <w:rPr>
          <w:i/>
        </w:rPr>
        <w:t>Construir e ensinar as Ciências Sociais e a História.</w:t>
      </w:r>
      <w:r>
        <w:t xml:space="preserve"> Porto Alegre: Artes Médicas.</w:t>
      </w:r>
    </w:p>
    <w:p w:rsidR="00684D83" w:rsidRDefault="00684D83" w:rsidP="009F7D65">
      <w:pPr>
        <w:pStyle w:val="Ementabibliogrfica"/>
        <w:spacing w:before="0"/>
      </w:pPr>
      <w:r>
        <w:t xml:space="preserve">LAVILLE, Christian. (199;9). A guerra das narrativas: debates e ilusões em torno do ensino de História. </w:t>
      </w:r>
      <w:r>
        <w:rPr>
          <w:i/>
        </w:rPr>
        <w:t xml:space="preserve">Revista Brasileira de História. </w:t>
      </w:r>
      <w:r>
        <w:t>São Paulo, v. 19, n.º 38.</w:t>
      </w:r>
    </w:p>
    <w:p w:rsidR="00684D83" w:rsidRDefault="00684D83" w:rsidP="009F7D65">
      <w:pPr>
        <w:pStyle w:val="Ementabibliogrfica"/>
        <w:spacing w:before="0"/>
        <w:rPr>
          <w:i/>
        </w:rPr>
      </w:pPr>
      <w:r>
        <w:t xml:space="preserve">SIMAN, Lana Mara de C.; FONSECA, Thaís Nívia de Lima e (Orgs.). (2001). </w:t>
      </w:r>
      <w:r>
        <w:rPr>
          <w:i/>
        </w:rPr>
        <w:t xml:space="preserve">Inaugurando a História e construindo a nação: </w:t>
      </w:r>
      <w:r>
        <w:t xml:space="preserve">discursos e imagens no ensino de História. Belo Horizonte: Autêntica. </w:t>
      </w:r>
    </w:p>
    <w:p w:rsidR="00684D83" w:rsidRDefault="00684D83" w:rsidP="009F7D65">
      <w:pPr>
        <w:jc w:val="both"/>
        <w:rPr>
          <w:i/>
        </w:rPr>
      </w:pPr>
    </w:p>
    <w:p w:rsidR="00684D83" w:rsidRDefault="00684D83" w:rsidP="009F7D65">
      <w:pPr>
        <w:jc w:val="both"/>
        <w:rPr>
          <w:i/>
        </w:rPr>
      </w:pPr>
    </w:p>
    <w:p w:rsidR="00684D83" w:rsidRDefault="00684D83" w:rsidP="00323A44">
      <w:pPr>
        <w:spacing w:line="360" w:lineRule="auto"/>
        <w:jc w:val="both"/>
        <w:rPr>
          <w:i/>
        </w:rPr>
      </w:pPr>
      <w:r>
        <w:rPr>
          <w:i/>
        </w:rPr>
        <w:t xml:space="preserve"> 1.19.2. Complementar</w:t>
      </w:r>
    </w:p>
    <w:p w:rsidR="00684D83" w:rsidRDefault="00684D83" w:rsidP="00323A44">
      <w:pPr>
        <w:pStyle w:val="Ementabibliogrfica"/>
        <w:spacing w:before="0" w:line="360" w:lineRule="auto"/>
      </w:pPr>
    </w:p>
    <w:p w:rsidR="00684D83" w:rsidRDefault="00684D83" w:rsidP="009F7D65">
      <w:pPr>
        <w:pStyle w:val="Ementabibliogrfica"/>
        <w:spacing w:before="0"/>
      </w:pPr>
      <w:r>
        <w:t xml:space="preserve">ELIAS, Norbert. (1994). </w:t>
      </w:r>
      <w:r>
        <w:rPr>
          <w:i/>
        </w:rPr>
        <w:t xml:space="preserve">Sobre o tempo. </w:t>
      </w:r>
      <w:r>
        <w:t>Tradução de Vera Ribeiro. Rio de Janeiro: Jorge Zahar.</w:t>
      </w:r>
    </w:p>
    <w:p w:rsidR="00684D83" w:rsidRDefault="00684D83" w:rsidP="009F7D65">
      <w:pPr>
        <w:pStyle w:val="Ementabibliogrfica"/>
        <w:spacing w:before="0"/>
      </w:pPr>
      <w:r>
        <w:t xml:space="preserve">IZQUIERDO, Iván. (1996). Aqueles velhos pátios. </w:t>
      </w:r>
      <w:r>
        <w:rPr>
          <w:i/>
        </w:rPr>
        <w:t>Folha de São Paulo</w:t>
      </w:r>
      <w:r>
        <w:t>, São Paulo, 11, fev., p. 3.</w:t>
      </w:r>
    </w:p>
    <w:p w:rsidR="00684D83" w:rsidRDefault="00684D83" w:rsidP="009F7D65">
      <w:pPr>
        <w:pStyle w:val="Ementabibliogrfica"/>
        <w:spacing w:before="0"/>
      </w:pPr>
      <w:r>
        <w:t xml:space="preserve">LARA, Silvia H. (1992). História, Memória e Museu. </w:t>
      </w:r>
      <w:r>
        <w:rPr>
          <w:i/>
        </w:rPr>
        <w:t>Revista do Arquivo Municipal,</w:t>
      </w:r>
      <w:r>
        <w:t xml:space="preserve"> Secretaria Municipal de São Paulo, p. 99-111.                                                                                        </w:t>
      </w:r>
    </w:p>
    <w:p w:rsidR="00684D83" w:rsidRDefault="00684D83" w:rsidP="009F7D65">
      <w:pPr>
        <w:pStyle w:val="Ementabibliogrfica"/>
        <w:spacing w:before="0"/>
      </w:pPr>
      <w:r>
        <w:t xml:space="preserve">LOPES, Eliane Marta T. (1989). </w:t>
      </w:r>
      <w:r>
        <w:rPr>
          <w:i/>
        </w:rPr>
        <w:t>Perspectivas históricas da Educação</w:t>
      </w:r>
      <w:r>
        <w:t>. 2 ed., São Paulo: Ática.</w:t>
      </w:r>
    </w:p>
    <w:p w:rsidR="00684D83" w:rsidRDefault="00684D83" w:rsidP="009F7D65">
      <w:pPr>
        <w:pStyle w:val="Ementabibliogrfica"/>
        <w:spacing w:before="0"/>
      </w:pPr>
      <w:r>
        <w:t xml:space="preserve">PINSKY, Jaime et al. (1992). </w:t>
      </w:r>
      <w:r>
        <w:rPr>
          <w:i/>
        </w:rPr>
        <w:t>O ensino de História e a criação do fato</w:t>
      </w:r>
      <w:r>
        <w:t>. 5 ed. São Paulo: Contexto.</w:t>
      </w:r>
    </w:p>
    <w:p w:rsidR="00684D83" w:rsidRDefault="00684D83" w:rsidP="009F7D65">
      <w:pPr>
        <w:pStyle w:val="Ementabibliogrfica"/>
        <w:spacing w:before="0"/>
      </w:pPr>
      <w:r>
        <w:t xml:space="preserve">SIMAN, Lana Mara de Castro. (2001). Construção do conhecimento, do raciocínio histórico e cidadania nas crianças. </w:t>
      </w:r>
      <w:r>
        <w:rPr>
          <w:i/>
        </w:rPr>
        <w:t>Anais de Pesquisa da FaE/UFMG</w:t>
      </w:r>
      <w:r>
        <w:t>. Belo Horizonte, Fae/UFMG.</w:t>
      </w:r>
    </w:p>
    <w:p w:rsidR="00684D83" w:rsidRDefault="00684D83" w:rsidP="009F7D65">
      <w:pPr>
        <w:pStyle w:val="Ementabibliogrfica"/>
        <w:spacing w:before="0"/>
      </w:pPr>
      <w:r>
        <w:t xml:space="preserve">SIMAN, Lana Mara de Castro. (1999). Os currículos e as novas fronteiras da História. In: </w:t>
      </w:r>
      <w:r>
        <w:rPr>
          <w:i/>
        </w:rPr>
        <w:t>História: fronteiras. XX Simpósio Nacional da ANPUH.</w:t>
      </w:r>
      <w:r>
        <w:t xml:space="preserve"> Florianópolis, julho.</w:t>
      </w:r>
    </w:p>
    <w:p w:rsidR="00684D83" w:rsidRDefault="00684D83" w:rsidP="009F7D65">
      <w:pPr>
        <w:pStyle w:val="Ementabibliogrfica"/>
        <w:spacing w:before="0"/>
      </w:pPr>
      <w:r>
        <w:t xml:space="preserve">VILLALTA, Luiz Carlos. (1998). O ensino de História e a Metodologia de Investigação. </w:t>
      </w:r>
      <w:r>
        <w:rPr>
          <w:i/>
        </w:rPr>
        <w:t>Caderno do Professor,</w:t>
      </w:r>
      <w:r>
        <w:t xml:space="preserve"> Belo Horizonte, CERP/SEE/MG, n. 3, p. 15-22, out.</w:t>
      </w:r>
    </w:p>
    <w:p w:rsidR="00684D83" w:rsidRDefault="00684D83" w:rsidP="009F7D65">
      <w:pPr>
        <w:pStyle w:val="Ementabibliogrfica"/>
        <w:spacing w:before="0"/>
      </w:pPr>
      <w:r>
        <w:t xml:space="preserve">ZAMBONI, Ernesta. (1985). Desenvolvimento das noções e tempo na criança:  sugestões de trabalho. </w:t>
      </w:r>
      <w:r>
        <w:rPr>
          <w:i/>
        </w:rPr>
        <w:t>Cadernos Faculdade de Educação</w:t>
      </w:r>
      <w:r>
        <w:t>. n.2, p.29-39, out.</w:t>
      </w:r>
    </w:p>
    <w:p w:rsidR="00684D83" w:rsidRPr="00130F54" w:rsidRDefault="00684D83" w:rsidP="009F7D65">
      <w:pPr>
        <w:spacing w:line="360" w:lineRule="auto"/>
        <w:jc w:val="both"/>
        <w:rPr>
          <w:b/>
          <w:sz w:val="24"/>
          <w:szCs w:val="24"/>
        </w:rPr>
      </w:pPr>
    </w:p>
    <w:p w:rsidR="00684D83" w:rsidRDefault="00684D83" w:rsidP="009F7D65">
      <w:pPr>
        <w:spacing w:line="360" w:lineRule="auto"/>
        <w:jc w:val="both"/>
        <w:rPr>
          <w:b/>
          <w:sz w:val="24"/>
          <w:szCs w:val="24"/>
        </w:rPr>
      </w:pPr>
      <w:r>
        <w:rPr>
          <w:b/>
          <w:sz w:val="24"/>
          <w:szCs w:val="24"/>
        </w:rPr>
        <w:t xml:space="preserve">1.20. </w:t>
      </w:r>
      <w:r w:rsidRPr="00130F54">
        <w:rPr>
          <w:b/>
          <w:sz w:val="24"/>
          <w:szCs w:val="24"/>
        </w:rPr>
        <w:t>Fundamentos e Didática da</w:t>
      </w:r>
      <w:r>
        <w:rPr>
          <w:b/>
          <w:sz w:val="24"/>
          <w:szCs w:val="24"/>
        </w:rPr>
        <w:t xml:space="preserve"> Língua Portuguesa -</w:t>
      </w:r>
      <w:r w:rsidRPr="00130F54">
        <w:rPr>
          <w:b/>
          <w:sz w:val="24"/>
          <w:szCs w:val="24"/>
        </w:rPr>
        <w:t xml:space="preserve"> </w:t>
      </w:r>
      <w:r>
        <w:rPr>
          <w:b/>
          <w:sz w:val="24"/>
          <w:szCs w:val="24"/>
        </w:rPr>
        <w:t>72</w:t>
      </w:r>
      <w:r w:rsidRPr="00130F54">
        <w:rPr>
          <w:b/>
          <w:sz w:val="24"/>
          <w:szCs w:val="24"/>
        </w:rPr>
        <w:t xml:space="preserve"> horas</w:t>
      </w:r>
    </w:p>
    <w:p w:rsidR="00684D83" w:rsidRDefault="00684D83" w:rsidP="00323A44">
      <w:pPr>
        <w:spacing w:line="360" w:lineRule="auto"/>
        <w:jc w:val="both"/>
        <w:rPr>
          <w:i/>
        </w:rPr>
      </w:pPr>
      <w:r>
        <w:rPr>
          <w:i/>
        </w:rPr>
        <w:t xml:space="preserve"> 1.20.1. Básica</w:t>
      </w:r>
    </w:p>
    <w:p w:rsidR="00684D83" w:rsidRDefault="00684D83" w:rsidP="00323A44">
      <w:pPr>
        <w:spacing w:line="360" w:lineRule="auto"/>
        <w:jc w:val="both"/>
        <w:rPr>
          <w:i/>
        </w:rPr>
      </w:pPr>
    </w:p>
    <w:p w:rsidR="00684D83" w:rsidRDefault="00684D83" w:rsidP="009F7D65">
      <w:pPr>
        <w:pStyle w:val="Ementabibliogrfica"/>
        <w:spacing w:before="0"/>
      </w:pPr>
      <w:r>
        <w:t xml:space="preserve">CASTANHEIRA, Mª  Lúcia. (1992). Da escrita no cotidiano à escrita escolar. In: </w:t>
      </w:r>
      <w:r>
        <w:rPr>
          <w:i/>
        </w:rPr>
        <w:t>Leitura</w:t>
      </w:r>
      <w:r>
        <w:t>: teoria e prática. Porto Alegre, Mercado Aberto, n. 20, dez.</w:t>
      </w:r>
    </w:p>
    <w:p w:rsidR="00684D83" w:rsidRDefault="00684D83" w:rsidP="009F7D65">
      <w:pPr>
        <w:pStyle w:val="Ementabibliogrfica"/>
        <w:spacing w:before="0"/>
      </w:pPr>
      <w:r>
        <w:t xml:space="preserve">FARIA, Maria Alice. (1991). </w:t>
      </w:r>
      <w:r>
        <w:rPr>
          <w:i/>
        </w:rPr>
        <w:t>O jornal na sala de aula</w:t>
      </w:r>
      <w:r>
        <w:t>. São Paulo, Contexto.</w:t>
      </w:r>
    </w:p>
    <w:p w:rsidR="00684D83" w:rsidRDefault="00684D83" w:rsidP="009F7D65">
      <w:pPr>
        <w:pStyle w:val="Ementabibliogrfica"/>
        <w:spacing w:before="0"/>
      </w:pPr>
      <w:r w:rsidRPr="00145B68">
        <w:t xml:space="preserve">GERALDI, João Wanderley </w:t>
      </w:r>
      <w:r>
        <w:t xml:space="preserve">(org). (1991). </w:t>
      </w:r>
      <w:r>
        <w:rPr>
          <w:i/>
        </w:rPr>
        <w:t>O texto na sala de aula</w:t>
      </w:r>
      <w:r>
        <w:t>. Cascavel: Assoeste.</w:t>
      </w:r>
    </w:p>
    <w:p w:rsidR="00684D83" w:rsidRDefault="00684D83" w:rsidP="009F7D65">
      <w:pPr>
        <w:pStyle w:val="Ementabibliogrfica"/>
        <w:spacing w:before="0"/>
      </w:pPr>
      <w:r>
        <w:t xml:space="preserve">PÉCORA, Alvir. (1995). </w:t>
      </w:r>
      <w:r>
        <w:rPr>
          <w:i/>
        </w:rPr>
        <w:t>Problemas de redação</w:t>
      </w:r>
      <w:r>
        <w:t xml:space="preserve">. São Paulo, Martins Fontes. </w:t>
      </w:r>
    </w:p>
    <w:p w:rsidR="00684D83" w:rsidRDefault="00684D83" w:rsidP="009F7D65">
      <w:pPr>
        <w:pStyle w:val="Ementabibliogrfica"/>
        <w:spacing w:before="0"/>
      </w:pPr>
      <w:r>
        <w:t xml:space="preserve">SILVA, Ezequiel T.(1995). </w:t>
      </w:r>
      <w:r>
        <w:rPr>
          <w:i/>
        </w:rPr>
        <w:t>A produção da leitura na escola - pesquisas x propostas</w:t>
      </w:r>
      <w:r>
        <w:t>.  São Paulo : Ática.</w:t>
      </w:r>
    </w:p>
    <w:p w:rsidR="00684D83" w:rsidRDefault="00684D83" w:rsidP="009F7D65">
      <w:pPr>
        <w:spacing w:line="360" w:lineRule="auto"/>
        <w:jc w:val="both"/>
        <w:rPr>
          <w:b/>
          <w:sz w:val="24"/>
          <w:szCs w:val="24"/>
        </w:rPr>
      </w:pPr>
    </w:p>
    <w:p w:rsidR="00684D83" w:rsidRDefault="00684D83" w:rsidP="00323A44">
      <w:pPr>
        <w:pStyle w:val="Ementabibliogrfica"/>
        <w:spacing w:before="0" w:line="360" w:lineRule="auto"/>
        <w:rPr>
          <w:i/>
        </w:rPr>
      </w:pPr>
      <w:r>
        <w:rPr>
          <w:i/>
        </w:rPr>
        <w:t>1.20.2. Complementar</w:t>
      </w:r>
    </w:p>
    <w:p w:rsidR="00684D83" w:rsidRDefault="00684D83" w:rsidP="00323A44">
      <w:pPr>
        <w:pStyle w:val="Ementabibliogrfica"/>
        <w:spacing w:before="0" w:line="360" w:lineRule="auto"/>
        <w:rPr>
          <w:i/>
        </w:rPr>
      </w:pPr>
    </w:p>
    <w:p w:rsidR="00684D83" w:rsidRDefault="00684D83" w:rsidP="009F7D65">
      <w:pPr>
        <w:pStyle w:val="Ementabibliogrfica"/>
        <w:spacing w:before="0"/>
      </w:pPr>
      <w:r>
        <w:t xml:space="preserve">FREIRE, Paulo. (1982). </w:t>
      </w:r>
      <w:r>
        <w:rPr>
          <w:i/>
        </w:rPr>
        <w:t>A importância do ato de ler</w:t>
      </w:r>
      <w:r>
        <w:t>. São Paulo, Cortez.</w:t>
      </w:r>
    </w:p>
    <w:p w:rsidR="00684D83" w:rsidRDefault="00684D83" w:rsidP="009F7D65">
      <w:pPr>
        <w:pStyle w:val="Ementabibliogrfica"/>
        <w:spacing w:before="0"/>
      </w:pPr>
      <w:r>
        <w:t xml:space="preserve">OLIVEIRA, Elvira. (1991). Como trabalhar o erro”. In: </w:t>
      </w:r>
      <w:r>
        <w:rPr>
          <w:i/>
        </w:rPr>
        <w:t>Nova Escola</w:t>
      </w:r>
      <w:r>
        <w:t>, set., p. 18-29.</w:t>
      </w:r>
    </w:p>
    <w:p w:rsidR="00684D83" w:rsidRDefault="00684D83" w:rsidP="009F7D65">
      <w:pPr>
        <w:pStyle w:val="Ementabibliogrfica"/>
        <w:spacing w:before="0"/>
      </w:pPr>
      <w:r>
        <w:t xml:space="preserve">PROUST, Marcel. (1991). </w:t>
      </w:r>
      <w:r>
        <w:rPr>
          <w:i/>
        </w:rPr>
        <w:t>Sobre a leitura</w:t>
      </w:r>
      <w:r>
        <w:t>. 2 ed. Campinas:  Pontes.</w:t>
      </w:r>
    </w:p>
    <w:p w:rsidR="00684D83" w:rsidRDefault="00684D83" w:rsidP="009F7D65">
      <w:pPr>
        <w:pStyle w:val="Ementabibliogrfica"/>
        <w:spacing w:before="0"/>
      </w:pPr>
      <w:r>
        <w:t xml:space="preserve">RANGEL, Mary. (1990). </w:t>
      </w:r>
      <w:r>
        <w:rPr>
          <w:i/>
        </w:rPr>
        <w:t>Dinâmicas de sala de aula.</w:t>
      </w:r>
      <w:r>
        <w:t xml:space="preserve"> Petrópolis: Vozes.</w:t>
      </w:r>
    </w:p>
    <w:p w:rsidR="00684D83" w:rsidRDefault="00684D83" w:rsidP="009F7D65">
      <w:pPr>
        <w:pStyle w:val="Ementabibliogrfica"/>
        <w:spacing w:before="0"/>
      </w:pPr>
      <w:r>
        <w:t xml:space="preserve">ROSA, Carlos Mendes.(1992). A gramática perde o ranço. In: </w:t>
      </w:r>
      <w:r>
        <w:rPr>
          <w:i/>
        </w:rPr>
        <w:t>Nova Escola</w:t>
      </w:r>
      <w:r>
        <w:rPr>
          <w:u w:val="single"/>
        </w:rPr>
        <w:t>,</w:t>
      </w:r>
      <w:r>
        <w:t xml:space="preserve"> nov.</w:t>
      </w:r>
    </w:p>
    <w:p w:rsidR="00684D83" w:rsidRDefault="00684D83" w:rsidP="009F7D65">
      <w:pPr>
        <w:pStyle w:val="Ementabibliogrfica"/>
        <w:spacing w:before="0"/>
      </w:pPr>
      <w:r>
        <w:t xml:space="preserve">VAL, Maria da Graça Costa. (1991). Como avaliar a textualidade. </w:t>
      </w:r>
      <w:r>
        <w:rPr>
          <w:i/>
        </w:rPr>
        <w:t>Redação e textualidade</w:t>
      </w:r>
      <w:r>
        <w:rPr>
          <w:u w:val="single"/>
        </w:rPr>
        <w:t>.</w:t>
      </w:r>
      <w:r>
        <w:t xml:space="preserve"> São Paulo:  Martins Fontes, p. 3-16.</w:t>
      </w:r>
    </w:p>
    <w:p w:rsidR="00684D83" w:rsidRDefault="00684D83" w:rsidP="009F7D65">
      <w:pPr>
        <w:spacing w:line="360" w:lineRule="auto"/>
        <w:jc w:val="both"/>
        <w:rPr>
          <w:b/>
        </w:rPr>
      </w:pPr>
    </w:p>
    <w:p w:rsidR="00684D83" w:rsidRPr="00323A44" w:rsidRDefault="00684D83" w:rsidP="009F7D65">
      <w:pPr>
        <w:spacing w:line="360" w:lineRule="auto"/>
        <w:jc w:val="both"/>
        <w:rPr>
          <w:b/>
        </w:rPr>
      </w:pPr>
    </w:p>
    <w:p w:rsidR="00684D83" w:rsidRDefault="00684D83" w:rsidP="009F7D65">
      <w:pPr>
        <w:spacing w:line="360" w:lineRule="auto"/>
        <w:jc w:val="both"/>
        <w:rPr>
          <w:b/>
          <w:sz w:val="24"/>
          <w:szCs w:val="24"/>
        </w:rPr>
      </w:pPr>
      <w:r>
        <w:rPr>
          <w:b/>
          <w:sz w:val="24"/>
          <w:szCs w:val="24"/>
        </w:rPr>
        <w:t xml:space="preserve">1.21. </w:t>
      </w:r>
      <w:r w:rsidRPr="00130F54">
        <w:rPr>
          <w:b/>
          <w:sz w:val="24"/>
          <w:szCs w:val="24"/>
        </w:rPr>
        <w:t>Fundamentos e Didática da Alfabetização</w:t>
      </w:r>
      <w:r>
        <w:rPr>
          <w:b/>
          <w:sz w:val="24"/>
          <w:szCs w:val="24"/>
        </w:rPr>
        <w:t xml:space="preserve"> -</w:t>
      </w:r>
      <w:r w:rsidRPr="00130F54">
        <w:rPr>
          <w:b/>
          <w:sz w:val="24"/>
          <w:szCs w:val="24"/>
        </w:rPr>
        <w:t xml:space="preserve"> </w:t>
      </w:r>
      <w:r>
        <w:rPr>
          <w:b/>
          <w:sz w:val="24"/>
          <w:szCs w:val="24"/>
        </w:rPr>
        <w:t>72</w:t>
      </w:r>
      <w:r w:rsidRPr="00130F54">
        <w:rPr>
          <w:b/>
          <w:sz w:val="24"/>
          <w:szCs w:val="24"/>
        </w:rPr>
        <w:t xml:space="preserve"> horas</w:t>
      </w:r>
    </w:p>
    <w:p w:rsidR="00684D83" w:rsidRDefault="00684D83" w:rsidP="00323A44">
      <w:pPr>
        <w:spacing w:line="360" w:lineRule="auto"/>
        <w:jc w:val="both"/>
        <w:rPr>
          <w:i/>
        </w:rPr>
      </w:pPr>
      <w:r>
        <w:rPr>
          <w:i/>
        </w:rPr>
        <w:t>1.21.1. Básica</w:t>
      </w:r>
    </w:p>
    <w:p w:rsidR="00684D83" w:rsidRDefault="00684D83" w:rsidP="00323A44">
      <w:pPr>
        <w:spacing w:line="360" w:lineRule="auto"/>
        <w:jc w:val="both"/>
        <w:rPr>
          <w:i/>
        </w:rPr>
      </w:pPr>
    </w:p>
    <w:p w:rsidR="00684D83" w:rsidRDefault="00684D83" w:rsidP="009F7D65">
      <w:pPr>
        <w:jc w:val="both"/>
      </w:pPr>
      <w:r>
        <w:t xml:space="preserve">FERREIRO, Emília. (1987). </w:t>
      </w:r>
      <w:r>
        <w:rPr>
          <w:i/>
        </w:rPr>
        <w:t>Reflexões sobre Alfabetização</w:t>
      </w:r>
      <w:r>
        <w:t>. São Paulo: Autores Associados.</w:t>
      </w:r>
    </w:p>
    <w:p w:rsidR="00684D83" w:rsidRDefault="00684D83" w:rsidP="009F7D65">
      <w:pPr>
        <w:jc w:val="both"/>
      </w:pPr>
      <w:r w:rsidRPr="00145B68">
        <w:t xml:space="preserve">FOUCAMBERT, Jean. (1994). </w:t>
      </w:r>
      <w:r>
        <w:rPr>
          <w:i/>
        </w:rPr>
        <w:t>A Leitura em Questão</w:t>
      </w:r>
      <w:r>
        <w:t>. Porto Alegre: Artes Médicas.</w:t>
      </w:r>
    </w:p>
    <w:p w:rsidR="00684D83" w:rsidRDefault="00684D83" w:rsidP="009F7D65">
      <w:pPr>
        <w:jc w:val="both"/>
      </w:pPr>
      <w:r>
        <w:t xml:space="preserve">FREITAS, Mª  Teresa de A. (org). (1998). </w:t>
      </w:r>
      <w:r>
        <w:rPr>
          <w:i/>
        </w:rPr>
        <w:t>Narrativas de Professoras:</w:t>
      </w:r>
      <w:r>
        <w:t xml:space="preserve"> Pesquisando leitura e escrita numa perspectiva sócio-histórica. Rio de Janeiro: Escolas de Professores.</w:t>
      </w:r>
    </w:p>
    <w:p w:rsidR="00684D83" w:rsidRDefault="00684D83" w:rsidP="009F7D65">
      <w:pPr>
        <w:jc w:val="both"/>
      </w:pPr>
      <w:r>
        <w:t xml:space="preserve">FRANCHI, Eglê. (1987). </w:t>
      </w:r>
      <w:r>
        <w:rPr>
          <w:i/>
        </w:rPr>
        <w:t>A redação na escola:</w:t>
      </w:r>
      <w:r>
        <w:t xml:space="preserve"> E as crianças eram difíceis... São Paulo: Martins Fontes.</w:t>
      </w:r>
    </w:p>
    <w:p w:rsidR="00684D83" w:rsidRDefault="00684D83" w:rsidP="009F7D65">
      <w:pPr>
        <w:jc w:val="both"/>
      </w:pPr>
      <w:r>
        <w:t xml:space="preserve">FREIRE, Paulo. (1982). </w:t>
      </w:r>
      <w:r>
        <w:rPr>
          <w:i/>
        </w:rPr>
        <w:t>A importância do ato de ler</w:t>
      </w:r>
      <w:r>
        <w:t>. São Paulo: Cortez.</w:t>
      </w:r>
    </w:p>
    <w:p w:rsidR="00684D83" w:rsidRDefault="00684D83" w:rsidP="009F7D65">
      <w:pPr>
        <w:jc w:val="both"/>
      </w:pPr>
      <w:r>
        <w:t xml:space="preserve">GERALDI, João Wanderley. (1993). </w:t>
      </w:r>
      <w:r>
        <w:rPr>
          <w:i/>
        </w:rPr>
        <w:t>Portos de Passagem</w:t>
      </w:r>
      <w:r>
        <w:t>. São Paulo: Martins Fontes.</w:t>
      </w:r>
    </w:p>
    <w:p w:rsidR="00684D83" w:rsidRDefault="00684D83" w:rsidP="009F7D65">
      <w:pPr>
        <w:jc w:val="both"/>
      </w:pPr>
      <w:r>
        <w:t xml:space="preserve">KATO, Mary. (1986). </w:t>
      </w:r>
      <w:r>
        <w:rPr>
          <w:i/>
        </w:rPr>
        <w:t>No mundo da escrita:</w:t>
      </w:r>
      <w:r>
        <w:t xml:space="preserve"> uma perspectiva psicolingüística. São Paulo, Ática.</w:t>
      </w:r>
    </w:p>
    <w:p w:rsidR="00684D83" w:rsidRDefault="00684D83" w:rsidP="009F7D65">
      <w:pPr>
        <w:spacing w:line="360" w:lineRule="auto"/>
        <w:jc w:val="both"/>
        <w:rPr>
          <w:b/>
          <w:sz w:val="24"/>
          <w:szCs w:val="24"/>
        </w:rPr>
      </w:pPr>
    </w:p>
    <w:p w:rsidR="00684D83" w:rsidRDefault="00684D83" w:rsidP="00323A44">
      <w:pPr>
        <w:spacing w:line="360" w:lineRule="auto"/>
        <w:jc w:val="both"/>
        <w:rPr>
          <w:i/>
        </w:rPr>
      </w:pPr>
      <w:r>
        <w:rPr>
          <w:i/>
        </w:rPr>
        <w:t>1.21.2. Complementar</w:t>
      </w:r>
    </w:p>
    <w:p w:rsidR="00684D83" w:rsidRDefault="00684D83" w:rsidP="00323A44">
      <w:pPr>
        <w:spacing w:line="360" w:lineRule="auto"/>
        <w:jc w:val="both"/>
        <w:rPr>
          <w:i/>
        </w:rPr>
      </w:pPr>
    </w:p>
    <w:p w:rsidR="00684D83" w:rsidRDefault="00684D83" w:rsidP="009F7D65">
      <w:pPr>
        <w:pStyle w:val="Ementabibliogrfica"/>
        <w:tabs>
          <w:tab w:val="clear" w:pos="23"/>
          <w:tab w:val="clear" w:pos="874"/>
          <w:tab w:val="clear" w:pos="1725"/>
          <w:tab w:val="clear" w:pos="2575"/>
          <w:tab w:val="clear" w:pos="3426"/>
          <w:tab w:val="clear" w:pos="4277"/>
          <w:tab w:val="clear" w:pos="5128"/>
          <w:tab w:val="clear" w:pos="5979"/>
          <w:tab w:val="clear" w:pos="6829"/>
          <w:tab w:val="clear" w:pos="7680"/>
          <w:tab w:val="clear" w:pos="8531"/>
          <w:tab w:val="clear" w:pos="9382"/>
        </w:tabs>
        <w:suppressAutoHyphens w:val="0"/>
        <w:spacing w:before="0"/>
        <w:rPr>
          <w:spacing w:val="0"/>
        </w:rPr>
      </w:pPr>
      <w:r>
        <w:rPr>
          <w:spacing w:val="0"/>
        </w:rPr>
        <w:t xml:space="preserve">KOCH, Ingedore Villaça. (1992). </w:t>
      </w:r>
      <w:r>
        <w:rPr>
          <w:i/>
          <w:spacing w:val="0"/>
        </w:rPr>
        <w:t>A coesão textual</w:t>
      </w:r>
      <w:r>
        <w:rPr>
          <w:spacing w:val="0"/>
        </w:rPr>
        <w:t>. São Paulo: Contexto.</w:t>
      </w:r>
    </w:p>
    <w:p w:rsidR="00684D83" w:rsidRDefault="00684D83" w:rsidP="009F7D65">
      <w:pPr>
        <w:jc w:val="both"/>
      </w:pPr>
      <w:r>
        <w:t xml:space="preserve">KOCH, Ingedore Villaça e TRAVAGLIA, Luis Carlos. (1989). </w:t>
      </w:r>
      <w:r>
        <w:rPr>
          <w:i/>
        </w:rPr>
        <w:t>Texto e coerência.</w:t>
      </w:r>
      <w:r>
        <w:t xml:space="preserve"> São Paulo: Cortez.</w:t>
      </w:r>
    </w:p>
    <w:p w:rsidR="00684D83" w:rsidRDefault="00684D83" w:rsidP="009F7D65">
      <w:pPr>
        <w:jc w:val="both"/>
      </w:pPr>
      <w:r>
        <w:t>___. (1992).A coerência textual. São Paulo: Contexto.</w:t>
      </w:r>
    </w:p>
    <w:p w:rsidR="00684D83" w:rsidRDefault="00684D83" w:rsidP="009F7D65">
      <w:pPr>
        <w:jc w:val="both"/>
      </w:pPr>
      <w:r>
        <w:t xml:space="preserve">KRAMER, Sônia. (1995). </w:t>
      </w:r>
      <w:r>
        <w:rPr>
          <w:i/>
        </w:rPr>
        <w:t xml:space="preserve">Alfabetização Leitura e Escrita: </w:t>
      </w:r>
      <w:r>
        <w:t>Formação de professoras em curso. Rio de Janeiro: Escola de  Professores.</w:t>
      </w:r>
    </w:p>
    <w:p w:rsidR="00684D83" w:rsidRDefault="00684D83" w:rsidP="009F7D65">
      <w:pPr>
        <w:jc w:val="both"/>
      </w:pPr>
      <w:r>
        <w:t xml:space="preserve">___.  (1994). </w:t>
      </w:r>
      <w:r>
        <w:rPr>
          <w:i/>
        </w:rPr>
        <w:t>Por entre as Pedras</w:t>
      </w:r>
      <w:r>
        <w:t>: armas e sonhos na escola. 2 ed. São Paulo: Ática.</w:t>
      </w:r>
    </w:p>
    <w:p w:rsidR="00684D83" w:rsidRDefault="00684D83" w:rsidP="009F7D65">
      <w:pPr>
        <w:pStyle w:val="Ementabibliogrfica"/>
        <w:tabs>
          <w:tab w:val="clear" w:pos="23"/>
          <w:tab w:val="clear" w:pos="874"/>
          <w:tab w:val="clear" w:pos="1725"/>
          <w:tab w:val="clear" w:pos="2575"/>
          <w:tab w:val="clear" w:pos="3426"/>
          <w:tab w:val="clear" w:pos="4277"/>
          <w:tab w:val="clear" w:pos="5128"/>
          <w:tab w:val="clear" w:pos="5979"/>
          <w:tab w:val="clear" w:pos="6829"/>
          <w:tab w:val="clear" w:pos="7680"/>
          <w:tab w:val="clear" w:pos="8531"/>
          <w:tab w:val="clear" w:pos="9382"/>
        </w:tabs>
        <w:suppressAutoHyphens w:val="0"/>
        <w:spacing w:before="0"/>
        <w:rPr>
          <w:spacing w:val="0"/>
        </w:rPr>
      </w:pPr>
      <w:r>
        <w:rPr>
          <w:spacing w:val="0"/>
        </w:rPr>
        <w:t xml:space="preserve">LACERDA, Nilma Goncalvez. (1986). </w:t>
      </w:r>
      <w:r>
        <w:rPr>
          <w:i/>
          <w:spacing w:val="0"/>
        </w:rPr>
        <w:t>Manual de tapeçaria</w:t>
      </w:r>
      <w:r>
        <w:rPr>
          <w:spacing w:val="0"/>
        </w:rPr>
        <w:t xml:space="preserve">. Rio de Janeiro: Philobiblion/Fundação Rio. </w:t>
      </w:r>
    </w:p>
    <w:p w:rsidR="00684D83" w:rsidRDefault="00684D83" w:rsidP="009F7D65">
      <w:pPr>
        <w:jc w:val="both"/>
      </w:pPr>
      <w:r>
        <w:t xml:space="preserve">MURRIE,  Zuleika e outros  (orgs.). (1992). </w:t>
      </w:r>
      <w:r>
        <w:rPr>
          <w:i/>
        </w:rPr>
        <w:t>O ensino de português</w:t>
      </w:r>
      <w:r>
        <w:t>. São Paulo, Contexto, 1992.</w:t>
      </w:r>
    </w:p>
    <w:p w:rsidR="00684D83" w:rsidRDefault="00684D83" w:rsidP="009F7D65">
      <w:pPr>
        <w:jc w:val="both"/>
      </w:pPr>
      <w:r>
        <w:t xml:space="preserve">PÉCORA, Alvir. (1989). </w:t>
      </w:r>
      <w:r>
        <w:rPr>
          <w:i/>
        </w:rPr>
        <w:t>Problemas de redação</w:t>
      </w:r>
      <w:r>
        <w:t>. São Paulo, Martins Fontes.</w:t>
      </w:r>
    </w:p>
    <w:p w:rsidR="00684D83" w:rsidRDefault="00684D83" w:rsidP="009F7D65">
      <w:pPr>
        <w:jc w:val="both"/>
      </w:pPr>
      <w:r>
        <w:t xml:space="preserve">RANGEL, Mary. (1990). </w:t>
      </w:r>
      <w:r>
        <w:rPr>
          <w:i/>
        </w:rPr>
        <w:t>Dinâmicas de sala de aula</w:t>
      </w:r>
      <w:r>
        <w:t>. Petropólis: Vozes.</w:t>
      </w:r>
    </w:p>
    <w:p w:rsidR="00684D83" w:rsidRDefault="00684D83" w:rsidP="009F7D65">
      <w:pPr>
        <w:jc w:val="both"/>
      </w:pPr>
      <w:r>
        <w:t xml:space="preserve">SILVA, M. Alice. S. S. (1994). </w:t>
      </w:r>
      <w:r>
        <w:rPr>
          <w:i/>
        </w:rPr>
        <w:t>Conquistando o Mundo da Escrita</w:t>
      </w:r>
      <w:r>
        <w:t>. São Paulo: Ática.</w:t>
      </w:r>
    </w:p>
    <w:p w:rsidR="00684D83" w:rsidRDefault="00684D83" w:rsidP="009F7D65">
      <w:pPr>
        <w:jc w:val="both"/>
      </w:pPr>
      <w:r>
        <w:t xml:space="preserve">SILVA, M. Alice S.S. &amp; LOMÔNACO, Beatriz P. (1990). A construção do papel do professor: uma experiência com alfabetizadores. </w:t>
      </w:r>
      <w:r>
        <w:rPr>
          <w:i/>
        </w:rPr>
        <w:t>Cadernos de Pesquisa</w:t>
      </w:r>
      <w:r>
        <w:t>, São Paulo, n. 75, nov.</w:t>
      </w:r>
    </w:p>
    <w:p w:rsidR="00684D83" w:rsidRDefault="00684D83" w:rsidP="009F7D65">
      <w:pPr>
        <w:jc w:val="both"/>
      </w:pPr>
      <w:r>
        <w:t xml:space="preserve">ZILBERMAN, Regina e  SILVA, Ezequiel Teodoro.(1998). </w:t>
      </w:r>
      <w:r>
        <w:rPr>
          <w:i/>
        </w:rPr>
        <w:t>Letramento</w:t>
      </w:r>
      <w:r>
        <w:t>. Belo Horizonte: Autêntica.</w:t>
      </w:r>
    </w:p>
    <w:p w:rsidR="00684D83" w:rsidRDefault="00684D83" w:rsidP="009F7D65">
      <w:pPr>
        <w:spacing w:line="360" w:lineRule="auto"/>
        <w:jc w:val="both"/>
        <w:rPr>
          <w:b/>
        </w:rPr>
      </w:pPr>
    </w:p>
    <w:p w:rsidR="00684D83" w:rsidRPr="00323A44" w:rsidRDefault="00684D83" w:rsidP="009F7D65">
      <w:pPr>
        <w:spacing w:line="360" w:lineRule="auto"/>
        <w:jc w:val="both"/>
        <w:rPr>
          <w:b/>
        </w:rPr>
      </w:pPr>
    </w:p>
    <w:p w:rsidR="00684D83" w:rsidRDefault="00684D83" w:rsidP="009F7D65">
      <w:pPr>
        <w:spacing w:line="360" w:lineRule="auto"/>
        <w:jc w:val="both"/>
        <w:rPr>
          <w:b/>
          <w:sz w:val="24"/>
          <w:szCs w:val="24"/>
        </w:rPr>
      </w:pPr>
      <w:r>
        <w:rPr>
          <w:b/>
          <w:sz w:val="24"/>
          <w:szCs w:val="24"/>
        </w:rPr>
        <w:t xml:space="preserve">1.22. </w:t>
      </w:r>
      <w:r w:rsidRPr="00130F54">
        <w:rPr>
          <w:b/>
          <w:sz w:val="24"/>
          <w:szCs w:val="24"/>
        </w:rPr>
        <w:t xml:space="preserve">Fundamentos e Didática da Arte- Educação </w:t>
      </w:r>
      <w:r>
        <w:rPr>
          <w:b/>
          <w:sz w:val="24"/>
          <w:szCs w:val="24"/>
        </w:rPr>
        <w:t>- 72 horas</w:t>
      </w:r>
    </w:p>
    <w:p w:rsidR="00684D83" w:rsidRDefault="00684D83" w:rsidP="00323A44">
      <w:pPr>
        <w:tabs>
          <w:tab w:val="center" w:pos="4704"/>
        </w:tabs>
        <w:suppressAutoHyphens/>
        <w:spacing w:line="360" w:lineRule="auto"/>
        <w:jc w:val="both"/>
        <w:rPr>
          <w:rStyle w:val="Strong"/>
          <w:b w:val="0"/>
          <w:i/>
        </w:rPr>
      </w:pPr>
      <w:r w:rsidRPr="00A4086E">
        <w:rPr>
          <w:rStyle w:val="Strong"/>
          <w:b w:val="0"/>
          <w:i/>
        </w:rPr>
        <w:t>1.2</w:t>
      </w:r>
      <w:r>
        <w:rPr>
          <w:rStyle w:val="Strong"/>
          <w:b w:val="0"/>
          <w:i/>
        </w:rPr>
        <w:t>2</w:t>
      </w:r>
      <w:r w:rsidRPr="00A4086E">
        <w:rPr>
          <w:rStyle w:val="Strong"/>
          <w:b w:val="0"/>
          <w:i/>
        </w:rPr>
        <w:t>.1. Básica</w:t>
      </w:r>
    </w:p>
    <w:p w:rsidR="00684D83" w:rsidRPr="00A4086E" w:rsidRDefault="00684D83" w:rsidP="00323A44">
      <w:pPr>
        <w:tabs>
          <w:tab w:val="center" w:pos="4704"/>
        </w:tabs>
        <w:suppressAutoHyphens/>
        <w:spacing w:line="360" w:lineRule="auto"/>
        <w:jc w:val="both"/>
        <w:rPr>
          <w:b/>
          <w:i/>
        </w:rPr>
      </w:pPr>
    </w:p>
    <w:p w:rsidR="00684D83" w:rsidRPr="00A4086E" w:rsidRDefault="00684D83" w:rsidP="009F7D65">
      <w:pPr>
        <w:jc w:val="both"/>
      </w:pPr>
      <w:r w:rsidRPr="00A4086E">
        <w:t xml:space="preserve">BARBOSA, Ana Mae.  </w:t>
      </w:r>
      <w:r w:rsidRPr="00A4086E">
        <w:rPr>
          <w:i/>
        </w:rPr>
        <w:t xml:space="preserve">Arte-educação no Brasil. </w:t>
      </w:r>
      <w:r w:rsidRPr="00A4086E">
        <w:t>5 ed. Rio de Janeiro: Perspectiva, 2002.</w:t>
      </w:r>
    </w:p>
    <w:p w:rsidR="00684D83" w:rsidRPr="00A4086E" w:rsidRDefault="00684D83" w:rsidP="009F7D65">
      <w:pPr>
        <w:jc w:val="both"/>
      </w:pPr>
      <w:r w:rsidRPr="00A4086E">
        <w:t>BRASIL, Secretaria de Educação Fundamental. Parâmetros Curriculares Nacionais: arte. Brasília: MEC/SEF, 1997.</w:t>
      </w:r>
    </w:p>
    <w:p w:rsidR="00684D83" w:rsidRPr="00A4086E" w:rsidRDefault="00684D83" w:rsidP="009F7D65">
      <w:pPr>
        <w:jc w:val="both"/>
        <w:rPr>
          <w:lang w:val="en-US"/>
        </w:rPr>
      </w:pPr>
      <w:r w:rsidRPr="00A4086E">
        <w:t xml:space="preserve">DUARTE JR., João Francisco.  </w:t>
      </w:r>
      <w:r w:rsidRPr="00A4086E">
        <w:rPr>
          <w:i/>
        </w:rPr>
        <w:t xml:space="preserve">Por que arte-educação? </w:t>
      </w:r>
      <w:r w:rsidRPr="00A4086E">
        <w:rPr>
          <w:lang w:val="en-US"/>
        </w:rPr>
        <w:t>14 ed. Campinas: Papirus, 2003.</w:t>
      </w:r>
    </w:p>
    <w:p w:rsidR="00684D83" w:rsidRPr="00A4086E" w:rsidRDefault="00684D83" w:rsidP="009F7D65">
      <w:pPr>
        <w:jc w:val="both"/>
      </w:pPr>
      <w:r w:rsidRPr="002C30CD">
        <w:rPr>
          <w:lang w:val="en-US"/>
        </w:rPr>
        <w:t xml:space="preserve">READ, Herbert.  </w:t>
      </w:r>
      <w:r w:rsidRPr="00A4086E">
        <w:rPr>
          <w:i/>
        </w:rPr>
        <w:t xml:space="preserve">A redenção do robô. </w:t>
      </w:r>
      <w:r w:rsidRPr="00A4086E">
        <w:t>Meu encontro com a educação através da arte. 2 ed. São Paulo: Summus, 1986.</w:t>
      </w:r>
    </w:p>
    <w:p w:rsidR="00684D83" w:rsidRPr="002C6127" w:rsidRDefault="00684D83" w:rsidP="009F7D65">
      <w:pPr>
        <w:spacing w:line="360" w:lineRule="auto"/>
        <w:jc w:val="both"/>
        <w:rPr>
          <w:sz w:val="24"/>
          <w:szCs w:val="24"/>
        </w:rPr>
      </w:pPr>
    </w:p>
    <w:p w:rsidR="00684D83" w:rsidRDefault="00684D83" w:rsidP="00323A44">
      <w:pPr>
        <w:spacing w:line="360" w:lineRule="auto"/>
        <w:jc w:val="both"/>
        <w:rPr>
          <w:rStyle w:val="Strong"/>
          <w:b w:val="0"/>
          <w:i/>
        </w:rPr>
      </w:pPr>
      <w:r w:rsidRPr="00A4086E">
        <w:rPr>
          <w:rStyle w:val="Strong"/>
          <w:b w:val="0"/>
          <w:i/>
        </w:rPr>
        <w:t>1.2</w:t>
      </w:r>
      <w:r>
        <w:rPr>
          <w:rStyle w:val="Strong"/>
          <w:b w:val="0"/>
          <w:i/>
        </w:rPr>
        <w:t>2</w:t>
      </w:r>
      <w:r w:rsidRPr="00A4086E">
        <w:rPr>
          <w:rStyle w:val="Strong"/>
          <w:b w:val="0"/>
          <w:i/>
        </w:rPr>
        <w:t>.2. Comple</w:t>
      </w:r>
      <w:r>
        <w:rPr>
          <w:rStyle w:val="Strong"/>
          <w:b w:val="0"/>
          <w:i/>
        </w:rPr>
        <w:t>me</w:t>
      </w:r>
      <w:r w:rsidRPr="00A4086E">
        <w:rPr>
          <w:rStyle w:val="Strong"/>
          <w:b w:val="0"/>
          <w:i/>
        </w:rPr>
        <w:t xml:space="preserve">ntar </w:t>
      </w:r>
    </w:p>
    <w:p w:rsidR="00684D83" w:rsidRPr="00A4086E" w:rsidRDefault="00684D83" w:rsidP="00323A44">
      <w:pPr>
        <w:spacing w:line="360" w:lineRule="auto"/>
        <w:jc w:val="both"/>
        <w:rPr>
          <w:rStyle w:val="Strong"/>
          <w:b w:val="0"/>
          <w:i/>
        </w:rPr>
      </w:pPr>
    </w:p>
    <w:p w:rsidR="00684D83" w:rsidRPr="00A4086E" w:rsidRDefault="00684D83" w:rsidP="009F7D65">
      <w:pPr>
        <w:jc w:val="both"/>
      </w:pPr>
      <w:r w:rsidRPr="00A4086E">
        <w:t xml:space="preserve">ASCHENBACH, Lena; FAZENDA, Ivani; ELIAS, Marisa. </w:t>
      </w:r>
      <w:r w:rsidRPr="00A4086E">
        <w:rPr>
          <w:i/>
          <w:iCs/>
        </w:rPr>
        <w:t xml:space="preserve">A arte magia das dobraduras. </w:t>
      </w:r>
      <w:r w:rsidRPr="00A4086E">
        <w:t>Histórias e atividades pedagógicas com origami. São Paulo: Scipioni, 1990.</w:t>
      </w:r>
    </w:p>
    <w:p w:rsidR="00684D83" w:rsidRPr="00A4086E" w:rsidRDefault="00684D83" w:rsidP="009F7D65">
      <w:pPr>
        <w:jc w:val="both"/>
      </w:pPr>
      <w:r w:rsidRPr="00A4086E">
        <w:t xml:space="preserve">BERGE, Yvonne.  </w:t>
      </w:r>
      <w:r w:rsidRPr="00A4086E">
        <w:rPr>
          <w:i/>
        </w:rPr>
        <w:t xml:space="preserve">Viver o seu corpo. </w:t>
      </w:r>
      <w:r w:rsidRPr="00A4086E">
        <w:t>Por uma pedagogia do movimento. São Paulo: Martins Fontes, 1988.</w:t>
      </w:r>
    </w:p>
    <w:p w:rsidR="00684D83" w:rsidRPr="00A4086E" w:rsidRDefault="00684D83" w:rsidP="009F7D65">
      <w:pPr>
        <w:jc w:val="both"/>
      </w:pPr>
      <w:r w:rsidRPr="00A4086E">
        <w:t xml:space="preserve">COELHO, Betty. </w:t>
      </w:r>
      <w:r w:rsidRPr="00A4086E">
        <w:rPr>
          <w:i/>
          <w:iCs/>
        </w:rPr>
        <w:t xml:space="preserve">Contar histórias: </w:t>
      </w:r>
      <w:r w:rsidRPr="00A4086E">
        <w:t>uma arte sem idade. 6 ed. São Paulo: Ática, 1995.</w:t>
      </w:r>
    </w:p>
    <w:p w:rsidR="00684D83" w:rsidRPr="00A4086E" w:rsidRDefault="00684D83" w:rsidP="009F7D65">
      <w:pPr>
        <w:jc w:val="both"/>
      </w:pPr>
      <w:r w:rsidRPr="00A4086E">
        <w:t>FERREIRA, Sueli</w:t>
      </w:r>
      <w:r w:rsidRPr="00A4086E">
        <w:rPr>
          <w:i/>
        </w:rPr>
        <w:t>. O ensino das artes</w:t>
      </w:r>
      <w:r w:rsidRPr="00A4086E">
        <w:t>: construindo caminhos. 3 ed. São Paulo: Papirus, 2004.</w:t>
      </w:r>
    </w:p>
    <w:p w:rsidR="00684D83" w:rsidRPr="00A4086E" w:rsidRDefault="00684D83" w:rsidP="009F7D65">
      <w:pPr>
        <w:jc w:val="both"/>
      </w:pPr>
      <w:r w:rsidRPr="00A4086E">
        <w:t xml:space="preserve">IAVELBERG, Rosa. </w:t>
      </w:r>
      <w:r w:rsidRPr="00A4086E">
        <w:rPr>
          <w:i/>
        </w:rPr>
        <w:t xml:space="preserve">Para gostar de aprender arte. </w:t>
      </w:r>
      <w:r w:rsidRPr="00A4086E">
        <w:t>Sala de aula e formação de professores. Porto Alegre: Artmed, 2003.</w:t>
      </w:r>
    </w:p>
    <w:p w:rsidR="00684D83" w:rsidRPr="00A4086E" w:rsidRDefault="00684D83" w:rsidP="009F7D65">
      <w:pPr>
        <w:jc w:val="both"/>
      </w:pPr>
      <w:r w:rsidRPr="00A4086E">
        <w:t xml:space="preserve">OSTROWER, Fayga.  </w:t>
      </w:r>
      <w:r w:rsidRPr="00A4086E">
        <w:rPr>
          <w:i/>
        </w:rPr>
        <w:t xml:space="preserve">A sensibilidade do intelecto.  </w:t>
      </w:r>
      <w:r w:rsidRPr="00A4086E">
        <w:t>Rio de Janeiro: Campus, 1998.</w:t>
      </w:r>
    </w:p>
    <w:p w:rsidR="00684D83" w:rsidRPr="00A4086E" w:rsidRDefault="00684D83" w:rsidP="009F7D65">
      <w:pPr>
        <w:jc w:val="both"/>
      </w:pPr>
      <w:r w:rsidRPr="00A4086E">
        <w:t xml:space="preserve">REVERBEL, Olga.  </w:t>
      </w:r>
      <w:r w:rsidRPr="00A4086E">
        <w:rPr>
          <w:i/>
        </w:rPr>
        <w:t xml:space="preserve">Jogos teatrais na escola. </w:t>
      </w:r>
      <w:r w:rsidRPr="00A4086E">
        <w:t>Atividades globais de expressão. 3 ed. São Paulo: Scipione, 1996.</w:t>
      </w:r>
    </w:p>
    <w:p w:rsidR="00684D83" w:rsidRDefault="00684D83" w:rsidP="009F7D65">
      <w:pPr>
        <w:spacing w:line="360" w:lineRule="auto"/>
        <w:jc w:val="both"/>
        <w:rPr>
          <w:b/>
        </w:rPr>
      </w:pPr>
    </w:p>
    <w:p w:rsidR="00684D83" w:rsidRPr="00323A44" w:rsidRDefault="00684D83" w:rsidP="009F7D65">
      <w:pPr>
        <w:spacing w:line="360" w:lineRule="auto"/>
        <w:jc w:val="both"/>
        <w:rPr>
          <w:b/>
        </w:rPr>
      </w:pPr>
    </w:p>
    <w:p w:rsidR="00684D83" w:rsidRDefault="00684D83" w:rsidP="009F7D65">
      <w:pPr>
        <w:spacing w:line="360" w:lineRule="auto"/>
        <w:jc w:val="both"/>
        <w:rPr>
          <w:b/>
          <w:sz w:val="24"/>
          <w:szCs w:val="24"/>
        </w:rPr>
      </w:pPr>
      <w:r>
        <w:rPr>
          <w:b/>
          <w:sz w:val="24"/>
          <w:szCs w:val="24"/>
        </w:rPr>
        <w:t xml:space="preserve">1.23. </w:t>
      </w:r>
      <w:r w:rsidRPr="00130F54">
        <w:rPr>
          <w:b/>
          <w:sz w:val="24"/>
          <w:szCs w:val="24"/>
        </w:rPr>
        <w:t>Fundamentos e Didática da Geografia</w:t>
      </w:r>
      <w:r>
        <w:rPr>
          <w:b/>
          <w:sz w:val="24"/>
          <w:szCs w:val="24"/>
        </w:rPr>
        <w:t xml:space="preserve"> </w:t>
      </w:r>
      <w:r w:rsidRPr="00130F54">
        <w:rPr>
          <w:b/>
          <w:sz w:val="24"/>
          <w:szCs w:val="24"/>
        </w:rPr>
        <w:t xml:space="preserve">- </w:t>
      </w:r>
      <w:r>
        <w:rPr>
          <w:b/>
          <w:sz w:val="24"/>
          <w:szCs w:val="24"/>
        </w:rPr>
        <w:t>72</w:t>
      </w:r>
      <w:r w:rsidRPr="00130F54">
        <w:rPr>
          <w:b/>
          <w:sz w:val="24"/>
          <w:szCs w:val="24"/>
        </w:rPr>
        <w:t xml:space="preserve"> horas</w:t>
      </w:r>
    </w:p>
    <w:p w:rsidR="00684D83" w:rsidRPr="008B24A6" w:rsidRDefault="00684D83" w:rsidP="00323A44">
      <w:pPr>
        <w:spacing w:line="360" w:lineRule="auto"/>
        <w:jc w:val="both"/>
        <w:rPr>
          <w:i/>
        </w:rPr>
      </w:pPr>
      <w:r w:rsidRPr="008B24A6">
        <w:rPr>
          <w:i/>
        </w:rPr>
        <w:t>1.2</w:t>
      </w:r>
      <w:r>
        <w:rPr>
          <w:i/>
        </w:rPr>
        <w:t>3</w:t>
      </w:r>
      <w:r w:rsidRPr="008B24A6">
        <w:rPr>
          <w:i/>
        </w:rPr>
        <w:t>.1. Básica</w:t>
      </w:r>
    </w:p>
    <w:p w:rsidR="00684D83" w:rsidRPr="00323A44" w:rsidRDefault="00684D83" w:rsidP="00323A44">
      <w:pPr>
        <w:spacing w:line="360" w:lineRule="auto"/>
        <w:jc w:val="both"/>
        <w:rPr>
          <w:b/>
          <w:sz w:val="24"/>
          <w:szCs w:val="24"/>
        </w:rPr>
      </w:pPr>
    </w:p>
    <w:p w:rsidR="00684D83" w:rsidRDefault="00684D83" w:rsidP="009F7D65">
      <w:pPr>
        <w:pStyle w:val="Ementabibliogrfica"/>
        <w:spacing w:before="0"/>
      </w:pPr>
      <w:r>
        <w:t xml:space="preserve">ALMEIDA, Rosângela D. de, PASSINI, Elza. (1989). </w:t>
      </w:r>
      <w:r>
        <w:rPr>
          <w:i/>
        </w:rPr>
        <w:t>O espaço geográfico</w:t>
      </w:r>
      <w:r>
        <w:t>: ensino e representação. São Paulo: Contexto.</w:t>
      </w:r>
    </w:p>
    <w:p w:rsidR="00684D83" w:rsidRDefault="00684D83" w:rsidP="009F7D65">
      <w:pPr>
        <w:pStyle w:val="Ementabibliogrfica"/>
        <w:spacing w:before="0"/>
      </w:pPr>
      <w:r>
        <w:t xml:space="preserve">BRABANT, Jean-Michel. (1986). Crise da Geografia, crise da escola. </w:t>
      </w:r>
      <w:r>
        <w:rPr>
          <w:i/>
        </w:rPr>
        <w:t xml:space="preserve">Geosul. </w:t>
      </w:r>
      <w:r>
        <w:t>Florianópolis, n. 2, ano I, 2.º jul.dez.</w:t>
      </w:r>
    </w:p>
    <w:p w:rsidR="00684D83" w:rsidRDefault="00684D83" w:rsidP="009F7D65">
      <w:pPr>
        <w:pStyle w:val="Ementabibliogrfica"/>
        <w:spacing w:before="0"/>
      </w:pPr>
      <w:r>
        <w:t xml:space="preserve">BRAGA, Rosalina Batista. (2001). Construção do raciocínio geográfico com crianças: reflexões sobre uma experiência de pesquisa. </w:t>
      </w:r>
      <w:r>
        <w:rPr>
          <w:i/>
        </w:rPr>
        <w:t xml:space="preserve">Anais de Pesquisa da FaE/UFMG. </w:t>
      </w:r>
      <w:r>
        <w:t>Belo Horizonte, FaE/UFMG.</w:t>
      </w:r>
    </w:p>
    <w:p w:rsidR="00684D83" w:rsidRDefault="00684D83" w:rsidP="009F7D65">
      <w:pPr>
        <w:pStyle w:val="Ementabibliogrfica"/>
        <w:spacing w:before="0"/>
        <w:rPr>
          <w:spacing w:val="-4"/>
        </w:rPr>
      </w:pPr>
      <w:r>
        <w:rPr>
          <w:spacing w:val="-4"/>
        </w:rPr>
        <w:t xml:space="preserve">BRASIL. (1997). Secretaria de Educação Fundamental. </w:t>
      </w:r>
      <w:r>
        <w:rPr>
          <w:i/>
          <w:spacing w:val="-4"/>
        </w:rPr>
        <w:t>Parâmetros curriculares nacionais</w:t>
      </w:r>
      <w:r>
        <w:rPr>
          <w:spacing w:val="-4"/>
        </w:rPr>
        <w:t>: História, Geografia. Brasília : MEC/SEF.</w:t>
      </w:r>
    </w:p>
    <w:p w:rsidR="00684D83" w:rsidRDefault="00684D83" w:rsidP="009F7D65">
      <w:pPr>
        <w:pStyle w:val="Ementabibliogrfica"/>
        <w:spacing w:before="0"/>
      </w:pPr>
      <w:r>
        <w:t xml:space="preserve">PEREIRA, Diamantino.(1996).Geografia escolar: uma questão de identidade. </w:t>
      </w:r>
      <w:r>
        <w:rPr>
          <w:i/>
        </w:rPr>
        <w:t xml:space="preserve">Cadernos CEDES. </w:t>
      </w:r>
      <w:r>
        <w:t>Campinas, N.º 39.</w:t>
      </w:r>
    </w:p>
    <w:p w:rsidR="00684D83" w:rsidRDefault="00684D83" w:rsidP="009F7D65">
      <w:pPr>
        <w:pStyle w:val="Ementabibliogrfica"/>
        <w:spacing w:before="0"/>
        <w:rPr>
          <w:spacing w:val="-4"/>
        </w:rPr>
      </w:pPr>
      <w:r>
        <w:rPr>
          <w:spacing w:val="-4"/>
        </w:rPr>
        <w:t xml:space="preserve">PASSINI, Elza Yasuco. (1994). </w:t>
      </w:r>
      <w:r>
        <w:rPr>
          <w:i/>
          <w:spacing w:val="-4"/>
        </w:rPr>
        <w:t>Alfabetização Cartográfica</w:t>
      </w:r>
      <w:r>
        <w:rPr>
          <w:spacing w:val="-4"/>
        </w:rPr>
        <w:t>. E o livro didático: uma análise crítica. Belo Horizonte: Lê.</w:t>
      </w:r>
    </w:p>
    <w:p w:rsidR="00684D83" w:rsidRDefault="00684D83" w:rsidP="009F7D65">
      <w:pPr>
        <w:pStyle w:val="Bibltes1"/>
        <w:spacing w:before="0"/>
        <w:rPr>
          <w:spacing w:val="-4"/>
          <w:sz w:val="20"/>
        </w:rPr>
      </w:pPr>
      <w:r>
        <w:rPr>
          <w:spacing w:val="-4"/>
          <w:sz w:val="20"/>
        </w:rPr>
        <w:t xml:space="preserve">SANTOS, Milton. (1997). </w:t>
      </w:r>
      <w:r>
        <w:rPr>
          <w:i/>
          <w:spacing w:val="-4"/>
          <w:sz w:val="20"/>
        </w:rPr>
        <w:t xml:space="preserve">A natureza do espaço: técnica e tempo; razão e emoção. </w:t>
      </w:r>
      <w:r>
        <w:rPr>
          <w:spacing w:val="-4"/>
          <w:sz w:val="20"/>
        </w:rPr>
        <w:t>2 ed., São Paulo: Hucitec.</w:t>
      </w:r>
    </w:p>
    <w:p w:rsidR="00684D83" w:rsidRDefault="00684D83" w:rsidP="009F7D65">
      <w:pPr>
        <w:pStyle w:val="Ementabibliogrfica"/>
        <w:spacing w:before="0"/>
      </w:pPr>
      <w:r>
        <w:t xml:space="preserve">SILVA, Rita Elizabeth. D. P. da. (1998). Mapeando a educação geográfica em ciclos.  </w:t>
      </w:r>
      <w:r>
        <w:rPr>
          <w:i/>
        </w:rPr>
        <w:t>Caderno do Professor.</w:t>
      </w:r>
      <w:r>
        <w:t xml:space="preserve"> CERP/SEE – MG, N.º 3, outubro.</w:t>
      </w:r>
    </w:p>
    <w:p w:rsidR="00684D83" w:rsidRDefault="00684D83" w:rsidP="009F7D65">
      <w:pPr>
        <w:jc w:val="both"/>
      </w:pPr>
    </w:p>
    <w:p w:rsidR="00684D83" w:rsidRDefault="00684D83" w:rsidP="009F7D65">
      <w:pPr>
        <w:jc w:val="both"/>
        <w:rPr>
          <w:i/>
        </w:rPr>
      </w:pPr>
    </w:p>
    <w:p w:rsidR="00684D83" w:rsidRDefault="00684D83" w:rsidP="00323A44">
      <w:pPr>
        <w:spacing w:line="360" w:lineRule="auto"/>
        <w:jc w:val="both"/>
        <w:rPr>
          <w:i/>
        </w:rPr>
      </w:pPr>
      <w:r>
        <w:rPr>
          <w:i/>
        </w:rPr>
        <w:t>1.23.2. Complementar</w:t>
      </w:r>
    </w:p>
    <w:p w:rsidR="00684D83" w:rsidRDefault="00684D83" w:rsidP="00323A44">
      <w:pPr>
        <w:spacing w:line="360" w:lineRule="auto"/>
        <w:jc w:val="both"/>
        <w:rPr>
          <w:i/>
        </w:rPr>
      </w:pPr>
    </w:p>
    <w:p w:rsidR="00684D83" w:rsidRDefault="00684D83" w:rsidP="009F7D65">
      <w:pPr>
        <w:pStyle w:val="Ementabibliogrfica"/>
        <w:spacing w:before="0"/>
      </w:pPr>
      <w:r>
        <w:t xml:space="preserve">ALVES, Nilda.(2000). Espaço e tempo de ensinar e aprender. </w:t>
      </w:r>
      <w:r w:rsidRPr="00145B68">
        <w:rPr>
          <w:spacing w:val="-4"/>
          <w:lang w:val="en-US"/>
        </w:rPr>
        <w:t>In:</w:t>
      </w:r>
      <w:r w:rsidRPr="00145B68">
        <w:rPr>
          <w:lang w:val="en-US"/>
        </w:rPr>
        <w:t xml:space="preserve"> ALVES-MAZZOTTI, Alda Judith et al. </w:t>
      </w:r>
      <w:r>
        <w:rPr>
          <w:i/>
        </w:rPr>
        <w:t>Linguagens, espaços e tempos no ensinar e aprender</w:t>
      </w:r>
      <w:r>
        <w:t>. Rio de Janeiro: DP&amp;A (X Encontro Nacional de Didática e Prática de Ensino - ENDIPE).</w:t>
      </w:r>
    </w:p>
    <w:p w:rsidR="00684D83" w:rsidRDefault="00684D83" w:rsidP="009F7D65">
      <w:pPr>
        <w:pStyle w:val="Ementabibliogrfica"/>
        <w:spacing w:before="0"/>
        <w:rPr>
          <w:spacing w:val="-4"/>
        </w:rPr>
      </w:pPr>
      <w:r>
        <w:rPr>
          <w:spacing w:val="-4"/>
        </w:rPr>
        <w:t xml:space="preserve">CANIATO, Rodolfo. (1989).  </w:t>
      </w:r>
      <w:r>
        <w:rPr>
          <w:i/>
          <w:spacing w:val="-4"/>
        </w:rPr>
        <w:t>A terra em que vivemos</w:t>
      </w:r>
      <w:r>
        <w:rPr>
          <w:spacing w:val="-4"/>
        </w:rPr>
        <w:t>. 4 ed. Campinas : Papirus, v.1.</w:t>
      </w:r>
    </w:p>
    <w:p w:rsidR="00684D83" w:rsidRDefault="00684D83" w:rsidP="009F7D65">
      <w:pPr>
        <w:pStyle w:val="Ementabibliogrfica"/>
        <w:spacing w:before="0"/>
        <w:rPr>
          <w:spacing w:val="-4"/>
        </w:rPr>
      </w:pPr>
      <w:r>
        <w:rPr>
          <w:spacing w:val="-4"/>
        </w:rPr>
        <w:t xml:space="preserve">DUARTE, Paulo A.(1989). </w:t>
      </w:r>
      <w:r>
        <w:rPr>
          <w:i/>
          <w:spacing w:val="-4"/>
        </w:rPr>
        <w:t>Escala</w:t>
      </w:r>
      <w:r>
        <w:rPr>
          <w:spacing w:val="-4"/>
        </w:rPr>
        <w:t>: fundamentos. 2 ed. Florianópolis: UFSC,1989. (Série Didática)</w:t>
      </w:r>
    </w:p>
    <w:p w:rsidR="00684D83" w:rsidRDefault="00684D83" w:rsidP="009F7D65">
      <w:pPr>
        <w:pStyle w:val="Ementabibliogrfica"/>
        <w:spacing w:before="0"/>
        <w:rPr>
          <w:spacing w:val="-4"/>
        </w:rPr>
      </w:pPr>
      <w:r>
        <w:rPr>
          <w:spacing w:val="-4"/>
        </w:rPr>
        <w:t xml:space="preserve">EIFLER, Ellen W. (1991). Noções sobre espaço geográfico e tempo. </w:t>
      </w:r>
      <w:r>
        <w:rPr>
          <w:i/>
          <w:spacing w:val="-4"/>
        </w:rPr>
        <w:t>Revista do professor</w:t>
      </w:r>
      <w:r>
        <w:rPr>
          <w:spacing w:val="-4"/>
        </w:rPr>
        <w:t>, Porto Alegre, n. 27, p. 29-31, jul/set.</w:t>
      </w:r>
    </w:p>
    <w:p w:rsidR="00684D83" w:rsidRDefault="00684D83" w:rsidP="009F7D65">
      <w:pPr>
        <w:pStyle w:val="Ementabibliogrfica"/>
        <w:spacing w:before="0"/>
      </w:pPr>
      <w:r>
        <w:t xml:space="preserve">GENTILE, Paola. (2002). O tesouro dos mapas: a cartografia nos permite ler e interpretar a realidade e pode entrar no currículo desde a Educação Infantil, com brincadeiras e jogos. </w:t>
      </w:r>
      <w:r>
        <w:rPr>
          <w:i/>
        </w:rPr>
        <w:t>Nova Escola.</w:t>
      </w:r>
      <w:r>
        <w:t xml:space="preserve"> São Paulo, N.º 150, março.</w:t>
      </w:r>
    </w:p>
    <w:p w:rsidR="00684D83" w:rsidRDefault="00684D83" w:rsidP="009F7D65">
      <w:pPr>
        <w:pStyle w:val="Ementabibliogrfica"/>
        <w:spacing w:before="0"/>
        <w:rPr>
          <w:spacing w:val="-4"/>
        </w:rPr>
      </w:pPr>
      <w:r>
        <w:rPr>
          <w:spacing w:val="-4"/>
        </w:rPr>
        <w:t xml:space="preserve">JOLY, Fernand. (1990).  </w:t>
      </w:r>
      <w:r>
        <w:rPr>
          <w:i/>
          <w:spacing w:val="-4"/>
        </w:rPr>
        <w:t>A cartografia</w:t>
      </w:r>
      <w:r>
        <w:rPr>
          <w:spacing w:val="-4"/>
        </w:rPr>
        <w:t>. Tradução de Tânia Pelegrini. Campinas : Papirus.</w:t>
      </w:r>
    </w:p>
    <w:p w:rsidR="00684D83" w:rsidRDefault="00684D83" w:rsidP="009F7D65">
      <w:pPr>
        <w:pStyle w:val="Ementabibliogrfica"/>
        <w:spacing w:before="0"/>
        <w:rPr>
          <w:spacing w:val="-4"/>
        </w:rPr>
      </w:pPr>
      <w:r>
        <w:rPr>
          <w:spacing w:val="-4"/>
        </w:rPr>
        <w:t xml:space="preserve">OLIVEIRA, Ariovaldo Umbelino.(1987). Educação e ensino de Geografia na realidade brasileira. </w:t>
      </w:r>
      <w:r>
        <w:rPr>
          <w:i/>
          <w:spacing w:val="-4"/>
        </w:rPr>
        <w:t>Desalambar</w:t>
      </w:r>
      <w:r>
        <w:rPr>
          <w:spacing w:val="-4"/>
        </w:rPr>
        <w:t>, Brasília, n. 6, maio, p. 6-7.</w:t>
      </w:r>
    </w:p>
    <w:p w:rsidR="00684D83" w:rsidRDefault="00684D83" w:rsidP="009F7D65">
      <w:pPr>
        <w:pStyle w:val="Ementabibliogrfica"/>
        <w:spacing w:before="0"/>
        <w:rPr>
          <w:spacing w:val="-4"/>
        </w:rPr>
      </w:pPr>
      <w:r>
        <w:rPr>
          <w:spacing w:val="-4"/>
        </w:rPr>
        <w:t xml:space="preserve">RESENDE, Márcia S.(1989). </w:t>
      </w:r>
      <w:r>
        <w:rPr>
          <w:i/>
          <w:spacing w:val="-4"/>
        </w:rPr>
        <w:t>A geografia do aluno trabalhador</w:t>
      </w:r>
      <w:r>
        <w:rPr>
          <w:spacing w:val="-4"/>
        </w:rPr>
        <w:t>: caminhos para uma prática de ensino. São Paulo : Loyola, 1989.</w:t>
      </w:r>
    </w:p>
    <w:p w:rsidR="00684D83" w:rsidRDefault="00684D83" w:rsidP="009F7D65">
      <w:pPr>
        <w:pStyle w:val="Ementabibliogrfica"/>
        <w:spacing w:before="0"/>
      </w:pPr>
      <w:r>
        <w:t xml:space="preserve">SANTOS, Milton de Almeida. (1996). Por uma Geografia cidadã: por uma epistemologia da existência. </w:t>
      </w:r>
      <w:r>
        <w:rPr>
          <w:i/>
        </w:rPr>
        <w:t>Boletim Gaúcho de Geografia.</w:t>
      </w:r>
      <w:r>
        <w:t xml:space="preserve"> Porto Alegre, N.º 21, agosto.</w:t>
      </w:r>
    </w:p>
    <w:p w:rsidR="00684D83" w:rsidRDefault="00684D83" w:rsidP="009F7D65">
      <w:pPr>
        <w:pStyle w:val="Ementabibliogrfica"/>
        <w:spacing w:before="0"/>
      </w:pPr>
      <w:r>
        <w:t xml:space="preserve">SILVA, Adriana Vera e. “Alfabetização” cartográfica: o mapa da mina. </w:t>
      </w:r>
      <w:r>
        <w:rPr>
          <w:i/>
        </w:rPr>
        <w:t>Nova Escola.</w:t>
      </w:r>
      <w:r>
        <w:t xml:space="preserve"> São Paulo, março/1996.</w:t>
      </w:r>
    </w:p>
    <w:p w:rsidR="00684D83" w:rsidRDefault="00684D83" w:rsidP="009F7D65">
      <w:pPr>
        <w:spacing w:line="360" w:lineRule="auto"/>
        <w:jc w:val="both"/>
        <w:rPr>
          <w:b/>
        </w:rPr>
      </w:pPr>
    </w:p>
    <w:p w:rsidR="00684D83" w:rsidRDefault="00684D83" w:rsidP="009F7D65">
      <w:pPr>
        <w:pStyle w:val="BodyText"/>
        <w:rPr>
          <w:rFonts w:ascii="Times New Roman" w:hAnsi="Times New Roman"/>
          <w:b/>
          <w:sz w:val="24"/>
          <w:szCs w:val="24"/>
        </w:rPr>
      </w:pPr>
      <w:r>
        <w:rPr>
          <w:rFonts w:ascii="Times New Roman" w:hAnsi="Times New Roman"/>
          <w:b/>
          <w:sz w:val="24"/>
          <w:szCs w:val="24"/>
        </w:rPr>
        <w:t xml:space="preserve">1.24. </w:t>
      </w:r>
      <w:r w:rsidRPr="00130F54">
        <w:rPr>
          <w:rFonts w:ascii="Times New Roman" w:hAnsi="Times New Roman"/>
          <w:b/>
          <w:sz w:val="24"/>
          <w:szCs w:val="24"/>
        </w:rPr>
        <w:t>Fundamentos e Didát</w:t>
      </w:r>
      <w:r>
        <w:rPr>
          <w:rFonts w:ascii="Times New Roman" w:hAnsi="Times New Roman"/>
          <w:b/>
          <w:sz w:val="24"/>
          <w:szCs w:val="24"/>
        </w:rPr>
        <w:t>ica da Matemática -</w:t>
      </w:r>
      <w:r w:rsidRPr="00130F54">
        <w:rPr>
          <w:rFonts w:ascii="Times New Roman" w:hAnsi="Times New Roman"/>
          <w:b/>
          <w:sz w:val="24"/>
          <w:szCs w:val="24"/>
        </w:rPr>
        <w:t xml:space="preserve"> </w:t>
      </w:r>
      <w:r>
        <w:rPr>
          <w:rFonts w:ascii="Times New Roman" w:hAnsi="Times New Roman"/>
          <w:b/>
          <w:sz w:val="24"/>
          <w:szCs w:val="24"/>
        </w:rPr>
        <w:t>72</w:t>
      </w:r>
      <w:r w:rsidRPr="00130F54">
        <w:rPr>
          <w:rFonts w:ascii="Times New Roman" w:hAnsi="Times New Roman"/>
          <w:b/>
          <w:sz w:val="24"/>
          <w:szCs w:val="24"/>
        </w:rPr>
        <w:t xml:space="preserve"> horas</w:t>
      </w:r>
    </w:p>
    <w:p w:rsidR="00684D83" w:rsidRDefault="00684D83" w:rsidP="00323A44">
      <w:pPr>
        <w:spacing w:line="360" w:lineRule="auto"/>
        <w:ind w:left="284" w:hanging="284"/>
        <w:jc w:val="both"/>
        <w:rPr>
          <w:i/>
        </w:rPr>
      </w:pPr>
      <w:r>
        <w:rPr>
          <w:i/>
        </w:rPr>
        <w:t>1.24.1. Básica</w:t>
      </w:r>
    </w:p>
    <w:p w:rsidR="00684D83" w:rsidRDefault="00684D83" w:rsidP="00323A44">
      <w:pPr>
        <w:spacing w:line="360" w:lineRule="auto"/>
        <w:ind w:left="284" w:hanging="284"/>
        <w:jc w:val="both"/>
        <w:rPr>
          <w:i/>
        </w:rPr>
      </w:pPr>
    </w:p>
    <w:p w:rsidR="00684D83" w:rsidRDefault="00684D83" w:rsidP="009F7D65">
      <w:pPr>
        <w:pStyle w:val="Ementabibliogrfica"/>
        <w:spacing w:before="0"/>
      </w:pPr>
      <w:r>
        <w:t xml:space="preserve">BARBOSA, Maria et al. (2001). </w:t>
      </w:r>
      <w:r>
        <w:rPr>
          <w:i/>
        </w:rPr>
        <w:t>O ensino de geometria na escola fundamental</w:t>
      </w:r>
      <w:r>
        <w:t xml:space="preserve">. Belo Horizonte: Autêntica. </w:t>
      </w:r>
    </w:p>
    <w:p w:rsidR="00684D83" w:rsidRDefault="00684D83" w:rsidP="009F7D65">
      <w:pPr>
        <w:pStyle w:val="Ementabibliogrfica"/>
        <w:spacing w:before="0"/>
      </w:pPr>
      <w:r>
        <w:t>COBB, Paul. (1996). Perspectivas experimental, cognitivista e antropológica em educação matemática. Revista</w:t>
      </w:r>
      <w:r>
        <w:rPr>
          <w:i/>
        </w:rPr>
        <w:t xml:space="preserve"> Zetetiké</w:t>
      </w:r>
      <w:r>
        <w:t>. CEMPEM/FE/ UNICAMP.Campinas, V. 4, n. 6.</w:t>
      </w:r>
    </w:p>
    <w:p w:rsidR="00684D83" w:rsidRDefault="00684D83" w:rsidP="009F7D65">
      <w:pPr>
        <w:pStyle w:val="Ementabibliogrfica"/>
        <w:spacing w:before="0"/>
      </w:pPr>
      <w:r>
        <w:t xml:space="preserve">D’AMBROSIO, Ubiratan. (2000). </w:t>
      </w:r>
      <w:r>
        <w:rPr>
          <w:i/>
        </w:rPr>
        <w:t>Etnomatemática: um elo entre as tradições e a modernidade</w:t>
      </w:r>
      <w:r>
        <w:t>. Belo Horizonte: Autêntica.</w:t>
      </w:r>
    </w:p>
    <w:p w:rsidR="00684D83" w:rsidRDefault="00684D83" w:rsidP="009F7D65">
      <w:pPr>
        <w:pStyle w:val="Ementabibliogrfica"/>
        <w:spacing w:before="0"/>
      </w:pPr>
      <w:r>
        <w:t>DANYLUR, Ocsana</w:t>
      </w:r>
      <w:r>
        <w:rPr>
          <w:i/>
        </w:rPr>
        <w:t xml:space="preserve">. </w:t>
      </w:r>
      <w:r>
        <w:t>(1996).</w:t>
      </w:r>
      <w:r>
        <w:rPr>
          <w:i/>
        </w:rPr>
        <w:t xml:space="preserve"> Educação matemática: da teoria à prática</w:t>
      </w:r>
      <w:r>
        <w:t>. Campinas: Papirus.</w:t>
      </w:r>
    </w:p>
    <w:p w:rsidR="00684D83" w:rsidRDefault="00684D83" w:rsidP="009F7D65">
      <w:pPr>
        <w:pStyle w:val="Ementabibliogrfica"/>
        <w:spacing w:before="0"/>
      </w:pPr>
      <w:r>
        <w:t xml:space="preserve">KAMII, Constance. (1993). </w:t>
      </w:r>
      <w:r>
        <w:rPr>
          <w:i/>
        </w:rPr>
        <w:t xml:space="preserve">A criança e o número. </w:t>
      </w:r>
      <w:r>
        <w:t>Campinas: Papirus.</w:t>
      </w:r>
    </w:p>
    <w:p w:rsidR="00684D83" w:rsidRDefault="00684D83" w:rsidP="009F7D65">
      <w:pPr>
        <w:pStyle w:val="Ementabibliogrfica"/>
        <w:spacing w:before="0"/>
      </w:pPr>
      <w:r>
        <w:t xml:space="preserve">KLINE, Morris. (1976). </w:t>
      </w:r>
      <w:r>
        <w:rPr>
          <w:i/>
        </w:rPr>
        <w:t>O fracasso da matemática moderna</w:t>
      </w:r>
      <w:r>
        <w:t xml:space="preserve">. São Paulo: IBRASA. </w:t>
      </w:r>
    </w:p>
    <w:p w:rsidR="00684D83" w:rsidRDefault="00684D83" w:rsidP="009F7D65">
      <w:pPr>
        <w:pStyle w:val="Ementabibliogrfica"/>
        <w:spacing w:before="0"/>
      </w:pPr>
      <w:r>
        <w:t xml:space="preserve">LINS, Rômulo C., GIMENEZ, Joaquim. (1997). </w:t>
      </w:r>
      <w:r>
        <w:rPr>
          <w:i/>
        </w:rPr>
        <w:t>Perspectivas em aritmética e álgebra para o século XXI</w:t>
      </w:r>
      <w:r>
        <w:t>. Campinas: Papirus.</w:t>
      </w:r>
    </w:p>
    <w:p w:rsidR="00684D83" w:rsidRDefault="00684D83" w:rsidP="009F7D65">
      <w:pPr>
        <w:pStyle w:val="Ementabibliogrfica"/>
        <w:spacing w:before="0"/>
      </w:pPr>
      <w:r>
        <w:t xml:space="preserve">SAIZ, Irma. Parra, CECILIA. (1996). </w:t>
      </w:r>
      <w:r>
        <w:rPr>
          <w:i/>
        </w:rPr>
        <w:t>Didática da matemática.</w:t>
      </w:r>
      <w:r>
        <w:t xml:space="preserve"> Porto Alegre: Artes Médicas.</w:t>
      </w:r>
    </w:p>
    <w:p w:rsidR="00684D83" w:rsidRDefault="00684D83" w:rsidP="009F7D65">
      <w:pPr>
        <w:pStyle w:val="BodyText"/>
        <w:rPr>
          <w:rFonts w:ascii="Times New Roman" w:hAnsi="Times New Roman"/>
          <w:b/>
          <w:sz w:val="24"/>
          <w:szCs w:val="24"/>
        </w:rPr>
      </w:pPr>
    </w:p>
    <w:p w:rsidR="00684D83" w:rsidRDefault="00684D83" w:rsidP="00323A44">
      <w:pPr>
        <w:spacing w:line="360" w:lineRule="auto"/>
        <w:jc w:val="both"/>
        <w:rPr>
          <w:i/>
        </w:rPr>
      </w:pPr>
      <w:r>
        <w:rPr>
          <w:i/>
        </w:rPr>
        <w:t>1.24.2. Complementar</w:t>
      </w:r>
    </w:p>
    <w:p w:rsidR="00684D83" w:rsidRDefault="00684D83" w:rsidP="00323A44">
      <w:pPr>
        <w:spacing w:line="360" w:lineRule="auto"/>
        <w:jc w:val="both"/>
      </w:pPr>
    </w:p>
    <w:p w:rsidR="00684D83" w:rsidRDefault="00684D83" w:rsidP="009F7D65">
      <w:pPr>
        <w:pStyle w:val="Ementabibliogrfica"/>
        <w:spacing w:before="0"/>
      </w:pPr>
      <w:r>
        <w:t>BATISTA, Cecília G. (1998). Fracasso escolar: análise de erros em operações matemáticas. Revista</w:t>
      </w:r>
      <w:r>
        <w:rPr>
          <w:i/>
        </w:rPr>
        <w:t xml:space="preserve"> Zetetiké</w:t>
      </w:r>
      <w:r>
        <w:t>.       CEMPEM/FE/ UNICAMP.Campinas, n. 4.</w:t>
      </w:r>
    </w:p>
    <w:p w:rsidR="00684D83" w:rsidRDefault="00684D83" w:rsidP="009F7D65">
      <w:pPr>
        <w:pStyle w:val="Ementabibliogrfica"/>
        <w:spacing w:before="0"/>
      </w:pPr>
      <w:r>
        <w:t>BITTENCOURT, Jane.(1996). A epistemologia genética e o ensino de matemática. Revista</w:t>
      </w:r>
      <w:r>
        <w:rPr>
          <w:i/>
        </w:rPr>
        <w:t xml:space="preserve"> Zetetiké</w:t>
      </w:r>
      <w:r>
        <w:t>. CEMPEM/FE/UNICAMP.Campinas, V. 4, n. 6.</w:t>
      </w:r>
    </w:p>
    <w:p w:rsidR="00684D83" w:rsidRDefault="00684D83" w:rsidP="009F7D65">
      <w:pPr>
        <w:pStyle w:val="Ementabibliogrfica"/>
        <w:spacing w:before="0"/>
      </w:pPr>
      <w:r>
        <w:t xml:space="preserve">FONSECA, Maria da Conceição F. R.(1999). O caráter evocativo da matemática e suas possibilidades          Educativas. Revista </w:t>
      </w:r>
      <w:r>
        <w:rPr>
          <w:i/>
        </w:rPr>
        <w:t>Zetetiké</w:t>
      </w:r>
      <w:r>
        <w:t>. CEMPEM/FE/UNICAMP. Campinas, V. 7, n. 11.</w:t>
      </w:r>
    </w:p>
    <w:p w:rsidR="00684D83" w:rsidRDefault="00684D83" w:rsidP="009F7D65">
      <w:pPr>
        <w:pStyle w:val="Ementabibliogrfica"/>
        <w:spacing w:before="0"/>
      </w:pPr>
      <w:r>
        <w:t xml:space="preserve">GONÇALEZ, Maria H., BRITO, Márcia Regina F. (1996). Atitudes (des)favoráveis com relação à matemática. Revista </w:t>
      </w:r>
      <w:r>
        <w:rPr>
          <w:i/>
        </w:rPr>
        <w:t>Zetetiké</w:t>
      </w:r>
      <w:r>
        <w:t xml:space="preserve">. CEMPEM/FE/UNICAMP. Campinas, V. 4, n. 6.   </w:t>
      </w:r>
    </w:p>
    <w:p w:rsidR="00684D83" w:rsidRDefault="00684D83" w:rsidP="009F7D65">
      <w:pPr>
        <w:pStyle w:val="Ementabibliogrfica"/>
        <w:spacing w:before="0"/>
      </w:pPr>
      <w:r>
        <w:t xml:space="preserve">GONÇALVES, Heitor. (1992). </w:t>
      </w:r>
      <w:r>
        <w:rPr>
          <w:i/>
        </w:rPr>
        <w:t>Uma tentativa de interdisciplinaridade na resolução de problemas</w:t>
      </w:r>
      <w:r>
        <w:t>. Monografia de Especialização. Universidade Federal de Juiz de Fora. Juiz de Fora.</w:t>
      </w:r>
    </w:p>
    <w:p w:rsidR="00684D83" w:rsidRDefault="00684D83" w:rsidP="009F7D65">
      <w:pPr>
        <w:pStyle w:val="BodyText"/>
        <w:rPr>
          <w:rFonts w:ascii="Times New Roman" w:hAnsi="Times New Roman"/>
          <w:b/>
          <w:sz w:val="24"/>
          <w:szCs w:val="24"/>
        </w:rPr>
      </w:pPr>
    </w:p>
    <w:p w:rsidR="00684D83" w:rsidRDefault="00684D83" w:rsidP="009F7D65">
      <w:pPr>
        <w:pStyle w:val="BodyText"/>
        <w:rPr>
          <w:rFonts w:ascii="Times New Roman" w:hAnsi="Times New Roman"/>
          <w:b/>
          <w:sz w:val="24"/>
          <w:szCs w:val="24"/>
        </w:rPr>
      </w:pPr>
      <w:r>
        <w:rPr>
          <w:rFonts w:ascii="Times New Roman" w:hAnsi="Times New Roman"/>
          <w:b/>
          <w:sz w:val="24"/>
          <w:szCs w:val="24"/>
        </w:rPr>
        <w:t>1.25. Fundamentos e didática da Educação Física - 72 horas</w:t>
      </w:r>
    </w:p>
    <w:p w:rsidR="00684D83" w:rsidRDefault="00684D83" w:rsidP="00B84022">
      <w:pPr>
        <w:spacing w:line="360" w:lineRule="auto"/>
        <w:jc w:val="both"/>
        <w:rPr>
          <w:i/>
        </w:rPr>
      </w:pPr>
      <w:r w:rsidRPr="00A4086E">
        <w:rPr>
          <w:i/>
        </w:rPr>
        <w:t>1.2</w:t>
      </w:r>
      <w:r>
        <w:rPr>
          <w:i/>
        </w:rPr>
        <w:t>5</w:t>
      </w:r>
      <w:r w:rsidRPr="00A4086E">
        <w:rPr>
          <w:i/>
        </w:rPr>
        <w:t xml:space="preserve">.1. </w:t>
      </w:r>
      <w:r>
        <w:rPr>
          <w:i/>
        </w:rPr>
        <w:t>Básica</w:t>
      </w:r>
    </w:p>
    <w:p w:rsidR="00684D83" w:rsidRPr="00B84022" w:rsidRDefault="00684D83" w:rsidP="00B84022">
      <w:pPr>
        <w:spacing w:line="360" w:lineRule="auto"/>
        <w:jc w:val="both"/>
      </w:pPr>
    </w:p>
    <w:p w:rsidR="00684D83" w:rsidRPr="00A4086E" w:rsidRDefault="00684D83" w:rsidP="009F7D65">
      <w:pPr>
        <w:jc w:val="both"/>
      </w:pPr>
      <w:r w:rsidRPr="00A4086E">
        <w:t xml:space="preserve">BORGES, C. M. F. </w:t>
      </w:r>
      <w:r w:rsidRPr="004A7F8D">
        <w:rPr>
          <w:i/>
        </w:rPr>
        <w:t>O professor de Educação Física e a construção do saber</w:t>
      </w:r>
      <w:r w:rsidRPr="00A4086E">
        <w:t>. Campinas, SP: Papirus, 1998.</w:t>
      </w:r>
    </w:p>
    <w:p w:rsidR="00684D83" w:rsidRPr="00A4086E" w:rsidRDefault="00684D83" w:rsidP="009F7D65">
      <w:pPr>
        <w:jc w:val="both"/>
      </w:pPr>
      <w:r w:rsidRPr="00A4086E">
        <w:t xml:space="preserve">CANDAU, Vera Maria. (Org.). </w:t>
      </w:r>
      <w:r w:rsidRPr="004A7F8D">
        <w:rPr>
          <w:i/>
        </w:rPr>
        <w:t>Rumo a uma nova Didática.</w:t>
      </w:r>
      <w:r w:rsidRPr="00A4086E">
        <w:t xml:space="preserve"> 11. ed. Petrópolis: Vozes, 2000.</w:t>
      </w:r>
    </w:p>
    <w:p w:rsidR="00684D83" w:rsidRPr="00A4086E" w:rsidRDefault="00684D83" w:rsidP="009F7D65">
      <w:pPr>
        <w:jc w:val="both"/>
      </w:pPr>
      <w:r w:rsidRPr="00A4086E">
        <w:t xml:space="preserve">GALLARDO, Jorge Sérgio Perez et. ali. </w:t>
      </w:r>
      <w:r w:rsidRPr="004A7F8D">
        <w:rPr>
          <w:i/>
        </w:rPr>
        <w:t>Didática da Educação Física: a criança em movimento, jogo, prazer e transformação</w:t>
      </w:r>
      <w:r w:rsidRPr="00A4086E">
        <w:t>. São Paulo: FTD, 1998.</w:t>
      </w:r>
    </w:p>
    <w:p w:rsidR="00684D83" w:rsidRPr="00A4086E" w:rsidRDefault="00684D83" w:rsidP="009F7D65">
      <w:pPr>
        <w:jc w:val="both"/>
      </w:pPr>
      <w:r w:rsidRPr="00A4086E">
        <w:t xml:space="preserve">PIMENTA, Selma Garrido. (Org.). </w:t>
      </w:r>
      <w:r w:rsidRPr="004A7F8D">
        <w:rPr>
          <w:i/>
        </w:rPr>
        <w:t>Didática e Formação de Professores: percursos e perspectivas no Brasil e em Portugal</w:t>
      </w:r>
      <w:r w:rsidRPr="00A4086E">
        <w:t>. São Paulo: Cortez, 2000.</w:t>
      </w:r>
    </w:p>
    <w:p w:rsidR="00684D83" w:rsidRPr="00A4086E" w:rsidRDefault="00684D83" w:rsidP="009F7D65">
      <w:pPr>
        <w:jc w:val="both"/>
      </w:pPr>
      <w:r w:rsidRPr="00A4086E">
        <w:t xml:space="preserve">ZABALA, Antônio. </w:t>
      </w:r>
      <w:r w:rsidRPr="004A7F8D">
        <w:rPr>
          <w:i/>
        </w:rPr>
        <w:t>Como trabalhar os conteúdos procedimentais em aula</w:t>
      </w:r>
      <w:r w:rsidRPr="00A4086E">
        <w:t>. Porto Alegre: Artmed, 1999.</w:t>
      </w:r>
    </w:p>
    <w:p w:rsidR="00684D83" w:rsidRPr="005D0633" w:rsidRDefault="00684D83" w:rsidP="009F7D65">
      <w:pPr>
        <w:spacing w:line="360" w:lineRule="auto"/>
        <w:jc w:val="both"/>
        <w:rPr>
          <w:sz w:val="24"/>
          <w:szCs w:val="24"/>
        </w:rPr>
      </w:pPr>
    </w:p>
    <w:p w:rsidR="00684D83" w:rsidRDefault="00684D83" w:rsidP="00B84022">
      <w:pPr>
        <w:spacing w:line="360" w:lineRule="auto"/>
        <w:jc w:val="both"/>
        <w:rPr>
          <w:i/>
        </w:rPr>
      </w:pPr>
      <w:r w:rsidRPr="00A4086E">
        <w:rPr>
          <w:i/>
        </w:rPr>
        <w:t>1.2</w:t>
      </w:r>
      <w:r>
        <w:rPr>
          <w:i/>
        </w:rPr>
        <w:t>5</w:t>
      </w:r>
      <w:r w:rsidRPr="00A4086E">
        <w:rPr>
          <w:i/>
        </w:rPr>
        <w:t xml:space="preserve">.2. </w:t>
      </w:r>
      <w:r>
        <w:rPr>
          <w:i/>
        </w:rPr>
        <w:t>Complementar</w:t>
      </w:r>
    </w:p>
    <w:p w:rsidR="00684D83" w:rsidRDefault="00684D83" w:rsidP="00B84022">
      <w:pPr>
        <w:spacing w:line="360" w:lineRule="auto"/>
        <w:jc w:val="both"/>
        <w:rPr>
          <w:i/>
        </w:rPr>
      </w:pPr>
    </w:p>
    <w:p w:rsidR="00684D83" w:rsidRPr="00A4086E" w:rsidRDefault="00684D83" w:rsidP="009F7D65">
      <w:pPr>
        <w:jc w:val="both"/>
      </w:pPr>
      <w:r w:rsidRPr="00A4086E">
        <w:t xml:space="preserve">BATISTA, Luíz Carlos. da C. </w:t>
      </w:r>
      <w:r w:rsidRPr="004A7F8D">
        <w:rPr>
          <w:i/>
        </w:rPr>
        <w:t>Educação Física no Ensino Fundamental</w:t>
      </w:r>
      <w:r w:rsidRPr="00A4086E">
        <w:t>. Rio de Janeiro: Sprint, 2001.</w:t>
      </w:r>
    </w:p>
    <w:p w:rsidR="00684D83" w:rsidRPr="00A4086E" w:rsidRDefault="00684D83" w:rsidP="009F7D65">
      <w:pPr>
        <w:jc w:val="both"/>
      </w:pPr>
      <w:r w:rsidRPr="00A4086E">
        <w:t xml:space="preserve">CASTELANI FILHO, Lino. </w:t>
      </w:r>
      <w:r w:rsidRPr="004A7F8D">
        <w:rPr>
          <w:i/>
        </w:rPr>
        <w:t>Política Educacional e Educação Física</w:t>
      </w:r>
      <w:r w:rsidRPr="00A4086E">
        <w:t>. Campinas: Autores Associados, 1998.</w:t>
      </w:r>
    </w:p>
    <w:p w:rsidR="00684D83" w:rsidRPr="00A4086E" w:rsidRDefault="00684D83" w:rsidP="009F7D65">
      <w:pPr>
        <w:jc w:val="both"/>
      </w:pPr>
      <w:r w:rsidRPr="00A4086E">
        <w:t xml:space="preserve">COLETIVO DE AUTORES. </w:t>
      </w:r>
      <w:r w:rsidRPr="004A7F8D">
        <w:rPr>
          <w:i/>
        </w:rPr>
        <w:t>Metodologia do ensino da Educação Física</w:t>
      </w:r>
      <w:r w:rsidRPr="00A4086E">
        <w:t>. São Paulo: Cortez, 1992.</w:t>
      </w:r>
    </w:p>
    <w:p w:rsidR="00684D83" w:rsidRPr="004A7F8D" w:rsidRDefault="00684D83" w:rsidP="009F7D65">
      <w:pPr>
        <w:jc w:val="both"/>
      </w:pPr>
      <w:r w:rsidRPr="00A4086E">
        <w:t xml:space="preserve">KUNZ, Elenor. </w:t>
      </w:r>
      <w:r w:rsidRPr="004A7F8D">
        <w:rPr>
          <w:i/>
        </w:rPr>
        <w:t>Educação Física: ensino e mudanças</w:t>
      </w:r>
      <w:r w:rsidRPr="00A4086E">
        <w:t>. Ijuí, RS, Unijuí, 1991.</w:t>
      </w:r>
    </w:p>
    <w:p w:rsidR="00684D83" w:rsidRDefault="00684D83" w:rsidP="009F7D65">
      <w:pPr>
        <w:jc w:val="both"/>
      </w:pPr>
      <w:r w:rsidRPr="00A4086E">
        <w:t xml:space="preserve">SOUSA E. S. &amp; VAGO, T. M. (Orgs.). Trilhas e Partilhas: </w:t>
      </w:r>
      <w:r w:rsidRPr="004A7F8D">
        <w:rPr>
          <w:i/>
        </w:rPr>
        <w:t>Educação Física na cultura escolar e nas práticas sociais</w:t>
      </w:r>
      <w:r w:rsidRPr="00A4086E">
        <w:t>. Belo Horizonte: 1997.</w:t>
      </w:r>
    </w:p>
    <w:p w:rsidR="00684D83" w:rsidRDefault="00684D83" w:rsidP="009F7D65">
      <w:pPr>
        <w:jc w:val="both"/>
      </w:pPr>
    </w:p>
    <w:p w:rsidR="00684D83" w:rsidRDefault="00684D83" w:rsidP="007B24CD">
      <w:pPr>
        <w:spacing w:line="360" w:lineRule="auto"/>
        <w:jc w:val="both"/>
        <w:rPr>
          <w:b/>
          <w:sz w:val="24"/>
          <w:szCs w:val="24"/>
        </w:rPr>
      </w:pPr>
      <w:r>
        <w:rPr>
          <w:b/>
          <w:sz w:val="24"/>
          <w:szCs w:val="24"/>
        </w:rPr>
        <w:t>1.26. Fundamentos e Didática de Ciências Naturais – 72 horas</w:t>
      </w:r>
    </w:p>
    <w:p w:rsidR="00684D83" w:rsidRDefault="00684D83" w:rsidP="007B24CD">
      <w:pPr>
        <w:spacing w:line="360" w:lineRule="auto"/>
        <w:jc w:val="both"/>
        <w:rPr>
          <w:i/>
        </w:rPr>
      </w:pPr>
      <w:r w:rsidRPr="0013282E">
        <w:rPr>
          <w:i/>
        </w:rPr>
        <w:t>1.2</w:t>
      </w:r>
      <w:r>
        <w:rPr>
          <w:i/>
        </w:rPr>
        <w:t>6</w:t>
      </w:r>
      <w:r w:rsidRPr="0013282E">
        <w:rPr>
          <w:i/>
        </w:rPr>
        <w:t>.1. Básica</w:t>
      </w:r>
    </w:p>
    <w:p w:rsidR="00684D83" w:rsidRDefault="00684D83" w:rsidP="007B24CD">
      <w:pPr>
        <w:spacing w:line="360" w:lineRule="auto"/>
        <w:jc w:val="both"/>
        <w:rPr>
          <w:i/>
        </w:rPr>
      </w:pPr>
    </w:p>
    <w:p w:rsidR="00684D83" w:rsidRPr="0013282E" w:rsidRDefault="00684D83" w:rsidP="0013282E">
      <w:pPr>
        <w:pStyle w:val="PlainText"/>
        <w:jc w:val="both"/>
        <w:rPr>
          <w:rFonts w:ascii="Times New Roman" w:hAnsi="Times New Roman"/>
          <w:color w:val="000000"/>
        </w:rPr>
      </w:pPr>
      <w:r w:rsidRPr="0013282E">
        <w:rPr>
          <w:rFonts w:ascii="Times New Roman" w:hAnsi="Times New Roman"/>
          <w:color w:val="000000"/>
        </w:rPr>
        <w:t xml:space="preserve">BRASIL. Ministério da Educação e Cultura. </w:t>
      </w:r>
      <w:r w:rsidRPr="0013282E">
        <w:rPr>
          <w:rFonts w:ascii="Times New Roman" w:hAnsi="Times New Roman"/>
          <w:i/>
          <w:color w:val="000000"/>
        </w:rPr>
        <w:t>Pârametros Curriculares Nacionais.</w:t>
      </w:r>
      <w:r w:rsidRPr="0013282E">
        <w:rPr>
          <w:rFonts w:ascii="Times New Roman" w:hAnsi="Times New Roman"/>
          <w:color w:val="000000"/>
        </w:rPr>
        <w:t xml:space="preserve"> Ciências Naturais. MEC/SEF, Brasilia, 1997.</w:t>
      </w:r>
    </w:p>
    <w:p w:rsidR="00684D83" w:rsidRPr="0013282E" w:rsidRDefault="00684D83" w:rsidP="0013282E">
      <w:pPr>
        <w:pStyle w:val="PlainText"/>
        <w:jc w:val="both"/>
        <w:rPr>
          <w:rFonts w:ascii="Times New Roman" w:hAnsi="Times New Roman"/>
          <w:color w:val="000000"/>
        </w:rPr>
      </w:pPr>
      <w:r w:rsidRPr="0013282E">
        <w:rPr>
          <w:rFonts w:ascii="Times New Roman" w:hAnsi="Times New Roman"/>
          <w:color w:val="000000"/>
        </w:rPr>
        <w:t>CAMPOS, M.C.C. &amp; NIGRO, R.G</w:t>
      </w:r>
      <w:r w:rsidRPr="0013282E">
        <w:rPr>
          <w:rFonts w:ascii="Times New Roman" w:hAnsi="Times New Roman"/>
          <w:i/>
          <w:color w:val="000000"/>
        </w:rPr>
        <w:t>.  Didática de Ciências:</w:t>
      </w:r>
      <w:r w:rsidRPr="0013282E">
        <w:rPr>
          <w:rFonts w:ascii="Times New Roman" w:hAnsi="Times New Roman"/>
          <w:color w:val="000000"/>
        </w:rPr>
        <w:t xml:space="preserve"> o ensino-aprendizagem como investigação. FTD, São Paulo, 1999.</w:t>
      </w:r>
    </w:p>
    <w:p w:rsidR="00684D83" w:rsidRPr="0013282E" w:rsidRDefault="00684D83" w:rsidP="0013282E">
      <w:pPr>
        <w:ind w:left="284" w:hanging="284"/>
        <w:jc w:val="both"/>
        <w:rPr>
          <w:color w:val="000000"/>
        </w:rPr>
      </w:pPr>
      <w:r w:rsidRPr="0013282E">
        <w:rPr>
          <w:color w:val="000000"/>
        </w:rPr>
        <w:t xml:space="preserve">GILPEREZ, D. &amp; </w:t>
      </w:r>
      <w:r w:rsidRPr="0013282E">
        <w:rPr>
          <w:noProof/>
          <w:color w:val="000000"/>
        </w:rPr>
        <w:t xml:space="preserve">CARVALHO,  A. M. P. </w:t>
      </w:r>
      <w:r w:rsidRPr="0013282E">
        <w:rPr>
          <w:i/>
          <w:noProof/>
          <w:color w:val="000000"/>
        </w:rPr>
        <w:t>Formação de professores de Ciências</w:t>
      </w:r>
      <w:r w:rsidRPr="0013282E">
        <w:rPr>
          <w:i/>
          <w:color w:val="000000"/>
        </w:rPr>
        <w:t>.</w:t>
      </w:r>
      <w:r w:rsidRPr="0013282E">
        <w:rPr>
          <w:color w:val="000000"/>
        </w:rPr>
        <w:t xml:space="preserve"> Cortez, São Paulo, 2005.</w:t>
      </w:r>
    </w:p>
    <w:p w:rsidR="00684D83" w:rsidRPr="0013282E" w:rsidRDefault="00684D83" w:rsidP="0013282E">
      <w:pPr>
        <w:jc w:val="both"/>
        <w:rPr>
          <w:color w:val="000000"/>
        </w:rPr>
      </w:pPr>
      <w:r w:rsidRPr="0013282E">
        <w:rPr>
          <w:color w:val="000000"/>
        </w:rPr>
        <w:t xml:space="preserve">SANTOS, B.S. </w:t>
      </w:r>
      <w:r w:rsidRPr="0013282E">
        <w:rPr>
          <w:i/>
          <w:color w:val="000000"/>
        </w:rPr>
        <w:t>Um discurso sobre as Ciências.</w:t>
      </w:r>
      <w:r w:rsidRPr="0013282E">
        <w:rPr>
          <w:color w:val="000000"/>
        </w:rPr>
        <w:t xml:space="preserve"> Cortez, São Paulo, 2003.</w:t>
      </w:r>
    </w:p>
    <w:p w:rsidR="00684D83" w:rsidRDefault="00684D83" w:rsidP="0013282E">
      <w:pPr>
        <w:pStyle w:val="PlainText"/>
        <w:jc w:val="both"/>
        <w:rPr>
          <w:rFonts w:ascii="Century Schoolbook" w:hAnsi="Century Schoolbook"/>
          <w:color w:val="000000"/>
          <w:sz w:val="18"/>
        </w:rPr>
      </w:pPr>
    </w:p>
    <w:p w:rsidR="00684D83" w:rsidRDefault="00684D83" w:rsidP="0013282E">
      <w:pPr>
        <w:pStyle w:val="PlainText"/>
        <w:jc w:val="both"/>
        <w:rPr>
          <w:rFonts w:ascii="Times New Roman" w:hAnsi="Times New Roman"/>
          <w:i/>
          <w:color w:val="000000"/>
        </w:rPr>
      </w:pPr>
      <w:r w:rsidRPr="0013282E">
        <w:rPr>
          <w:rFonts w:ascii="Times New Roman" w:hAnsi="Times New Roman"/>
          <w:i/>
          <w:color w:val="000000"/>
        </w:rPr>
        <w:t>1.2</w:t>
      </w:r>
      <w:r>
        <w:rPr>
          <w:rFonts w:ascii="Times New Roman" w:hAnsi="Times New Roman"/>
          <w:i/>
          <w:color w:val="000000"/>
        </w:rPr>
        <w:t>6</w:t>
      </w:r>
      <w:r w:rsidRPr="0013282E">
        <w:rPr>
          <w:rFonts w:ascii="Times New Roman" w:hAnsi="Times New Roman"/>
          <w:i/>
          <w:color w:val="000000"/>
        </w:rPr>
        <w:t xml:space="preserve">.2. </w:t>
      </w:r>
      <w:r>
        <w:rPr>
          <w:rFonts w:ascii="Times New Roman" w:hAnsi="Times New Roman"/>
          <w:i/>
          <w:color w:val="000000"/>
        </w:rPr>
        <w:t>Complementar</w:t>
      </w:r>
    </w:p>
    <w:p w:rsidR="00684D83" w:rsidRDefault="00684D83" w:rsidP="0013282E">
      <w:pPr>
        <w:pStyle w:val="PlainText"/>
        <w:jc w:val="both"/>
        <w:rPr>
          <w:rFonts w:ascii="Times New Roman" w:hAnsi="Times New Roman"/>
          <w:i/>
          <w:color w:val="000000"/>
        </w:rPr>
      </w:pPr>
    </w:p>
    <w:p w:rsidR="00684D83" w:rsidRPr="0013282E" w:rsidRDefault="00684D83" w:rsidP="0013282E">
      <w:pPr>
        <w:ind w:left="284" w:hanging="284"/>
        <w:jc w:val="both"/>
        <w:rPr>
          <w:color w:val="000000"/>
        </w:rPr>
      </w:pPr>
      <w:r w:rsidRPr="0013282E">
        <w:rPr>
          <w:color w:val="000000"/>
        </w:rPr>
        <w:t xml:space="preserve">BACHELARD, G. </w:t>
      </w:r>
      <w:r w:rsidRPr="0013282E">
        <w:rPr>
          <w:i/>
          <w:color w:val="000000"/>
        </w:rPr>
        <w:t>A formação do espírito científico.</w:t>
      </w:r>
      <w:r w:rsidRPr="0013282E">
        <w:rPr>
          <w:color w:val="000000"/>
        </w:rPr>
        <w:t xml:space="preserve"> Contraponto, Rio de Janeiro, 1996.</w:t>
      </w:r>
    </w:p>
    <w:p w:rsidR="00684D83" w:rsidRPr="0013282E" w:rsidRDefault="00684D83" w:rsidP="0013282E">
      <w:pPr>
        <w:ind w:left="284" w:hanging="284"/>
        <w:jc w:val="both"/>
        <w:rPr>
          <w:color w:val="000000"/>
        </w:rPr>
      </w:pPr>
      <w:r w:rsidRPr="0013282E">
        <w:rPr>
          <w:color w:val="000000"/>
        </w:rPr>
        <w:t xml:space="preserve">BRONOWSKI, J. </w:t>
      </w:r>
      <w:r w:rsidRPr="0013282E">
        <w:rPr>
          <w:i/>
          <w:color w:val="000000"/>
        </w:rPr>
        <w:t>Um sentido do futuro.</w:t>
      </w:r>
      <w:r w:rsidRPr="0013282E">
        <w:rPr>
          <w:color w:val="000000"/>
        </w:rPr>
        <w:t xml:space="preserve"> EDUNB, Brasília, 1977.</w:t>
      </w:r>
    </w:p>
    <w:p w:rsidR="00684D83" w:rsidRPr="0013282E" w:rsidRDefault="00684D83" w:rsidP="0013282E">
      <w:pPr>
        <w:pStyle w:val="PlainText"/>
        <w:jc w:val="both"/>
        <w:rPr>
          <w:rFonts w:ascii="Times New Roman" w:hAnsi="Times New Roman"/>
          <w:color w:val="000000"/>
        </w:rPr>
      </w:pPr>
      <w:r w:rsidRPr="0013282E">
        <w:rPr>
          <w:rFonts w:ascii="Times New Roman" w:hAnsi="Times New Roman"/>
          <w:color w:val="000000"/>
        </w:rPr>
        <w:t xml:space="preserve">CAMPOS, M.C.C. &amp; NIGRO, R.G.  </w:t>
      </w:r>
      <w:r w:rsidRPr="0013282E">
        <w:rPr>
          <w:rFonts w:ascii="Times New Roman" w:hAnsi="Times New Roman"/>
          <w:i/>
          <w:color w:val="000000"/>
        </w:rPr>
        <w:t>Didática de Ciências:</w:t>
      </w:r>
      <w:r w:rsidRPr="0013282E">
        <w:rPr>
          <w:rFonts w:ascii="Times New Roman" w:hAnsi="Times New Roman"/>
          <w:color w:val="000000"/>
        </w:rPr>
        <w:t xml:space="preserve"> o ensino-aprendizagem como investigação. FTD, São Paulo, 1999.</w:t>
      </w:r>
    </w:p>
    <w:p w:rsidR="00684D83" w:rsidRPr="0013282E" w:rsidRDefault="00684D83" w:rsidP="0013282E">
      <w:pPr>
        <w:jc w:val="both"/>
        <w:rPr>
          <w:color w:val="000000"/>
        </w:rPr>
      </w:pPr>
      <w:r w:rsidRPr="0013282E">
        <w:rPr>
          <w:color w:val="000000"/>
        </w:rPr>
        <w:t xml:space="preserve">CASTRO, A.D. &amp; CARVALHO, A.M.P. </w:t>
      </w:r>
      <w:r w:rsidRPr="0013282E">
        <w:rPr>
          <w:i/>
          <w:color w:val="000000"/>
        </w:rPr>
        <w:t>Ensinar a ensinar –</w:t>
      </w:r>
      <w:r w:rsidRPr="0013282E">
        <w:rPr>
          <w:color w:val="000000"/>
        </w:rPr>
        <w:t xml:space="preserve"> didática para a escola fundamental e média.  Pioneira. São Paulo, 2005.</w:t>
      </w:r>
    </w:p>
    <w:p w:rsidR="00684D83" w:rsidRPr="0013282E" w:rsidRDefault="00684D83" w:rsidP="0013282E">
      <w:pPr>
        <w:pStyle w:val="PlainText"/>
        <w:jc w:val="both"/>
        <w:rPr>
          <w:rFonts w:ascii="Times New Roman" w:hAnsi="Times New Roman"/>
          <w:i/>
          <w:color w:val="000000"/>
        </w:rPr>
      </w:pPr>
    </w:p>
    <w:p w:rsidR="00684D83" w:rsidRDefault="00684D83" w:rsidP="007B24CD">
      <w:pPr>
        <w:spacing w:line="360" w:lineRule="auto"/>
        <w:jc w:val="both"/>
      </w:pPr>
    </w:p>
    <w:p w:rsidR="00684D83" w:rsidRPr="007B24CD" w:rsidRDefault="00684D83" w:rsidP="007B24CD">
      <w:pPr>
        <w:spacing w:line="360" w:lineRule="auto"/>
        <w:jc w:val="both"/>
      </w:pPr>
    </w:p>
    <w:p w:rsidR="00684D83" w:rsidRPr="00D25EDF" w:rsidRDefault="00684D83" w:rsidP="009F7D65">
      <w:pPr>
        <w:jc w:val="both"/>
        <w:rPr>
          <w:b/>
          <w:sz w:val="24"/>
          <w:szCs w:val="24"/>
        </w:rPr>
      </w:pPr>
      <w:r w:rsidRPr="00D25EDF">
        <w:rPr>
          <w:b/>
          <w:sz w:val="24"/>
          <w:szCs w:val="24"/>
        </w:rPr>
        <w:t>2. NÚCLEO DE APROFUNDAMENTO E DIVERSIFICAÇÃO DE ESTUDOS</w:t>
      </w:r>
    </w:p>
    <w:p w:rsidR="00684D83" w:rsidRDefault="00684D83" w:rsidP="009F7D65">
      <w:pPr>
        <w:spacing w:line="360" w:lineRule="auto"/>
        <w:jc w:val="both"/>
      </w:pPr>
    </w:p>
    <w:p w:rsidR="00684D83" w:rsidRDefault="00684D83" w:rsidP="009F7D65">
      <w:pPr>
        <w:spacing w:line="360" w:lineRule="auto"/>
        <w:jc w:val="both"/>
        <w:rPr>
          <w:b/>
          <w:sz w:val="24"/>
          <w:szCs w:val="24"/>
        </w:rPr>
      </w:pPr>
      <w:r>
        <w:rPr>
          <w:b/>
          <w:sz w:val="24"/>
          <w:szCs w:val="24"/>
        </w:rPr>
        <w:t xml:space="preserve">2.1. </w:t>
      </w:r>
      <w:r w:rsidRPr="00130F54">
        <w:rPr>
          <w:b/>
          <w:sz w:val="24"/>
          <w:szCs w:val="24"/>
        </w:rPr>
        <w:t xml:space="preserve">Currículo e Planejamento na Educação Infantil </w:t>
      </w:r>
      <w:r>
        <w:rPr>
          <w:b/>
          <w:sz w:val="24"/>
          <w:szCs w:val="24"/>
        </w:rPr>
        <w:t>-</w:t>
      </w:r>
      <w:r w:rsidRPr="00130F54">
        <w:rPr>
          <w:b/>
          <w:sz w:val="24"/>
          <w:szCs w:val="24"/>
        </w:rPr>
        <w:t xml:space="preserve"> </w:t>
      </w:r>
      <w:r>
        <w:rPr>
          <w:b/>
          <w:sz w:val="24"/>
          <w:szCs w:val="24"/>
        </w:rPr>
        <w:t>36</w:t>
      </w:r>
      <w:r w:rsidRPr="00130F54">
        <w:rPr>
          <w:b/>
          <w:sz w:val="24"/>
          <w:szCs w:val="24"/>
        </w:rPr>
        <w:t xml:space="preserve"> horas</w:t>
      </w:r>
    </w:p>
    <w:p w:rsidR="00684D83" w:rsidRPr="006022C0" w:rsidRDefault="00684D83" w:rsidP="00B84022">
      <w:pPr>
        <w:autoSpaceDE w:val="0"/>
        <w:autoSpaceDN w:val="0"/>
        <w:adjustRightInd w:val="0"/>
        <w:spacing w:line="360" w:lineRule="auto"/>
        <w:jc w:val="both"/>
        <w:rPr>
          <w:i/>
        </w:rPr>
      </w:pPr>
      <w:r w:rsidRPr="006022C0">
        <w:rPr>
          <w:i/>
        </w:rPr>
        <w:t>2.1.1. Básica</w:t>
      </w:r>
    </w:p>
    <w:p w:rsidR="00684D83" w:rsidRPr="00F8053A" w:rsidRDefault="00684D83" w:rsidP="00B84022">
      <w:pPr>
        <w:autoSpaceDE w:val="0"/>
        <w:autoSpaceDN w:val="0"/>
        <w:adjustRightInd w:val="0"/>
        <w:spacing w:line="360" w:lineRule="auto"/>
        <w:jc w:val="both"/>
        <w:rPr>
          <w:sz w:val="24"/>
          <w:szCs w:val="24"/>
        </w:rPr>
      </w:pPr>
    </w:p>
    <w:p w:rsidR="00684D83" w:rsidRPr="006022C0" w:rsidRDefault="00684D83" w:rsidP="009F7D65">
      <w:pPr>
        <w:autoSpaceDE w:val="0"/>
        <w:autoSpaceDN w:val="0"/>
        <w:adjustRightInd w:val="0"/>
        <w:jc w:val="both"/>
      </w:pPr>
      <w:r w:rsidRPr="006022C0">
        <w:t xml:space="preserve">BASSEDAS, Eulália. HUGUET, Teresa. SOLÉ, Isabel. </w:t>
      </w:r>
      <w:r w:rsidRPr="00ED4AA9">
        <w:rPr>
          <w:i/>
        </w:rPr>
        <w:t>Aprender e ensinar na Educação Infantil</w:t>
      </w:r>
      <w:r w:rsidRPr="006022C0">
        <w:t>. Porto Alegre: Artmed, 1999.</w:t>
      </w:r>
    </w:p>
    <w:p w:rsidR="00684D83" w:rsidRPr="006022C0" w:rsidRDefault="00684D83" w:rsidP="009F7D65">
      <w:pPr>
        <w:autoSpaceDE w:val="0"/>
        <w:autoSpaceDN w:val="0"/>
        <w:adjustRightInd w:val="0"/>
        <w:jc w:val="both"/>
      </w:pPr>
      <w:r w:rsidRPr="006022C0">
        <w:t xml:space="preserve">CENTRO DE ESTUDOS DA ESCOLA DA VILA. </w:t>
      </w:r>
      <w:r w:rsidRPr="00ED4AA9">
        <w:rPr>
          <w:i/>
        </w:rPr>
        <w:t>Dos primeiros passos às primeiras letras</w:t>
      </w:r>
      <w:r w:rsidRPr="006022C0">
        <w:t>. São Paulo: Jorues, 1986.</w:t>
      </w:r>
    </w:p>
    <w:p w:rsidR="00684D83" w:rsidRPr="006022C0" w:rsidRDefault="00684D83" w:rsidP="009F7D65">
      <w:pPr>
        <w:autoSpaceDE w:val="0"/>
        <w:autoSpaceDN w:val="0"/>
        <w:adjustRightInd w:val="0"/>
        <w:jc w:val="both"/>
      </w:pPr>
      <w:r w:rsidRPr="006022C0">
        <w:t xml:space="preserve">FAZENDA, I.C.A. </w:t>
      </w:r>
      <w:r w:rsidRPr="00ED4AA9">
        <w:rPr>
          <w:i/>
        </w:rPr>
        <w:t>Encontros e desencontros da didática e da prática de ensino</w:t>
      </w:r>
      <w:r w:rsidRPr="006022C0">
        <w:t>. São Paulo, Cortez, 1988.</w:t>
      </w:r>
    </w:p>
    <w:p w:rsidR="00684D83" w:rsidRPr="006022C0" w:rsidRDefault="00684D83" w:rsidP="009F7D65">
      <w:pPr>
        <w:autoSpaceDE w:val="0"/>
        <w:autoSpaceDN w:val="0"/>
        <w:adjustRightInd w:val="0"/>
        <w:jc w:val="both"/>
      </w:pPr>
      <w:r w:rsidRPr="006022C0">
        <w:t xml:space="preserve">MACHADO, Maria Lúcia de A. (org.). </w:t>
      </w:r>
      <w:r w:rsidRPr="00ED4AA9">
        <w:rPr>
          <w:i/>
        </w:rPr>
        <w:t>Encontros e Desencontros na Educação Infantil</w:t>
      </w:r>
      <w:r w:rsidRPr="006022C0">
        <w:t>. São Paulo: Ed. Cortez, 2000.</w:t>
      </w:r>
    </w:p>
    <w:p w:rsidR="00684D83" w:rsidRPr="006022C0" w:rsidRDefault="00684D83" w:rsidP="00CC19D6">
      <w:pPr>
        <w:autoSpaceDE w:val="0"/>
        <w:autoSpaceDN w:val="0"/>
        <w:adjustRightInd w:val="0"/>
        <w:jc w:val="both"/>
      </w:pPr>
      <w:r w:rsidRPr="006022C0">
        <w:t xml:space="preserve">ZABALZA, Miguel A. </w:t>
      </w:r>
      <w:r w:rsidRPr="00ED4AA9">
        <w:rPr>
          <w:i/>
        </w:rPr>
        <w:t>Diários de aula: um instrumento de pesquisa e desenvolvimento profissional</w:t>
      </w:r>
      <w:r w:rsidRPr="006022C0">
        <w:t>. Porto Alegre, Artmed, 2004.</w:t>
      </w:r>
    </w:p>
    <w:p w:rsidR="00684D83" w:rsidRPr="00F8053A" w:rsidRDefault="00684D83" w:rsidP="00B84022">
      <w:pPr>
        <w:autoSpaceDE w:val="0"/>
        <w:autoSpaceDN w:val="0"/>
        <w:adjustRightInd w:val="0"/>
        <w:spacing w:line="360" w:lineRule="auto"/>
        <w:jc w:val="both"/>
        <w:rPr>
          <w:sz w:val="24"/>
          <w:szCs w:val="24"/>
        </w:rPr>
      </w:pPr>
    </w:p>
    <w:p w:rsidR="00684D83" w:rsidRPr="006022C0" w:rsidRDefault="00684D83" w:rsidP="00B84022">
      <w:pPr>
        <w:autoSpaceDE w:val="0"/>
        <w:autoSpaceDN w:val="0"/>
        <w:adjustRightInd w:val="0"/>
        <w:spacing w:line="360" w:lineRule="auto"/>
        <w:jc w:val="both"/>
        <w:rPr>
          <w:i/>
        </w:rPr>
      </w:pPr>
      <w:r w:rsidRPr="006022C0">
        <w:rPr>
          <w:i/>
        </w:rPr>
        <w:t>2.1.2. Complementar</w:t>
      </w:r>
    </w:p>
    <w:p w:rsidR="00684D83" w:rsidRPr="00F8053A" w:rsidRDefault="00684D83" w:rsidP="00B84022">
      <w:pPr>
        <w:autoSpaceDE w:val="0"/>
        <w:autoSpaceDN w:val="0"/>
        <w:adjustRightInd w:val="0"/>
        <w:spacing w:line="360" w:lineRule="auto"/>
        <w:jc w:val="both"/>
        <w:rPr>
          <w:sz w:val="24"/>
          <w:szCs w:val="24"/>
        </w:rPr>
      </w:pPr>
    </w:p>
    <w:p w:rsidR="00684D83" w:rsidRPr="006022C0" w:rsidRDefault="00684D83" w:rsidP="00042258">
      <w:pPr>
        <w:autoSpaceDE w:val="0"/>
        <w:autoSpaceDN w:val="0"/>
        <w:adjustRightInd w:val="0"/>
        <w:jc w:val="both"/>
      </w:pPr>
      <w:r w:rsidRPr="006022C0">
        <w:t xml:space="preserve">CAVALCANTI, Zélia (Coord.) </w:t>
      </w:r>
      <w:r w:rsidRPr="00ED4AA9">
        <w:rPr>
          <w:i/>
        </w:rPr>
        <w:t>A história de uma classe</w:t>
      </w:r>
      <w:r w:rsidRPr="006022C0">
        <w:t>. Porto Alegre: Artmed, 1995.</w:t>
      </w:r>
    </w:p>
    <w:p w:rsidR="00684D83" w:rsidRPr="006022C0" w:rsidRDefault="00684D83" w:rsidP="00042258">
      <w:pPr>
        <w:autoSpaceDE w:val="0"/>
        <w:autoSpaceDN w:val="0"/>
        <w:adjustRightInd w:val="0"/>
        <w:jc w:val="both"/>
      </w:pPr>
      <w:r w:rsidRPr="006022C0">
        <w:t xml:space="preserve">CUBERES, Maria Teresa González. </w:t>
      </w:r>
      <w:r w:rsidRPr="00ED4AA9">
        <w:rPr>
          <w:i/>
        </w:rPr>
        <w:t>Entre as fraldas e as letras</w:t>
      </w:r>
      <w:r w:rsidRPr="006022C0">
        <w:t>. Porto Alegre: Artmed, 1997.</w:t>
      </w:r>
    </w:p>
    <w:p w:rsidR="00684D83" w:rsidRPr="006022C0" w:rsidRDefault="00684D83" w:rsidP="00042258">
      <w:pPr>
        <w:autoSpaceDE w:val="0"/>
        <w:autoSpaceDN w:val="0"/>
        <w:adjustRightInd w:val="0"/>
        <w:jc w:val="both"/>
      </w:pPr>
      <w:r w:rsidRPr="006022C0">
        <w:t xml:space="preserve">EDWARDS, Carolyn. (Org.) </w:t>
      </w:r>
      <w:r w:rsidRPr="00ED4AA9">
        <w:rPr>
          <w:i/>
        </w:rPr>
        <w:t>As cem linguagens da criança</w:t>
      </w:r>
      <w:r w:rsidRPr="006022C0">
        <w:t>. Porto Alegre: Artmed, 1999.</w:t>
      </w:r>
    </w:p>
    <w:p w:rsidR="00684D83" w:rsidRPr="006022C0" w:rsidRDefault="00684D83" w:rsidP="00042258">
      <w:pPr>
        <w:autoSpaceDE w:val="0"/>
        <w:autoSpaceDN w:val="0"/>
        <w:adjustRightInd w:val="0"/>
        <w:jc w:val="both"/>
      </w:pPr>
      <w:r w:rsidRPr="006022C0">
        <w:t xml:space="preserve">FAZENDA, I.C.A. </w:t>
      </w:r>
      <w:r w:rsidRPr="00042258">
        <w:rPr>
          <w:i/>
        </w:rPr>
        <w:t>Tá pronto, seu lobo? Didática / prática na pré escola.</w:t>
      </w:r>
      <w:r w:rsidRPr="006022C0">
        <w:t xml:space="preserve"> São Paulo, Ática, 1988.</w:t>
      </w:r>
    </w:p>
    <w:p w:rsidR="00684D83" w:rsidRPr="006022C0" w:rsidRDefault="00684D83" w:rsidP="00042258">
      <w:pPr>
        <w:autoSpaceDE w:val="0"/>
        <w:autoSpaceDN w:val="0"/>
        <w:adjustRightInd w:val="0"/>
        <w:jc w:val="both"/>
      </w:pPr>
      <w:r w:rsidRPr="006022C0">
        <w:t xml:space="preserve">FAZENDA, Ivani. </w:t>
      </w:r>
      <w:r w:rsidRPr="00ED4AA9">
        <w:rPr>
          <w:i/>
        </w:rPr>
        <w:t>A pesquisa em Educação e as transformações do conhecimento</w:t>
      </w:r>
      <w:r w:rsidRPr="006022C0">
        <w:t>. São Paulo: Papirus, 1997.</w:t>
      </w:r>
    </w:p>
    <w:p w:rsidR="00684D83" w:rsidRPr="006022C0" w:rsidRDefault="00684D83" w:rsidP="00042258">
      <w:pPr>
        <w:autoSpaceDE w:val="0"/>
        <w:autoSpaceDN w:val="0"/>
        <w:adjustRightInd w:val="0"/>
        <w:jc w:val="both"/>
      </w:pPr>
      <w:r w:rsidRPr="006022C0">
        <w:t xml:space="preserve">KAMII, Constance. </w:t>
      </w:r>
      <w:r w:rsidRPr="00ED4AA9">
        <w:rPr>
          <w:i/>
        </w:rPr>
        <w:t>O conhecimento físico na educação pré-escolar</w:t>
      </w:r>
      <w:r w:rsidRPr="006022C0">
        <w:t>. Porto Alegre: Artmed, 1998.</w:t>
      </w:r>
    </w:p>
    <w:p w:rsidR="00684D83" w:rsidRPr="006022C0" w:rsidRDefault="00684D83" w:rsidP="00042258">
      <w:pPr>
        <w:autoSpaceDE w:val="0"/>
        <w:autoSpaceDN w:val="0"/>
        <w:adjustRightInd w:val="0"/>
        <w:jc w:val="both"/>
      </w:pPr>
      <w:r w:rsidRPr="006022C0">
        <w:t xml:space="preserve">KRAMER, Sonia. </w:t>
      </w:r>
      <w:r w:rsidRPr="00ED4AA9">
        <w:rPr>
          <w:i/>
        </w:rPr>
        <w:t>Por entre as pedras; arma e sonho na escola</w:t>
      </w:r>
      <w:r w:rsidRPr="006022C0">
        <w:t>. São Paulo: Ática, 1993.</w:t>
      </w:r>
    </w:p>
    <w:p w:rsidR="00684D83" w:rsidRDefault="00684D83" w:rsidP="00042258">
      <w:pPr>
        <w:autoSpaceDE w:val="0"/>
        <w:autoSpaceDN w:val="0"/>
        <w:adjustRightInd w:val="0"/>
        <w:jc w:val="both"/>
      </w:pPr>
      <w:r w:rsidRPr="006022C0">
        <w:t xml:space="preserve">JOLIBERT, Josette. </w:t>
      </w:r>
      <w:r w:rsidRPr="002F376D">
        <w:rPr>
          <w:i/>
        </w:rPr>
        <w:t>Formando crianças leitoras</w:t>
      </w:r>
      <w:r w:rsidRPr="006022C0">
        <w:t>. Porto Alegre: Artmed, 1994.</w:t>
      </w:r>
    </w:p>
    <w:p w:rsidR="00684D83" w:rsidRPr="0057024E" w:rsidRDefault="00684D83" w:rsidP="00042258">
      <w:pPr>
        <w:autoSpaceDE w:val="0"/>
        <w:autoSpaceDN w:val="0"/>
        <w:adjustRightInd w:val="0"/>
        <w:jc w:val="both"/>
        <w:rPr>
          <w:color w:val="000000"/>
        </w:rPr>
      </w:pPr>
      <w:r w:rsidRPr="0057024E">
        <w:rPr>
          <w:color w:val="000000"/>
        </w:rPr>
        <w:t xml:space="preserve">MOREIRA, A. F. B. </w:t>
      </w:r>
      <w:r w:rsidRPr="00042258">
        <w:rPr>
          <w:i/>
          <w:color w:val="000000"/>
        </w:rPr>
        <w:t>Currículo e programas no Brasil</w:t>
      </w:r>
      <w:r w:rsidRPr="0057024E">
        <w:rPr>
          <w:color w:val="000000"/>
        </w:rPr>
        <w:t>. Campinas: Papirus, 1990.</w:t>
      </w:r>
    </w:p>
    <w:p w:rsidR="00684D83" w:rsidRPr="006022C0" w:rsidRDefault="00684D83" w:rsidP="00042258">
      <w:pPr>
        <w:autoSpaceDE w:val="0"/>
        <w:autoSpaceDN w:val="0"/>
        <w:adjustRightInd w:val="0"/>
        <w:jc w:val="both"/>
      </w:pPr>
      <w:r w:rsidRPr="006022C0">
        <w:t xml:space="preserve">NAVARRO, M. Carmen Díez. </w:t>
      </w:r>
      <w:r w:rsidRPr="002F376D">
        <w:rPr>
          <w:i/>
        </w:rPr>
        <w:t>Afetos e emoções no dia-a-dia da educação infantil</w:t>
      </w:r>
      <w:r w:rsidRPr="006022C0">
        <w:t>. Porto Alegre, Artmed, 2004.</w:t>
      </w:r>
    </w:p>
    <w:p w:rsidR="00684D83" w:rsidRPr="006022C0" w:rsidRDefault="00684D83" w:rsidP="00042258">
      <w:pPr>
        <w:autoSpaceDE w:val="0"/>
        <w:autoSpaceDN w:val="0"/>
        <w:adjustRightInd w:val="0"/>
        <w:jc w:val="both"/>
      </w:pPr>
      <w:r w:rsidRPr="006022C0">
        <w:t xml:space="preserve">NEWCOMBE, Nora. </w:t>
      </w:r>
      <w:r w:rsidRPr="002F376D">
        <w:rPr>
          <w:i/>
        </w:rPr>
        <w:t>Desenvolvimento Infantil</w:t>
      </w:r>
      <w:r w:rsidRPr="006022C0">
        <w:t>. Porto Alegre: Artmed, 1999.</w:t>
      </w:r>
    </w:p>
    <w:p w:rsidR="00684D83" w:rsidRPr="006022C0" w:rsidRDefault="00684D83" w:rsidP="00042258">
      <w:pPr>
        <w:autoSpaceDE w:val="0"/>
        <w:autoSpaceDN w:val="0"/>
        <w:adjustRightInd w:val="0"/>
        <w:jc w:val="both"/>
      </w:pPr>
      <w:r w:rsidRPr="006022C0">
        <w:t xml:space="preserve">SOUZA, Solange Jobim e. </w:t>
      </w:r>
      <w:r w:rsidRPr="002F376D">
        <w:rPr>
          <w:i/>
        </w:rPr>
        <w:t>Infância e linguagem</w:t>
      </w:r>
      <w:r w:rsidRPr="00042258">
        <w:t>: Bakhtin, Vigotsky e Benjamin</w:t>
      </w:r>
      <w:r w:rsidRPr="006022C0">
        <w:t>. Campinas. São Paulo: Papirus, 1993.</w:t>
      </w:r>
    </w:p>
    <w:p w:rsidR="00684D83" w:rsidRPr="006022C0" w:rsidRDefault="00684D83" w:rsidP="00042258">
      <w:pPr>
        <w:autoSpaceDE w:val="0"/>
        <w:autoSpaceDN w:val="0"/>
        <w:adjustRightInd w:val="0"/>
        <w:jc w:val="both"/>
      </w:pPr>
      <w:r w:rsidRPr="006022C0">
        <w:t xml:space="preserve">WAJSKOP, Gisela. </w:t>
      </w:r>
      <w:r w:rsidRPr="002F376D">
        <w:rPr>
          <w:i/>
        </w:rPr>
        <w:t>O brincar na pré-escola</w:t>
      </w:r>
      <w:r w:rsidRPr="006022C0">
        <w:t>. São Paulo: Cortez, 1995.</w:t>
      </w:r>
    </w:p>
    <w:p w:rsidR="00684D83" w:rsidRPr="006022C0" w:rsidRDefault="00684D83" w:rsidP="00042258">
      <w:pPr>
        <w:autoSpaceDE w:val="0"/>
        <w:autoSpaceDN w:val="0"/>
        <w:adjustRightInd w:val="0"/>
        <w:jc w:val="both"/>
      </w:pPr>
      <w:r w:rsidRPr="006022C0">
        <w:t xml:space="preserve">WARSCHAUER, Cecília. </w:t>
      </w:r>
      <w:r w:rsidRPr="002F376D">
        <w:rPr>
          <w:i/>
        </w:rPr>
        <w:t>A roda e o registro; uma parceria entre professor, alunos e conhecimento</w:t>
      </w:r>
      <w:r w:rsidRPr="006022C0">
        <w:t>. Rio de Janeiro: Paz e Terra, 1993.</w:t>
      </w:r>
    </w:p>
    <w:p w:rsidR="00684D83" w:rsidRPr="006022C0" w:rsidRDefault="00684D83" w:rsidP="00042258">
      <w:pPr>
        <w:autoSpaceDE w:val="0"/>
        <w:autoSpaceDN w:val="0"/>
        <w:adjustRightInd w:val="0"/>
        <w:jc w:val="both"/>
      </w:pPr>
      <w:r w:rsidRPr="006022C0">
        <w:t xml:space="preserve">ZABALZA, Miguel A. </w:t>
      </w:r>
      <w:r w:rsidRPr="002F376D">
        <w:rPr>
          <w:i/>
        </w:rPr>
        <w:t>Qualidade em Educação Infantil</w:t>
      </w:r>
      <w:r w:rsidRPr="006022C0">
        <w:t>. Porto Alegre: Artmed, 1998.</w:t>
      </w:r>
    </w:p>
    <w:p w:rsidR="00684D83" w:rsidRPr="006022C0" w:rsidRDefault="00684D83" w:rsidP="00042258">
      <w:pPr>
        <w:autoSpaceDE w:val="0"/>
        <w:autoSpaceDN w:val="0"/>
        <w:adjustRightInd w:val="0"/>
        <w:jc w:val="both"/>
      </w:pPr>
      <w:r w:rsidRPr="006022C0">
        <w:t xml:space="preserve">ZAN, Betty. VRIES, Rheta de. </w:t>
      </w:r>
      <w:r w:rsidRPr="002F376D">
        <w:rPr>
          <w:i/>
        </w:rPr>
        <w:t>A ética na Educação Infantil</w:t>
      </w:r>
      <w:r w:rsidRPr="006022C0">
        <w:t>. Porto Alegre: Artmed 1998.</w:t>
      </w:r>
    </w:p>
    <w:p w:rsidR="00684D83" w:rsidRDefault="00684D83" w:rsidP="009F7D65">
      <w:pPr>
        <w:spacing w:line="360" w:lineRule="auto"/>
        <w:jc w:val="both"/>
        <w:rPr>
          <w:b/>
        </w:rPr>
      </w:pPr>
    </w:p>
    <w:p w:rsidR="00684D83" w:rsidRDefault="00684D83" w:rsidP="009F7D65">
      <w:pPr>
        <w:spacing w:line="360" w:lineRule="auto"/>
        <w:jc w:val="both"/>
        <w:rPr>
          <w:b/>
        </w:rPr>
      </w:pPr>
    </w:p>
    <w:p w:rsidR="00684D83" w:rsidRDefault="00684D83" w:rsidP="009F7D65">
      <w:pPr>
        <w:spacing w:line="360" w:lineRule="auto"/>
        <w:jc w:val="both"/>
        <w:rPr>
          <w:b/>
          <w:sz w:val="24"/>
          <w:szCs w:val="24"/>
        </w:rPr>
      </w:pPr>
      <w:r>
        <w:rPr>
          <w:b/>
          <w:sz w:val="24"/>
          <w:szCs w:val="24"/>
        </w:rPr>
        <w:t xml:space="preserve">2.2. </w:t>
      </w:r>
      <w:r w:rsidRPr="00130F54">
        <w:rPr>
          <w:b/>
          <w:sz w:val="24"/>
          <w:szCs w:val="24"/>
        </w:rPr>
        <w:t xml:space="preserve">Currículo e Planejamento nos anos iniciais do Ensino Fundamental </w:t>
      </w:r>
      <w:r>
        <w:rPr>
          <w:b/>
          <w:sz w:val="24"/>
          <w:szCs w:val="24"/>
        </w:rPr>
        <w:t>-</w:t>
      </w:r>
      <w:r w:rsidRPr="00130F54">
        <w:rPr>
          <w:b/>
          <w:sz w:val="24"/>
          <w:szCs w:val="24"/>
        </w:rPr>
        <w:t xml:space="preserve"> </w:t>
      </w:r>
      <w:r>
        <w:rPr>
          <w:b/>
          <w:sz w:val="24"/>
          <w:szCs w:val="24"/>
        </w:rPr>
        <w:t>36</w:t>
      </w:r>
      <w:r w:rsidRPr="00130F54">
        <w:rPr>
          <w:b/>
          <w:sz w:val="24"/>
          <w:szCs w:val="24"/>
        </w:rPr>
        <w:t xml:space="preserve"> horas</w:t>
      </w:r>
    </w:p>
    <w:p w:rsidR="00684D83" w:rsidRPr="00425913" w:rsidRDefault="00684D83" w:rsidP="00B84022">
      <w:pPr>
        <w:autoSpaceDE w:val="0"/>
        <w:autoSpaceDN w:val="0"/>
        <w:adjustRightInd w:val="0"/>
        <w:spacing w:line="360" w:lineRule="auto"/>
        <w:rPr>
          <w:i/>
        </w:rPr>
      </w:pPr>
      <w:r w:rsidRPr="00425913">
        <w:rPr>
          <w:i/>
        </w:rPr>
        <w:t>2.2.1. Básica</w:t>
      </w:r>
    </w:p>
    <w:p w:rsidR="00684D83" w:rsidRDefault="00684D83" w:rsidP="00B84022">
      <w:pPr>
        <w:autoSpaceDE w:val="0"/>
        <w:autoSpaceDN w:val="0"/>
        <w:adjustRightInd w:val="0"/>
        <w:spacing w:line="360" w:lineRule="auto"/>
        <w:rPr>
          <w:rFonts w:ascii="Arial" w:hAnsi="Arial" w:cs="Arial"/>
          <w:sz w:val="18"/>
          <w:szCs w:val="18"/>
        </w:rPr>
      </w:pPr>
    </w:p>
    <w:p w:rsidR="00684D83" w:rsidRPr="00425913" w:rsidRDefault="00684D83" w:rsidP="009F7D65">
      <w:pPr>
        <w:autoSpaceDE w:val="0"/>
        <w:autoSpaceDN w:val="0"/>
        <w:adjustRightInd w:val="0"/>
        <w:jc w:val="both"/>
      </w:pPr>
      <w:r w:rsidRPr="00425913">
        <w:t xml:space="preserve">BRASIL. </w:t>
      </w:r>
      <w:r w:rsidRPr="00C8330E">
        <w:rPr>
          <w:i/>
        </w:rPr>
        <w:t>Parâmetros curriculares nacionais:</w:t>
      </w:r>
      <w:r w:rsidRPr="00425913">
        <w:t xml:space="preserve"> 1ª a 4ª série do ensino. Brasília: MEC/SEF, 1997.</w:t>
      </w:r>
    </w:p>
    <w:p w:rsidR="00684D83" w:rsidRPr="00B96D52" w:rsidRDefault="00684D83" w:rsidP="009F7D65">
      <w:pPr>
        <w:autoSpaceDE w:val="0"/>
        <w:autoSpaceDN w:val="0"/>
        <w:adjustRightInd w:val="0"/>
        <w:jc w:val="both"/>
      </w:pPr>
      <w:r w:rsidRPr="00425913">
        <w:t xml:space="preserve">BRASIL. </w:t>
      </w:r>
      <w:r w:rsidRPr="00C8330E">
        <w:rPr>
          <w:i/>
        </w:rPr>
        <w:t>Parâmetros curriculares nacionais:</w:t>
      </w:r>
      <w:r w:rsidRPr="00425913">
        <w:t xml:space="preserve"> adaptações curriculares. Brasília: MEC/SEF/SEESP, 1999.</w:t>
      </w:r>
    </w:p>
    <w:p w:rsidR="00684D83" w:rsidRPr="00425913" w:rsidRDefault="00684D83" w:rsidP="009F7D65">
      <w:pPr>
        <w:autoSpaceDE w:val="0"/>
        <w:autoSpaceDN w:val="0"/>
        <w:adjustRightInd w:val="0"/>
        <w:jc w:val="both"/>
      </w:pPr>
      <w:r w:rsidRPr="00425913">
        <w:t xml:space="preserve">COLL, C. </w:t>
      </w:r>
      <w:r w:rsidRPr="00C8330E">
        <w:rPr>
          <w:i/>
        </w:rPr>
        <w:t>Psicologia e Currículo.</w:t>
      </w:r>
      <w:r w:rsidRPr="00425913">
        <w:t xml:space="preserve"> São Paulo: Ática, 1998.</w:t>
      </w:r>
    </w:p>
    <w:p w:rsidR="00684D83" w:rsidRPr="00425913" w:rsidRDefault="00684D83" w:rsidP="009F7D65">
      <w:pPr>
        <w:autoSpaceDE w:val="0"/>
        <w:autoSpaceDN w:val="0"/>
        <w:adjustRightInd w:val="0"/>
        <w:jc w:val="both"/>
      </w:pPr>
      <w:r w:rsidRPr="00425913">
        <w:t xml:space="preserve">HERNÁNDEZ, Fernando e Ventura, Montserrat. </w:t>
      </w:r>
      <w:r w:rsidRPr="00C8330E">
        <w:rPr>
          <w:i/>
        </w:rPr>
        <w:t>A organização do currículo por projetos de trabalho.</w:t>
      </w:r>
      <w:r w:rsidRPr="00425913">
        <w:t xml:space="preserve"> Porto Alegre:</w:t>
      </w:r>
      <w:r>
        <w:t xml:space="preserve"> </w:t>
      </w:r>
      <w:r w:rsidRPr="00425913">
        <w:t>Artes Médicas,1998.</w:t>
      </w:r>
    </w:p>
    <w:p w:rsidR="00684D83" w:rsidRDefault="00684D83" w:rsidP="009F7D65">
      <w:pPr>
        <w:autoSpaceDE w:val="0"/>
        <w:autoSpaceDN w:val="0"/>
        <w:adjustRightInd w:val="0"/>
        <w:jc w:val="both"/>
      </w:pPr>
      <w:r w:rsidRPr="00425913">
        <w:t xml:space="preserve">VASCONCELLOS, Celso dos S. </w:t>
      </w:r>
      <w:r w:rsidRPr="00C8330E">
        <w:rPr>
          <w:i/>
        </w:rPr>
        <w:t>Planejamento:</w:t>
      </w:r>
      <w:r w:rsidRPr="00425913">
        <w:t xml:space="preserve"> projeto de ensino-aprendizagem e projeto político pedagógico</w:t>
      </w:r>
      <w:r>
        <w:t xml:space="preserve"> </w:t>
      </w:r>
      <w:r w:rsidRPr="00425913">
        <w:t>elementos</w:t>
      </w:r>
      <w:r>
        <w:t xml:space="preserve"> </w:t>
      </w:r>
      <w:r w:rsidRPr="00425913">
        <w:t>metodológicos de elaboração e realização. São Paulo: Libertad, 2006.</w:t>
      </w:r>
    </w:p>
    <w:p w:rsidR="00684D83" w:rsidRDefault="00684D83" w:rsidP="009F7D65">
      <w:pPr>
        <w:autoSpaceDE w:val="0"/>
        <w:autoSpaceDN w:val="0"/>
        <w:adjustRightInd w:val="0"/>
        <w:jc w:val="both"/>
      </w:pPr>
    </w:p>
    <w:p w:rsidR="00684D83" w:rsidRDefault="00684D83" w:rsidP="009F7D65">
      <w:pPr>
        <w:autoSpaceDE w:val="0"/>
        <w:autoSpaceDN w:val="0"/>
        <w:adjustRightInd w:val="0"/>
        <w:jc w:val="both"/>
      </w:pPr>
    </w:p>
    <w:p w:rsidR="00684D83" w:rsidRPr="00425913" w:rsidRDefault="00684D83" w:rsidP="009F7D65">
      <w:pPr>
        <w:autoSpaceDE w:val="0"/>
        <w:autoSpaceDN w:val="0"/>
        <w:adjustRightInd w:val="0"/>
        <w:jc w:val="both"/>
        <w:rPr>
          <w:i/>
        </w:rPr>
      </w:pPr>
      <w:r w:rsidRPr="00425913">
        <w:rPr>
          <w:i/>
        </w:rPr>
        <w:t>2.2.2. Complementar</w:t>
      </w:r>
    </w:p>
    <w:p w:rsidR="00684D83" w:rsidRDefault="00684D83" w:rsidP="009F7D65">
      <w:pPr>
        <w:autoSpaceDE w:val="0"/>
        <w:autoSpaceDN w:val="0"/>
        <w:adjustRightInd w:val="0"/>
        <w:jc w:val="both"/>
      </w:pPr>
    </w:p>
    <w:p w:rsidR="00684D83" w:rsidRPr="006022C0" w:rsidRDefault="00684D83" w:rsidP="005C299C">
      <w:pPr>
        <w:autoSpaceDE w:val="0"/>
        <w:autoSpaceDN w:val="0"/>
        <w:adjustRightInd w:val="0"/>
        <w:jc w:val="both"/>
      </w:pPr>
      <w:r w:rsidRPr="006022C0">
        <w:t xml:space="preserve">CURTO, MORILLO, TEIXIDÓ. </w:t>
      </w:r>
      <w:r w:rsidRPr="00ED4AA9">
        <w:rPr>
          <w:i/>
        </w:rPr>
        <w:t>Escrever e ler:</w:t>
      </w:r>
      <w:r w:rsidRPr="006022C0">
        <w:t xml:space="preserve"> Como as crianças aprendem e como o professor pode ensiná-las a escrever e a ler. Porto Alegre: Artmed, 2000.</w:t>
      </w:r>
    </w:p>
    <w:p w:rsidR="00684D83" w:rsidRPr="006022C0" w:rsidRDefault="00684D83" w:rsidP="005C299C">
      <w:pPr>
        <w:autoSpaceDE w:val="0"/>
        <w:autoSpaceDN w:val="0"/>
        <w:adjustRightInd w:val="0"/>
        <w:jc w:val="both"/>
      </w:pPr>
      <w:r w:rsidRPr="006022C0">
        <w:t xml:space="preserve">CURTO, MORILLO, TEIXIDÓ. </w:t>
      </w:r>
      <w:r w:rsidRPr="00ED4AA9">
        <w:rPr>
          <w:i/>
        </w:rPr>
        <w:t>Escrever e ler:</w:t>
      </w:r>
      <w:r w:rsidRPr="006022C0">
        <w:t xml:space="preserve"> Materiais e recursos para a sala de aula. Porto Alegre: Artmed, 2000.</w:t>
      </w:r>
    </w:p>
    <w:p w:rsidR="00684D83" w:rsidRPr="006022C0" w:rsidRDefault="00684D83" w:rsidP="005C299C">
      <w:pPr>
        <w:autoSpaceDE w:val="0"/>
        <w:autoSpaceDN w:val="0"/>
        <w:adjustRightInd w:val="0"/>
        <w:jc w:val="both"/>
      </w:pPr>
      <w:r w:rsidRPr="006022C0">
        <w:t xml:space="preserve">FAZENDA, I.C.A. </w:t>
      </w:r>
      <w:r w:rsidRPr="00ED4AA9">
        <w:rPr>
          <w:i/>
        </w:rPr>
        <w:t>Prática interdisciplinar na escola</w:t>
      </w:r>
      <w:r>
        <w:t>.</w:t>
      </w:r>
      <w:r w:rsidRPr="006022C0">
        <w:t xml:space="preserve"> São Paulo, Cortez,1991.</w:t>
      </w:r>
    </w:p>
    <w:p w:rsidR="00684D83" w:rsidRPr="006022C0" w:rsidRDefault="00684D83" w:rsidP="005C299C">
      <w:pPr>
        <w:autoSpaceDE w:val="0"/>
        <w:autoSpaceDN w:val="0"/>
        <w:adjustRightInd w:val="0"/>
        <w:jc w:val="both"/>
      </w:pPr>
      <w:r w:rsidRPr="006022C0">
        <w:t xml:space="preserve">KRAMER, Sonia. </w:t>
      </w:r>
      <w:r w:rsidRPr="00ED4AA9">
        <w:rPr>
          <w:i/>
        </w:rPr>
        <w:t>Alfabetização, leitura e escrita; formação de professoras em curso</w:t>
      </w:r>
      <w:r w:rsidRPr="006022C0">
        <w:t>. Rio de Janeiro: Papéis e cópias de Botafogo Ltda. – Escola de Professores, 1995.</w:t>
      </w:r>
    </w:p>
    <w:p w:rsidR="00684D83" w:rsidRPr="006022C0" w:rsidRDefault="00684D83" w:rsidP="005C299C">
      <w:pPr>
        <w:autoSpaceDE w:val="0"/>
        <w:autoSpaceDN w:val="0"/>
        <w:adjustRightInd w:val="0"/>
        <w:jc w:val="both"/>
      </w:pPr>
      <w:r w:rsidRPr="006022C0">
        <w:t xml:space="preserve">PIMENTA, Selma Garrido. </w:t>
      </w:r>
      <w:r w:rsidRPr="002F376D">
        <w:rPr>
          <w:i/>
        </w:rPr>
        <w:t>O estágio na formação de professores</w:t>
      </w:r>
      <w:r w:rsidRPr="006022C0">
        <w:t>. São Paulo: Cortez, 1997.</w:t>
      </w:r>
    </w:p>
    <w:p w:rsidR="00684D83" w:rsidRDefault="00684D83" w:rsidP="009F7D65">
      <w:pPr>
        <w:autoSpaceDE w:val="0"/>
        <w:autoSpaceDN w:val="0"/>
        <w:adjustRightInd w:val="0"/>
        <w:jc w:val="both"/>
      </w:pPr>
    </w:p>
    <w:p w:rsidR="00684D83" w:rsidRPr="00425913" w:rsidRDefault="00684D83" w:rsidP="009F7D65">
      <w:pPr>
        <w:autoSpaceDE w:val="0"/>
        <w:autoSpaceDN w:val="0"/>
        <w:adjustRightInd w:val="0"/>
        <w:jc w:val="both"/>
      </w:pPr>
    </w:p>
    <w:p w:rsidR="00684D83" w:rsidRDefault="00684D83" w:rsidP="009F7D65">
      <w:pPr>
        <w:spacing w:line="360" w:lineRule="auto"/>
        <w:jc w:val="both"/>
        <w:rPr>
          <w:b/>
          <w:sz w:val="24"/>
          <w:szCs w:val="24"/>
        </w:rPr>
      </w:pPr>
      <w:r>
        <w:rPr>
          <w:b/>
          <w:sz w:val="24"/>
          <w:szCs w:val="24"/>
        </w:rPr>
        <w:t xml:space="preserve">2.3. </w:t>
      </w:r>
      <w:r w:rsidRPr="00130F54">
        <w:rPr>
          <w:b/>
          <w:sz w:val="24"/>
          <w:szCs w:val="24"/>
        </w:rPr>
        <w:t xml:space="preserve">Avaliação Educacional – </w:t>
      </w:r>
      <w:r>
        <w:rPr>
          <w:b/>
          <w:sz w:val="24"/>
          <w:szCs w:val="24"/>
        </w:rPr>
        <w:t>36</w:t>
      </w:r>
      <w:r w:rsidRPr="00130F54">
        <w:rPr>
          <w:b/>
          <w:sz w:val="24"/>
          <w:szCs w:val="24"/>
        </w:rPr>
        <w:t xml:space="preserve"> horas</w:t>
      </w:r>
    </w:p>
    <w:p w:rsidR="00684D83" w:rsidRPr="00425913" w:rsidRDefault="00684D83" w:rsidP="009F7D65">
      <w:pPr>
        <w:autoSpaceDE w:val="0"/>
        <w:autoSpaceDN w:val="0"/>
        <w:adjustRightInd w:val="0"/>
        <w:rPr>
          <w:i/>
        </w:rPr>
      </w:pPr>
      <w:r>
        <w:rPr>
          <w:i/>
        </w:rPr>
        <w:t>2.3</w:t>
      </w:r>
      <w:r w:rsidRPr="00425913">
        <w:rPr>
          <w:i/>
        </w:rPr>
        <w:t>.1. Básica</w:t>
      </w:r>
    </w:p>
    <w:p w:rsidR="00684D83" w:rsidRDefault="00684D83" w:rsidP="009F7D65">
      <w:pPr>
        <w:jc w:val="both"/>
        <w:rPr>
          <w:b/>
        </w:rPr>
      </w:pPr>
    </w:p>
    <w:p w:rsidR="00684D83" w:rsidRPr="00ED5828" w:rsidRDefault="00684D83" w:rsidP="009F7D65">
      <w:pPr>
        <w:jc w:val="both"/>
        <w:rPr>
          <w:b/>
          <w:color w:val="008000"/>
        </w:rPr>
      </w:pPr>
    </w:p>
    <w:p w:rsidR="00684D83" w:rsidRPr="00B96D52" w:rsidRDefault="00684D83" w:rsidP="009F7D65">
      <w:pPr>
        <w:jc w:val="both"/>
      </w:pPr>
      <w:r w:rsidRPr="00B96D52">
        <w:t xml:space="preserve">HOFFMANN, Jussara. </w:t>
      </w:r>
      <w:r w:rsidRPr="00B96D52">
        <w:rPr>
          <w:i/>
        </w:rPr>
        <w:t>Avaliar para promover: as setas do caminho</w:t>
      </w:r>
      <w:r w:rsidRPr="00B96D52">
        <w:t>. 9.ed. Porto Al</w:t>
      </w:r>
      <w:r>
        <w:t xml:space="preserve">egre: Mediação, 2006. 142 p. </w:t>
      </w:r>
    </w:p>
    <w:p w:rsidR="00684D83" w:rsidRPr="00B96D52" w:rsidRDefault="00684D83" w:rsidP="009F7D65">
      <w:pPr>
        <w:jc w:val="both"/>
      </w:pPr>
      <w:r w:rsidRPr="00B96D52">
        <w:t xml:space="preserve">HOFFMANN, Jussara. </w:t>
      </w:r>
      <w:r w:rsidRPr="00B96D52">
        <w:rPr>
          <w:i/>
        </w:rPr>
        <w:t>Avaliação: mito &amp; desafio; uma perspectiva construtivista</w:t>
      </w:r>
      <w:r w:rsidRPr="00B96D52">
        <w:t>. 35.ed. Porto Alegre: Mediação, 2005. 104 p.</w:t>
      </w:r>
    </w:p>
    <w:p w:rsidR="00684D83" w:rsidRPr="00B96D52" w:rsidRDefault="00684D83" w:rsidP="009F7D65">
      <w:pPr>
        <w:jc w:val="both"/>
      </w:pPr>
      <w:r w:rsidRPr="00B96D52">
        <w:t xml:space="preserve">HOFFMANN, Jussara. </w:t>
      </w:r>
      <w:r w:rsidRPr="00B96D52">
        <w:rPr>
          <w:i/>
        </w:rPr>
        <w:t>Avaliação mediadora: uma pratica em construção da pré-escola a universidade</w:t>
      </w:r>
      <w:r w:rsidRPr="00B96D52">
        <w:t>. Porto Alegre: Educação &amp; Realidade, 1993. 199 p.</w:t>
      </w:r>
    </w:p>
    <w:p w:rsidR="00684D83" w:rsidRPr="00B96D52" w:rsidRDefault="00684D83" w:rsidP="009F7D65">
      <w:pPr>
        <w:jc w:val="both"/>
      </w:pPr>
      <w:r>
        <w:t>LUCKESI</w:t>
      </w:r>
      <w:r w:rsidRPr="00B96D52">
        <w:t xml:space="preserve">, Cipriano C. </w:t>
      </w:r>
      <w:r w:rsidRPr="00B96D52">
        <w:rPr>
          <w:i/>
        </w:rPr>
        <w:t>Avaliação da aprendizagem escolar</w:t>
      </w:r>
      <w:r w:rsidRPr="00B96D52">
        <w:t>. 4 ed. São Paulo: Cortez</w:t>
      </w:r>
      <w:r>
        <w:t>, 1996. 180 p.</w:t>
      </w:r>
    </w:p>
    <w:p w:rsidR="00684D83" w:rsidRPr="00B96D52" w:rsidRDefault="00684D83" w:rsidP="009F7D65">
      <w:pPr>
        <w:jc w:val="both"/>
      </w:pPr>
      <w:r>
        <w:t>LUCKESI</w:t>
      </w:r>
      <w:r w:rsidRPr="00B96D52">
        <w:t xml:space="preserve">, Cipriano et al. </w:t>
      </w:r>
      <w:r w:rsidRPr="00B96D52">
        <w:rPr>
          <w:i/>
        </w:rPr>
        <w:t>Fazer universidade: uma proposta metodológica</w:t>
      </w:r>
      <w:r w:rsidRPr="00B96D52">
        <w:t>. 10 ed. São</w:t>
      </w:r>
      <w:r>
        <w:t xml:space="preserve"> Paulo: Cortez, 1998. 232</w:t>
      </w:r>
      <w:r w:rsidRPr="00B96D52">
        <w:t>p.</w:t>
      </w:r>
    </w:p>
    <w:p w:rsidR="00684D83" w:rsidRPr="00B96D52" w:rsidRDefault="00684D83" w:rsidP="009F7D65">
      <w:pPr>
        <w:jc w:val="both"/>
      </w:pPr>
      <w:r w:rsidRPr="00B96D52">
        <w:t xml:space="preserve">PERRENOUD, Philipe. </w:t>
      </w:r>
      <w:r w:rsidRPr="00B96D52">
        <w:rPr>
          <w:i/>
        </w:rPr>
        <w:t>Avaliação: da excelência à regulação das aprendizagens entre duas lógicas</w:t>
      </w:r>
      <w:r w:rsidRPr="00B96D52">
        <w:t>. Por</w:t>
      </w:r>
      <w:r>
        <w:t>to Alegre: Artmed, 2007. 183 p.</w:t>
      </w:r>
    </w:p>
    <w:p w:rsidR="00684D83" w:rsidRPr="00ED5828" w:rsidRDefault="00684D83" w:rsidP="009F7D65">
      <w:pPr>
        <w:jc w:val="both"/>
        <w:rPr>
          <w:color w:val="008000"/>
        </w:rPr>
      </w:pPr>
    </w:p>
    <w:p w:rsidR="00684D83" w:rsidRDefault="00684D83" w:rsidP="009F7D65">
      <w:pPr>
        <w:autoSpaceDE w:val="0"/>
        <w:autoSpaceDN w:val="0"/>
        <w:adjustRightInd w:val="0"/>
        <w:jc w:val="both"/>
        <w:rPr>
          <w:i/>
        </w:rPr>
      </w:pPr>
      <w:r>
        <w:rPr>
          <w:i/>
        </w:rPr>
        <w:t>2.3</w:t>
      </w:r>
      <w:r w:rsidRPr="00425913">
        <w:rPr>
          <w:i/>
        </w:rPr>
        <w:t>.2. Complementar</w:t>
      </w:r>
    </w:p>
    <w:p w:rsidR="00684D83" w:rsidRPr="00B96D52" w:rsidRDefault="00684D83" w:rsidP="009F7D65">
      <w:pPr>
        <w:autoSpaceDE w:val="0"/>
        <w:autoSpaceDN w:val="0"/>
        <w:adjustRightInd w:val="0"/>
        <w:jc w:val="both"/>
        <w:rPr>
          <w:i/>
        </w:rPr>
      </w:pPr>
    </w:p>
    <w:p w:rsidR="00684D83" w:rsidRPr="00366A5C" w:rsidRDefault="00684D83" w:rsidP="00C8330E">
      <w:pPr>
        <w:autoSpaceDE w:val="0"/>
        <w:autoSpaceDN w:val="0"/>
        <w:adjustRightInd w:val="0"/>
        <w:jc w:val="both"/>
        <w:rPr>
          <w:color w:val="000000"/>
        </w:rPr>
      </w:pPr>
      <w:r w:rsidRPr="00366A5C">
        <w:rPr>
          <w:color w:val="000000"/>
        </w:rPr>
        <w:t xml:space="preserve">ENGUITA, M. </w:t>
      </w:r>
      <w:r w:rsidRPr="00C8330E">
        <w:rPr>
          <w:i/>
          <w:color w:val="000000"/>
        </w:rPr>
        <w:t>A face oculta da escola.</w:t>
      </w:r>
      <w:r w:rsidRPr="00366A5C">
        <w:rPr>
          <w:color w:val="000000"/>
        </w:rPr>
        <w:t xml:space="preserve"> Porto Alegre: Artes Médicas, 1989.</w:t>
      </w:r>
    </w:p>
    <w:p w:rsidR="00684D83" w:rsidRPr="00366A5C" w:rsidRDefault="00684D83" w:rsidP="00C8330E">
      <w:pPr>
        <w:autoSpaceDE w:val="0"/>
        <w:autoSpaceDN w:val="0"/>
        <w:adjustRightInd w:val="0"/>
        <w:jc w:val="both"/>
        <w:rPr>
          <w:color w:val="000000"/>
        </w:rPr>
      </w:pPr>
      <w:r w:rsidRPr="00366A5C">
        <w:rPr>
          <w:color w:val="000000"/>
        </w:rPr>
        <w:t xml:space="preserve">LIBÂNEO, J. C . </w:t>
      </w:r>
      <w:r w:rsidRPr="00C8330E">
        <w:rPr>
          <w:i/>
          <w:color w:val="000000"/>
        </w:rPr>
        <w:t>Prática docente e avaliação</w:t>
      </w:r>
      <w:r>
        <w:rPr>
          <w:i/>
          <w:color w:val="000000"/>
        </w:rPr>
        <w:t xml:space="preserve">. </w:t>
      </w:r>
      <w:r w:rsidRPr="00366A5C">
        <w:rPr>
          <w:color w:val="000000"/>
        </w:rPr>
        <w:t>Rio de Janeiro: ABT, 1990.</w:t>
      </w:r>
    </w:p>
    <w:p w:rsidR="00684D83" w:rsidRPr="00366A5C" w:rsidRDefault="00684D83" w:rsidP="00C8330E">
      <w:pPr>
        <w:autoSpaceDE w:val="0"/>
        <w:autoSpaceDN w:val="0"/>
        <w:adjustRightInd w:val="0"/>
        <w:jc w:val="both"/>
        <w:rPr>
          <w:color w:val="000000"/>
        </w:rPr>
      </w:pPr>
      <w:r w:rsidRPr="00366A5C">
        <w:rPr>
          <w:color w:val="000000"/>
        </w:rPr>
        <w:t xml:space="preserve">MIZUKAMI, Ma. Da G. N. </w:t>
      </w:r>
      <w:r w:rsidRPr="00C8330E">
        <w:rPr>
          <w:i/>
          <w:color w:val="000000"/>
        </w:rPr>
        <w:t>O ensino:</w:t>
      </w:r>
      <w:r w:rsidRPr="00366A5C">
        <w:rPr>
          <w:color w:val="000000"/>
        </w:rPr>
        <w:t xml:space="preserve"> as abordagens do processo. S. Paulo: EPU, 1996.</w:t>
      </w:r>
    </w:p>
    <w:p w:rsidR="00684D83" w:rsidRPr="00366A5C" w:rsidRDefault="00684D83" w:rsidP="00C8330E">
      <w:pPr>
        <w:autoSpaceDE w:val="0"/>
        <w:autoSpaceDN w:val="0"/>
        <w:adjustRightInd w:val="0"/>
        <w:jc w:val="both"/>
        <w:rPr>
          <w:color w:val="000000"/>
        </w:rPr>
      </w:pPr>
      <w:r w:rsidRPr="00366A5C">
        <w:rPr>
          <w:color w:val="000000"/>
        </w:rPr>
        <w:t xml:space="preserve">SAUL, A. M. </w:t>
      </w:r>
      <w:r w:rsidRPr="00C8330E">
        <w:rPr>
          <w:i/>
          <w:color w:val="000000"/>
        </w:rPr>
        <w:t>Avaliação emancipatória:</w:t>
      </w:r>
      <w:r w:rsidRPr="00366A5C">
        <w:rPr>
          <w:color w:val="000000"/>
        </w:rPr>
        <w:t xml:space="preserve"> desafio à teoria e à prática de avaliação e</w:t>
      </w:r>
      <w:r>
        <w:rPr>
          <w:color w:val="000000"/>
        </w:rPr>
        <w:t xml:space="preserve"> </w:t>
      </w:r>
      <w:r w:rsidRPr="00366A5C">
        <w:rPr>
          <w:color w:val="000000"/>
        </w:rPr>
        <w:t>reformulação do currículo . S. Paulo: Cortez/Autores Associados, 1988.</w:t>
      </w:r>
    </w:p>
    <w:p w:rsidR="00684D83" w:rsidRDefault="00684D83" w:rsidP="009F7D65">
      <w:pPr>
        <w:spacing w:line="360" w:lineRule="auto"/>
        <w:jc w:val="both"/>
        <w:rPr>
          <w:b/>
          <w:sz w:val="24"/>
          <w:szCs w:val="24"/>
        </w:rPr>
      </w:pPr>
    </w:p>
    <w:p w:rsidR="00684D83" w:rsidRDefault="00684D83" w:rsidP="009F7D65">
      <w:pPr>
        <w:spacing w:line="360" w:lineRule="auto"/>
        <w:jc w:val="both"/>
        <w:rPr>
          <w:b/>
          <w:sz w:val="24"/>
          <w:szCs w:val="24"/>
        </w:rPr>
      </w:pPr>
      <w:r>
        <w:rPr>
          <w:b/>
          <w:sz w:val="24"/>
          <w:szCs w:val="24"/>
        </w:rPr>
        <w:t xml:space="preserve">2.4. </w:t>
      </w:r>
      <w:r w:rsidRPr="00130F54">
        <w:rPr>
          <w:b/>
          <w:sz w:val="24"/>
          <w:szCs w:val="24"/>
        </w:rPr>
        <w:t xml:space="preserve">Práticas de Avaliação na Educação Infantil – </w:t>
      </w:r>
      <w:r>
        <w:rPr>
          <w:b/>
          <w:sz w:val="24"/>
          <w:szCs w:val="24"/>
        </w:rPr>
        <w:t>36</w:t>
      </w:r>
      <w:r w:rsidRPr="00130F54">
        <w:rPr>
          <w:b/>
          <w:sz w:val="24"/>
          <w:szCs w:val="24"/>
        </w:rPr>
        <w:t xml:space="preserve"> horas</w:t>
      </w:r>
    </w:p>
    <w:p w:rsidR="00684D83" w:rsidRPr="00B96D52" w:rsidRDefault="00684D83" w:rsidP="009F7D65">
      <w:pPr>
        <w:jc w:val="both"/>
        <w:rPr>
          <w:i/>
        </w:rPr>
      </w:pPr>
      <w:r w:rsidRPr="00542A70">
        <w:rPr>
          <w:i/>
        </w:rPr>
        <w:t>2.4.1. Básica</w:t>
      </w:r>
      <w:r w:rsidRPr="00B96D52">
        <w:rPr>
          <w:i/>
        </w:rPr>
        <w:t xml:space="preserve"> </w:t>
      </w:r>
    </w:p>
    <w:p w:rsidR="00684D83" w:rsidRDefault="00684D83" w:rsidP="009F7D65">
      <w:pPr>
        <w:jc w:val="both"/>
      </w:pPr>
    </w:p>
    <w:p w:rsidR="00684D83" w:rsidRPr="00B96D52" w:rsidRDefault="00684D83" w:rsidP="009F7D65">
      <w:pPr>
        <w:jc w:val="both"/>
      </w:pPr>
      <w:r w:rsidRPr="00B96D52">
        <w:t xml:space="preserve">ARAGÃO, Rosana. </w:t>
      </w:r>
      <w:r w:rsidRPr="00542A70">
        <w:rPr>
          <w:i/>
        </w:rPr>
        <w:t>O portfólio como novo instrumento de avaliação</w:t>
      </w:r>
      <w:r w:rsidRPr="00B96D52">
        <w:t>. Revista Criança do Professor de Educação Infantil, Brasília: s.n, n. 41, p. 14-17, nov. 2006. CDB.</w:t>
      </w:r>
    </w:p>
    <w:p w:rsidR="00684D83" w:rsidRPr="00B96D52" w:rsidRDefault="00684D83" w:rsidP="009F7D65">
      <w:pPr>
        <w:jc w:val="both"/>
      </w:pPr>
      <w:r w:rsidRPr="00B96D52">
        <w:t xml:space="preserve">BONDIOLI, Anna (org.). </w:t>
      </w:r>
      <w:r w:rsidRPr="00542A70">
        <w:rPr>
          <w:i/>
        </w:rPr>
        <w:t>O projeto pedagógico da creche e a sua avaliação: a qualidade negociada</w:t>
      </w:r>
      <w:r w:rsidRPr="00B96D52">
        <w:t xml:space="preserve">. Campinas: Autores Associados, 2004. 233 p. (Coleção educação contemporânea). </w:t>
      </w:r>
    </w:p>
    <w:p w:rsidR="00684D83" w:rsidRDefault="00684D83" w:rsidP="009F7D65">
      <w:pPr>
        <w:jc w:val="both"/>
      </w:pPr>
      <w:r>
        <w:t>CAMPOS</w:t>
      </w:r>
      <w:r w:rsidRPr="00B96D52">
        <w:t xml:space="preserve">, Maria Malta; Rosemberg, Fulvia; Ferreira, Isabel M. </w:t>
      </w:r>
      <w:r w:rsidRPr="00542A70">
        <w:rPr>
          <w:i/>
        </w:rPr>
        <w:t>Creches e pré-escolas no Brasil</w:t>
      </w:r>
      <w:r w:rsidRPr="00B96D52">
        <w:t>. 2 ed. São Paulo: Cortez, 1995. 134 p.</w:t>
      </w:r>
    </w:p>
    <w:p w:rsidR="00684D83" w:rsidRPr="00B96D52" w:rsidRDefault="00684D83" w:rsidP="009F7D65">
      <w:pPr>
        <w:jc w:val="both"/>
      </w:pPr>
      <w:r>
        <w:t>GALVÃO</w:t>
      </w:r>
      <w:r w:rsidRPr="00B96D52">
        <w:t xml:space="preserve">, Izabel. </w:t>
      </w:r>
      <w:r w:rsidRPr="00542A70">
        <w:rPr>
          <w:i/>
        </w:rPr>
        <w:t>Henri Wallon: uma concepção dialética do desenvolvimento infantil</w:t>
      </w:r>
      <w:r w:rsidRPr="00B96D52">
        <w:t>. Petrópolis: Vozes, 1995. 134 p. (Educação e conhecimento</w:t>
      </w:r>
      <w:r>
        <w:t>)</w:t>
      </w:r>
    </w:p>
    <w:p w:rsidR="00684D83" w:rsidRPr="00B96D52" w:rsidRDefault="00684D83" w:rsidP="009F7D65">
      <w:pPr>
        <w:jc w:val="both"/>
      </w:pPr>
      <w:r w:rsidRPr="00B96D52">
        <w:t>H</w:t>
      </w:r>
      <w:r>
        <w:t>OFMANN</w:t>
      </w:r>
      <w:r w:rsidRPr="00B96D52">
        <w:t xml:space="preserve">, Jussara. </w:t>
      </w:r>
      <w:r w:rsidRPr="00542A70">
        <w:rPr>
          <w:i/>
        </w:rPr>
        <w:t>Avaliação na pré-escola: um olhar sensível e reflexivo sobre a criança</w:t>
      </w:r>
      <w:r w:rsidRPr="00B96D52">
        <w:t>. 11º ed. Porto Alegre: Mediação, 2004. 72 p. (Cadernos Educação Infantil;3).</w:t>
      </w:r>
    </w:p>
    <w:p w:rsidR="00684D83" w:rsidRPr="00B96D52" w:rsidRDefault="00684D83" w:rsidP="009F7D65">
      <w:pPr>
        <w:jc w:val="both"/>
      </w:pPr>
      <w:r w:rsidRPr="00B96D52">
        <w:t>K</w:t>
      </w:r>
      <w:r>
        <w:t>RAMER</w:t>
      </w:r>
      <w:r w:rsidRPr="00B96D52">
        <w:t xml:space="preserve">, Sonia. </w:t>
      </w:r>
      <w:r w:rsidRPr="00542A70">
        <w:rPr>
          <w:i/>
        </w:rPr>
        <w:t>A política do pré-escolar no Brasil: a arte do disfarce</w:t>
      </w:r>
      <w:r w:rsidRPr="00B96D52">
        <w:t>. 4 ed. São Paulo: Cortez, 1992. 1</w:t>
      </w:r>
      <w:r>
        <w:t>36</w:t>
      </w:r>
      <w:r w:rsidRPr="00B96D52">
        <w:t xml:space="preserve"> p. (Biblioteca da educação. Serie 1. Escola ; v. 3).</w:t>
      </w:r>
    </w:p>
    <w:p w:rsidR="00684D83" w:rsidRDefault="00684D83" w:rsidP="009F7D65">
      <w:pPr>
        <w:spacing w:line="360" w:lineRule="auto"/>
        <w:jc w:val="both"/>
        <w:rPr>
          <w:b/>
          <w:color w:val="008000"/>
          <w:sz w:val="24"/>
          <w:szCs w:val="24"/>
        </w:rPr>
      </w:pPr>
    </w:p>
    <w:p w:rsidR="00684D83" w:rsidRDefault="00684D83" w:rsidP="009F7D65">
      <w:pPr>
        <w:spacing w:line="360" w:lineRule="auto"/>
        <w:jc w:val="both"/>
        <w:rPr>
          <w:i/>
        </w:rPr>
      </w:pPr>
      <w:r w:rsidRPr="00542A70">
        <w:rPr>
          <w:i/>
        </w:rPr>
        <w:t xml:space="preserve">2.4.2. Complementar </w:t>
      </w:r>
    </w:p>
    <w:p w:rsidR="00684D83" w:rsidRDefault="00684D83" w:rsidP="00AD7FE4">
      <w:pPr>
        <w:spacing w:before="60"/>
        <w:jc w:val="both"/>
      </w:pPr>
      <w:r>
        <w:t xml:space="preserve">ARRIBAS, Teresa LLeixà e col. </w:t>
      </w:r>
      <w:r w:rsidRPr="00A64BE5">
        <w:rPr>
          <w:i/>
        </w:rPr>
        <w:t>Educação infantil</w:t>
      </w:r>
      <w:r>
        <w:t>: Desenvolvimento, currículo e organização curricular. 5. ed. Porto Alegre: Artmed, 2006.</w:t>
      </w:r>
    </w:p>
    <w:p w:rsidR="00684D83" w:rsidRDefault="00684D83" w:rsidP="00AD7FE4">
      <w:pPr>
        <w:spacing w:before="60"/>
        <w:jc w:val="both"/>
      </w:pPr>
      <w:r>
        <w:t xml:space="preserve">BRASIL. Ministério da Educação. </w:t>
      </w:r>
      <w:r w:rsidRPr="00C8330E">
        <w:rPr>
          <w:i/>
        </w:rPr>
        <w:t>Parâmetros nacionais de qualidade para a educação infantil</w:t>
      </w:r>
      <w:r>
        <w:t>. Brasília, DF: Secretaria de Educação Básica, 2006.</w:t>
      </w:r>
    </w:p>
    <w:p w:rsidR="00684D83" w:rsidRPr="00B1228C" w:rsidRDefault="00684D83" w:rsidP="00AD7FE4">
      <w:pPr>
        <w:spacing w:before="60"/>
        <w:jc w:val="both"/>
      </w:pPr>
      <w:r>
        <w:t xml:space="preserve">COSTA, Marisa Vorraber (org.). </w:t>
      </w:r>
      <w:r>
        <w:rPr>
          <w:i/>
        </w:rPr>
        <w:t>O currículo nos limiares do contemporâneo</w:t>
      </w:r>
      <w:r>
        <w:t>. 4. ed. Rio de Janeiro; DP&amp;A, 2005.</w:t>
      </w:r>
    </w:p>
    <w:p w:rsidR="00684D83" w:rsidRDefault="00684D83" w:rsidP="00AD7FE4">
      <w:pPr>
        <w:spacing w:before="60"/>
        <w:jc w:val="both"/>
      </w:pPr>
      <w:r>
        <w:t xml:space="preserve">DAVIES, Nicholas. </w:t>
      </w:r>
      <w:r>
        <w:rPr>
          <w:i/>
        </w:rPr>
        <w:t>Legislação educacional federal básica</w:t>
      </w:r>
      <w:r>
        <w:t>. São Paulo: Cortez, 2004.</w:t>
      </w:r>
    </w:p>
    <w:p w:rsidR="00684D83" w:rsidRDefault="00684D83" w:rsidP="00AD7FE4">
      <w:pPr>
        <w:spacing w:before="60"/>
        <w:jc w:val="both"/>
      </w:pPr>
      <w:r>
        <w:t xml:space="preserve">FARIA, Ana Lúcis Goulart de, PALHARES, Marina Silveira (orgs.). </w:t>
      </w:r>
      <w:r w:rsidRPr="00B1228C">
        <w:rPr>
          <w:i/>
        </w:rPr>
        <w:t>Educação Infantil pós-LDB</w:t>
      </w:r>
      <w:r>
        <w:t>: Rumos e desafios. 2.ed. Campinas, SP: Ed,. Associados, 2000.</w:t>
      </w:r>
    </w:p>
    <w:p w:rsidR="00684D83" w:rsidRDefault="00684D83" w:rsidP="00AD7FE4">
      <w:pPr>
        <w:spacing w:before="60"/>
        <w:jc w:val="both"/>
      </w:pPr>
      <w:r>
        <w:t xml:space="preserve">GOODSON, Ivor F. </w:t>
      </w:r>
      <w:r w:rsidRPr="00550814">
        <w:rPr>
          <w:i/>
        </w:rPr>
        <w:t>Currículo e história</w:t>
      </w:r>
      <w:r>
        <w:t>. 7.ed. Petrópolis, RJ: Vozes, 1995.</w:t>
      </w:r>
    </w:p>
    <w:p w:rsidR="00684D83" w:rsidRDefault="00684D83" w:rsidP="00AD7FE4">
      <w:r>
        <w:t xml:space="preserve">ZABALZA, Miguel A. </w:t>
      </w:r>
      <w:r>
        <w:rPr>
          <w:i/>
        </w:rPr>
        <w:t>Qualidade em educação infantil</w:t>
      </w:r>
      <w:r>
        <w:t>. Porto Alegre, RS: Artmed, 1998.</w:t>
      </w:r>
    </w:p>
    <w:p w:rsidR="00684D83" w:rsidRPr="00542A70" w:rsidRDefault="00684D83" w:rsidP="009F7D65">
      <w:pPr>
        <w:spacing w:line="360" w:lineRule="auto"/>
        <w:jc w:val="both"/>
        <w:rPr>
          <w:i/>
        </w:rPr>
      </w:pPr>
    </w:p>
    <w:p w:rsidR="00684D83" w:rsidRDefault="00684D83" w:rsidP="009F7D65">
      <w:pPr>
        <w:spacing w:line="360" w:lineRule="auto"/>
        <w:jc w:val="both"/>
        <w:rPr>
          <w:b/>
          <w:sz w:val="24"/>
          <w:szCs w:val="24"/>
        </w:rPr>
      </w:pPr>
      <w:r>
        <w:rPr>
          <w:b/>
          <w:sz w:val="24"/>
          <w:szCs w:val="24"/>
        </w:rPr>
        <w:t xml:space="preserve">2.5. </w:t>
      </w:r>
      <w:r w:rsidRPr="00130F54">
        <w:rPr>
          <w:b/>
          <w:sz w:val="24"/>
          <w:szCs w:val="24"/>
        </w:rPr>
        <w:t xml:space="preserve">Práticas de Avaliação nos anos iniciais do Ensino Fundamental – </w:t>
      </w:r>
      <w:r>
        <w:rPr>
          <w:b/>
          <w:sz w:val="24"/>
          <w:szCs w:val="24"/>
        </w:rPr>
        <w:t>36</w:t>
      </w:r>
      <w:r w:rsidRPr="00130F54">
        <w:rPr>
          <w:b/>
          <w:sz w:val="24"/>
          <w:szCs w:val="24"/>
        </w:rPr>
        <w:t xml:space="preserve"> horas</w:t>
      </w:r>
    </w:p>
    <w:p w:rsidR="00684D83" w:rsidRPr="00542A70" w:rsidRDefault="00684D83" w:rsidP="009F7D65">
      <w:pPr>
        <w:jc w:val="both"/>
        <w:rPr>
          <w:i/>
        </w:rPr>
      </w:pPr>
      <w:r w:rsidRPr="00542A70">
        <w:rPr>
          <w:i/>
        </w:rPr>
        <w:t>2.5.1. Básica</w:t>
      </w:r>
    </w:p>
    <w:p w:rsidR="00684D83" w:rsidRPr="00542A70" w:rsidRDefault="00684D83" w:rsidP="009F7D65">
      <w:pPr>
        <w:jc w:val="both"/>
      </w:pPr>
    </w:p>
    <w:p w:rsidR="00684D83" w:rsidRPr="00542A70" w:rsidRDefault="00684D83" w:rsidP="009F7D65">
      <w:pPr>
        <w:jc w:val="both"/>
      </w:pPr>
      <w:r w:rsidRPr="00542A70">
        <w:t>B</w:t>
      </w:r>
      <w:r>
        <w:t>ARRETTO, Elba Siqueira de Sá</w:t>
      </w:r>
      <w:r w:rsidRPr="00542A70">
        <w:t xml:space="preserve"> (org.). </w:t>
      </w:r>
      <w:r w:rsidRPr="00542A70">
        <w:rPr>
          <w:i/>
        </w:rPr>
        <w:t>Os currículos do ensino fundamental para as escolas brasileiras</w:t>
      </w:r>
      <w:r w:rsidRPr="00542A70">
        <w:t>. Campinas: Autores Associados, 1998. 259 p. (Coleção formação de professores).</w:t>
      </w:r>
    </w:p>
    <w:p w:rsidR="00684D83" w:rsidRPr="00542A70" w:rsidRDefault="00684D83" w:rsidP="009F7D65">
      <w:pPr>
        <w:jc w:val="both"/>
      </w:pPr>
      <w:r w:rsidRPr="00542A70">
        <w:t>H</w:t>
      </w:r>
      <w:r>
        <w:t>OFFMANN</w:t>
      </w:r>
      <w:r w:rsidRPr="00542A70">
        <w:t xml:space="preserve">, Jussara. </w:t>
      </w:r>
      <w:r w:rsidRPr="00542A70">
        <w:rPr>
          <w:i/>
        </w:rPr>
        <w:t>Avaliação: mito &amp; desafio; uma perspectiva construtivista</w:t>
      </w:r>
      <w:r w:rsidRPr="00542A70">
        <w:t>. 35.ed. Porto Alegre: Mediação, 2005. 104 p.</w:t>
      </w:r>
    </w:p>
    <w:p w:rsidR="00684D83" w:rsidRPr="00542A70" w:rsidRDefault="00684D83" w:rsidP="009F7D65">
      <w:pPr>
        <w:jc w:val="both"/>
      </w:pPr>
      <w:r w:rsidRPr="00542A70">
        <w:t>L</w:t>
      </w:r>
      <w:r>
        <w:t>UDKE</w:t>
      </w:r>
      <w:r w:rsidRPr="00542A70">
        <w:t xml:space="preserve">, Menga et al. (Coords.). </w:t>
      </w:r>
      <w:r w:rsidRPr="00542A70">
        <w:rPr>
          <w:i/>
        </w:rPr>
        <w:t>Avaliação na escola de 1o. grau</w:t>
      </w:r>
      <w:r w:rsidRPr="00542A70">
        <w:t>: uma analise sociológica. 2 ed. Campinas: Papirus, 1994. 162 p. (Coleção magistério formação e trabalho pedagógico).</w:t>
      </w:r>
    </w:p>
    <w:p w:rsidR="00684D83" w:rsidRPr="00542A70" w:rsidRDefault="00684D83" w:rsidP="009F7D65">
      <w:pPr>
        <w:jc w:val="both"/>
      </w:pPr>
      <w:r>
        <w:t>RANGEL</w:t>
      </w:r>
      <w:r w:rsidRPr="00542A70">
        <w:t xml:space="preserve">, Mary. </w:t>
      </w:r>
      <w:r w:rsidRPr="00542A70">
        <w:rPr>
          <w:i/>
        </w:rPr>
        <w:t>Bom aluno: real ou ideal?:</w:t>
      </w:r>
      <w:r w:rsidRPr="00542A70">
        <w:t xml:space="preserve"> o quadro teórico da representação social e suas contribuições a pesquisa. Petrópolis: Vozes, 1997. 92 p.</w:t>
      </w:r>
    </w:p>
    <w:p w:rsidR="00684D83" w:rsidRPr="00542A70" w:rsidRDefault="00684D83" w:rsidP="009F7D65">
      <w:pPr>
        <w:jc w:val="both"/>
      </w:pPr>
      <w:r>
        <w:t>VALLS</w:t>
      </w:r>
      <w:r w:rsidRPr="00542A70">
        <w:t xml:space="preserve">, Enric. </w:t>
      </w:r>
      <w:r w:rsidRPr="00542A70">
        <w:rPr>
          <w:i/>
        </w:rPr>
        <w:t>Os procedimentos educacionais</w:t>
      </w:r>
      <w:r w:rsidRPr="00542A70">
        <w:t>: aprendizagem, ensino e avaliação. Porto Alegre: Artes Medicas, 1996. 184</w:t>
      </w:r>
    </w:p>
    <w:p w:rsidR="00684D83" w:rsidRPr="00542A70" w:rsidRDefault="00684D83" w:rsidP="009F7D65">
      <w:pPr>
        <w:jc w:val="both"/>
      </w:pPr>
      <w:r w:rsidRPr="00542A70">
        <w:t>V</w:t>
      </w:r>
      <w:r>
        <w:t>ASCONCELLOS</w:t>
      </w:r>
      <w:r w:rsidRPr="00542A70">
        <w:t>, Celso dos S. Avaliação da aprendizagem: praticas de mudanças por uma práxis transformadora. São Paulo: Libertad, 1998. 125 p. (Coleção Cadernos Pedagógicos do Libertad; 6).</w:t>
      </w:r>
    </w:p>
    <w:p w:rsidR="00684D83" w:rsidRPr="0014328B" w:rsidRDefault="00684D83" w:rsidP="009F7D65">
      <w:pPr>
        <w:jc w:val="both"/>
        <w:rPr>
          <w:color w:val="008000"/>
        </w:rPr>
      </w:pPr>
    </w:p>
    <w:p w:rsidR="00684D83" w:rsidRDefault="00684D83" w:rsidP="009F7D65">
      <w:pPr>
        <w:spacing w:line="360" w:lineRule="auto"/>
        <w:jc w:val="both"/>
        <w:rPr>
          <w:i/>
        </w:rPr>
      </w:pPr>
      <w:r w:rsidRPr="00542A70">
        <w:rPr>
          <w:i/>
        </w:rPr>
        <w:t>2</w:t>
      </w:r>
      <w:r>
        <w:rPr>
          <w:i/>
        </w:rPr>
        <w:t>.5</w:t>
      </w:r>
      <w:r w:rsidRPr="00542A70">
        <w:rPr>
          <w:i/>
        </w:rPr>
        <w:t xml:space="preserve">.2. Complementar </w:t>
      </w:r>
    </w:p>
    <w:p w:rsidR="00684D83" w:rsidRPr="003F5FED" w:rsidRDefault="00684D83" w:rsidP="003F5FED">
      <w:pPr>
        <w:autoSpaceDE w:val="0"/>
        <w:autoSpaceDN w:val="0"/>
        <w:adjustRightInd w:val="0"/>
        <w:rPr>
          <w:color w:val="000000"/>
        </w:rPr>
      </w:pPr>
      <w:r w:rsidRPr="003F5FED">
        <w:rPr>
          <w:color w:val="000000"/>
        </w:rPr>
        <w:t xml:space="preserve">BECKER, F. “O que é construtivismo” in Série Idéias, 20. </w:t>
      </w:r>
      <w:r w:rsidRPr="00C8330E">
        <w:rPr>
          <w:bCs/>
          <w:i/>
          <w:color w:val="000000"/>
        </w:rPr>
        <w:t>Construtivismo em revista</w:t>
      </w:r>
      <w:r w:rsidRPr="00C8330E">
        <w:rPr>
          <w:i/>
          <w:color w:val="000000"/>
        </w:rPr>
        <w:t>.</w:t>
      </w:r>
      <w:r w:rsidRPr="003F5FED">
        <w:rPr>
          <w:color w:val="000000"/>
        </w:rPr>
        <w:t xml:space="preserve"> São Paulo: Fundação para o Desenvolvimento da Educação (FDE), 1993, p. 87-93.</w:t>
      </w:r>
    </w:p>
    <w:p w:rsidR="00684D83" w:rsidRPr="003F5FED" w:rsidRDefault="00684D83" w:rsidP="003F5FED">
      <w:pPr>
        <w:autoSpaceDE w:val="0"/>
        <w:autoSpaceDN w:val="0"/>
        <w:adjustRightInd w:val="0"/>
        <w:rPr>
          <w:color w:val="000000"/>
        </w:rPr>
      </w:pPr>
      <w:r w:rsidRPr="003F5FED">
        <w:rPr>
          <w:color w:val="000000"/>
        </w:rPr>
        <w:t xml:space="preserve">BRASIL.Ministério da Educação. Secretaria de Educação Fundamental. </w:t>
      </w:r>
      <w:r w:rsidRPr="00C8330E">
        <w:rPr>
          <w:bCs/>
          <w:i/>
          <w:color w:val="000000"/>
        </w:rPr>
        <w:t>Guia de livros didáticos</w:t>
      </w:r>
      <w:r w:rsidRPr="00C8330E">
        <w:rPr>
          <w:i/>
          <w:color w:val="000000"/>
        </w:rPr>
        <w:t>.</w:t>
      </w:r>
      <w:r w:rsidRPr="003F5FED">
        <w:rPr>
          <w:color w:val="000000"/>
        </w:rPr>
        <w:t>1º a 4º séries. Brasília, MEC/SEF, 2000.</w:t>
      </w:r>
    </w:p>
    <w:p w:rsidR="00684D83" w:rsidRPr="003F5FED" w:rsidRDefault="00684D83" w:rsidP="003F5FED">
      <w:pPr>
        <w:autoSpaceDE w:val="0"/>
        <w:autoSpaceDN w:val="0"/>
        <w:adjustRightInd w:val="0"/>
        <w:rPr>
          <w:color w:val="000000"/>
        </w:rPr>
      </w:pPr>
      <w:r w:rsidRPr="003F5FED">
        <w:rPr>
          <w:color w:val="000000"/>
        </w:rPr>
        <w:t xml:space="preserve">CANDAU, V. M (org.). </w:t>
      </w:r>
      <w:r w:rsidRPr="00C8330E">
        <w:rPr>
          <w:i/>
          <w:color w:val="000000"/>
        </w:rPr>
        <w:t>A Didática em questão.</w:t>
      </w:r>
      <w:r w:rsidRPr="003F5FED">
        <w:rPr>
          <w:color w:val="000000"/>
        </w:rPr>
        <w:t xml:space="preserve"> Rio de Janeiro: Vozes, 1983.</w:t>
      </w:r>
    </w:p>
    <w:p w:rsidR="00684D83" w:rsidRPr="003F5FED" w:rsidRDefault="00684D83" w:rsidP="003F5FED">
      <w:pPr>
        <w:autoSpaceDE w:val="0"/>
        <w:autoSpaceDN w:val="0"/>
        <w:adjustRightInd w:val="0"/>
        <w:rPr>
          <w:color w:val="000000"/>
        </w:rPr>
      </w:pPr>
      <w:r w:rsidRPr="003F5FED">
        <w:rPr>
          <w:color w:val="000000"/>
        </w:rPr>
        <w:t xml:space="preserve">__________________. </w:t>
      </w:r>
      <w:r w:rsidRPr="00C8330E">
        <w:rPr>
          <w:i/>
          <w:color w:val="000000"/>
        </w:rPr>
        <w:t>Rumo a uma nova Didática.</w:t>
      </w:r>
      <w:r w:rsidRPr="003F5FED">
        <w:rPr>
          <w:color w:val="000000"/>
        </w:rPr>
        <w:t xml:space="preserve"> Petrópolis: Vozes, 1989.</w:t>
      </w:r>
    </w:p>
    <w:p w:rsidR="00684D83" w:rsidRPr="003F5FED" w:rsidRDefault="00684D83" w:rsidP="003F5FED">
      <w:pPr>
        <w:autoSpaceDE w:val="0"/>
        <w:autoSpaceDN w:val="0"/>
        <w:adjustRightInd w:val="0"/>
        <w:rPr>
          <w:color w:val="000000"/>
        </w:rPr>
      </w:pPr>
      <w:r w:rsidRPr="003F5FED">
        <w:rPr>
          <w:color w:val="000000"/>
        </w:rPr>
        <w:t xml:space="preserve">DRUMMOND, Ana Augusta. </w:t>
      </w:r>
      <w:r w:rsidRPr="00C8330E">
        <w:rPr>
          <w:i/>
          <w:color w:val="000000"/>
        </w:rPr>
        <w:t>Sistemática para elaboração de projetos.</w:t>
      </w:r>
      <w:r w:rsidRPr="003F5FED">
        <w:rPr>
          <w:color w:val="000000"/>
        </w:rPr>
        <w:t xml:space="preserve"> Rio de Janeiro:</w:t>
      </w:r>
    </w:p>
    <w:p w:rsidR="00684D83" w:rsidRPr="003F5FED" w:rsidRDefault="00684D83" w:rsidP="003F5FED">
      <w:pPr>
        <w:autoSpaceDE w:val="0"/>
        <w:autoSpaceDN w:val="0"/>
        <w:adjustRightInd w:val="0"/>
        <w:rPr>
          <w:color w:val="000000"/>
        </w:rPr>
      </w:pPr>
      <w:r w:rsidRPr="003F5FED">
        <w:rPr>
          <w:color w:val="000000"/>
        </w:rPr>
        <w:t>Secretaria Municipal de Educação, 1976.</w:t>
      </w:r>
    </w:p>
    <w:p w:rsidR="00684D83" w:rsidRPr="003F5FED" w:rsidRDefault="00684D83" w:rsidP="003F5FED">
      <w:pPr>
        <w:autoSpaceDE w:val="0"/>
        <w:autoSpaceDN w:val="0"/>
        <w:adjustRightInd w:val="0"/>
        <w:rPr>
          <w:color w:val="000000"/>
        </w:rPr>
      </w:pPr>
      <w:r w:rsidRPr="003F5FED">
        <w:rPr>
          <w:color w:val="000000"/>
        </w:rPr>
        <w:t xml:space="preserve">MOREIRA, A. F. B. </w:t>
      </w:r>
      <w:r w:rsidRPr="00C8330E">
        <w:rPr>
          <w:i/>
          <w:color w:val="000000"/>
        </w:rPr>
        <w:t>Currículo e programas no Brasil.</w:t>
      </w:r>
      <w:r w:rsidRPr="003F5FED">
        <w:rPr>
          <w:color w:val="000000"/>
        </w:rPr>
        <w:t xml:space="preserve"> Campinas: Papirus, 1990.</w:t>
      </w:r>
    </w:p>
    <w:p w:rsidR="00684D83" w:rsidRPr="003F5FED" w:rsidRDefault="00684D83" w:rsidP="003F5FED">
      <w:pPr>
        <w:autoSpaceDE w:val="0"/>
        <w:autoSpaceDN w:val="0"/>
        <w:adjustRightInd w:val="0"/>
        <w:rPr>
          <w:color w:val="000000"/>
        </w:rPr>
      </w:pPr>
      <w:r w:rsidRPr="003F5FED">
        <w:rPr>
          <w:color w:val="000000"/>
        </w:rPr>
        <w:t xml:space="preserve">MINISTÉRIO DA EDUCAÇÃO. MEC. </w:t>
      </w:r>
      <w:r w:rsidRPr="00C8330E">
        <w:rPr>
          <w:i/>
          <w:color w:val="000000"/>
        </w:rPr>
        <w:t>Plano Decenal de Educação para Todos.</w:t>
      </w:r>
      <w:r w:rsidRPr="003F5FED">
        <w:rPr>
          <w:color w:val="000000"/>
        </w:rPr>
        <w:t xml:space="preserve"> Brasília,</w:t>
      </w:r>
    </w:p>
    <w:p w:rsidR="00684D83" w:rsidRPr="003F5FED" w:rsidRDefault="00684D83" w:rsidP="003F5FED">
      <w:pPr>
        <w:autoSpaceDE w:val="0"/>
        <w:autoSpaceDN w:val="0"/>
        <w:adjustRightInd w:val="0"/>
        <w:rPr>
          <w:color w:val="000000"/>
        </w:rPr>
      </w:pPr>
      <w:r w:rsidRPr="003F5FED">
        <w:rPr>
          <w:color w:val="000000"/>
        </w:rPr>
        <w:t>1993.</w:t>
      </w:r>
    </w:p>
    <w:p w:rsidR="00684D83" w:rsidRPr="003F5FED" w:rsidRDefault="00684D83" w:rsidP="003F5FED">
      <w:pPr>
        <w:autoSpaceDE w:val="0"/>
        <w:autoSpaceDN w:val="0"/>
        <w:adjustRightInd w:val="0"/>
        <w:rPr>
          <w:color w:val="000000"/>
        </w:rPr>
      </w:pPr>
      <w:r w:rsidRPr="003F5FED">
        <w:rPr>
          <w:color w:val="000000"/>
        </w:rPr>
        <w:t xml:space="preserve">PASSINI, Elza Yasuko. </w:t>
      </w:r>
      <w:r w:rsidRPr="00C8330E">
        <w:rPr>
          <w:bCs/>
          <w:i/>
          <w:color w:val="000000"/>
        </w:rPr>
        <w:t>Alfabetização cartográfica e o livro didático:</w:t>
      </w:r>
      <w:r w:rsidRPr="003F5FED">
        <w:rPr>
          <w:b/>
          <w:bCs/>
          <w:color w:val="000000"/>
        </w:rPr>
        <w:t xml:space="preserve"> </w:t>
      </w:r>
      <w:r w:rsidRPr="00C8330E">
        <w:rPr>
          <w:bCs/>
          <w:color w:val="000000"/>
        </w:rPr>
        <w:t>uma análise crítica</w:t>
      </w:r>
      <w:r w:rsidRPr="003F5FED">
        <w:rPr>
          <w:color w:val="000000"/>
        </w:rPr>
        <w:t>.Belo Horizonte: Ed. Lê, 1994.</w:t>
      </w:r>
    </w:p>
    <w:p w:rsidR="00684D83" w:rsidRPr="003F5FED" w:rsidRDefault="00684D83" w:rsidP="00366A5C">
      <w:pPr>
        <w:autoSpaceDE w:val="0"/>
        <w:autoSpaceDN w:val="0"/>
        <w:adjustRightInd w:val="0"/>
        <w:jc w:val="both"/>
      </w:pPr>
      <w:r w:rsidRPr="003F5FED">
        <w:t xml:space="preserve">WEFFORT, Madalena Freire (Coord.). </w:t>
      </w:r>
      <w:r w:rsidRPr="003F5FED">
        <w:rPr>
          <w:i/>
        </w:rPr>
        <w:t>Observação, registro, reflexão; Instrumentos metodológicos I</w:t>
      </w:r>
      <w:r w:rsidRPr="003F5FED">
        <w:t>. São Paulo: Espaço Pedagógico, 1995.</w:t>
      </w:r>
    </w:p>
    <w:p w:rsidR="00684D83" w:rsidRPr="00130F54" w:rsidRDefault="00684D83" w:rsidP="009F7D65">
      <w:pPr>
        <w:spacing w:line="360" w:lineRule="auto"/>
        <w:jc w:val="both"/>
        <w:rPr>
          <w:b/>
          <w:sz w:val="24"/>
          <w:szCs w:val="24"/>
        </w:rPr>
      </w:pPr>
    </w:p>
    <w:p w:rsidR="00684D83" w:rsidRDefault="00684D83" w:rsidP="009F7D65">
      <w:pPr>
        <w:spacing w:line="360" w:lineRule="auto"/>
        <w:jc w:val="both"/>
        <w:rPr>
          <w:b/>
          <w:sz w:val="24"/>
          <w:szCs w:val="24"/>
        </w:rPr>
      </w:pPr>
      <w:r>
        <w:rPr>
          <w:b/>
          <w:sz w:val="24"/>
          <w:szCs w:val="24"/>
        </w:rPr>
        <w:t>2.6. Educação Ambiental – 72 horas</w:t>
      </w:r>
    </w:p>
    <w:p w:rsidR="00684D83" w:rsidRDefault="00684D83" w:rsidP="009F7D65">
      <w:pPr>
        <w:jc w:val="both"/>
        <w:rPr>
          <w:i/>
        </w:rPr>
      </w:pPr>
      <w:r w:rsidRPr="007506C1">
        <w:rPr>
          <w:i/>
        </w:rPr>
        <w:t>2.6.1. Básica</w:t>
      </w:r>
    </w:p>
    <w:p w:rsidR="00684D83" w:rsidRPr="007506C1" w:rsidRDefault="00684D83" w:rsidP="009F7D65">
      <w:pPr>
        <w:jc w:val="both"/>
        <w:rPr>
          <w:i/>
        </w:rPr>
      </w:pPr>
    </w:p>
    <w:p w:rsidR="00684D83" w:rsidRDefault="00684D83" w:rsidP="009F7D65">
      <w:pPr>
        <w:jc w:val="both"/>
        <w:rPr>
          <w:i/>
        </w:rPr>
      </w:pPr>
      <w:r w:rsidRPr="007506C1">
        <w:t xml:space="preserve">GUATTARI, Felix. </w:t>
      </w:r>
      <w:r w:rsidRPr="007506C1">
        <w:rPr>
          <w:i/>
        </w:rPr>
        <w:t>As três ecologias</w:t>
      </w:r>
      <w:r w:rsidRPr="007506C1">
        <w:t>. 3 ed.Campinas: Papirus, 1991</w:t>
      </w:r>
      <w:r>
        <w:t>.</w:t>
      </w:r>
    </w:p>
    <w:p w:rsidR="00684D83" w:rsidRPr="007506C1" w:rsidRDefault="00684D83" w:rsidP="009F7D65">
      <w:pPr>
        <w:jc w:val="both"/>
      </w:pPr>
      <w:r w:rsidRPr="007506C1">
        <w:t xml:space="preserve">PAULINO, Wilson Roberto. </w:t>
      </w:r>
      <w:r w:rsidRPr="007506C1">
        <w:rPr>
          <w:i/>
        </w:rPr>
        <w:t>Educação Ambiental</w:t>
      </w:r>
      <w:r w:rsidRPr="007506C1">
        <w:t>. São Paulo: Ática, 1993.</w:t>
      </w:r>
    </w:p>
    <w:p w:rsidR="00684D83" w:rsidRPr="007506C1" w:rsidRDefault="00684D83" w:rsidP="009F7D65">
      <w:pPr>
        <w:jc w:val="both"/>
      </w:pPr>
      <w:r w:rsidRPr="007506C1">
        <w:t xml:space="preserve">TANNER, R. Thomas. </w:t>
      </w:r>
      <w:r w:rsidRPr="007506C1">
        <w:rPr>
          <w:i/>
        </w:rPr>
        <w:t>Educação Ambiental</w:t>
      </w:r>
      <w:r w:rsidRPr="007506C1">
        <w:t>. São Paulo: USP, 1978, 158p.</w:t>
      </w:r>
    </w:p>
    <w:p w:rsidR="00684D83" w:rsidRPr="007506C1" w:rsidRDefault="00684D83" w:rsidP="009F7D65">
      <w:pPr>
        <w:jc w:val="both"/>
      </w:pPr>
      <w:r w:rsidRPr="007506C1">
        <w:t xml:space="preserve">VERDADE, Marisa de Moura. </w:t>
      </w:r>
      <w:r w:rsidRPr="007506C1">
        <w:rPr>
          <w:i/>
        </w:rPr>
        <w:t>Ecologia Mental da Morte</w:t>
      </w:r>
      <w:r w:rsidRPr="007506C1">
        <w:t>.  São Paulo: Edusp/Fapesp, 2007</w:t>
      </w:r>
    </w:p>
    <w:p w:rsidR="00684D83" w:rsidRDefault="00684D83" w:rsidP="009F7D65">
      <w:pPr>
        <w:spacing w:line="360" w:lineRule="auto"/>
        <w:jc w:val="both"/>
        <w:rPr>
          <w:sz w:val="24"/>
          <w:szCs w:val="24"/>
        </w:rPr>
      </w:pPr>
    </w:p>
    <w:p w:rsidR="00684D83" w:rsidRDefault="00684D83" w:rsidP="009F7D65">
      <w:pPr>
        <w:spacing w:line="360" w:lineRule="auto"/>
        <w:jc w:val="both"/>
        <w:rPr>
          <w:i/>
        </w:rPr>
      </w:pPr>
      <w:r w:rsidRPr="00542A70">
        <w:rPr>
          <w:i/>
        </w:rPr>
        <w:t>2</w:t>
      </w:r>
      <w:r>
        <w:rPr>
          <w:i/>
        </w:rPr>
        <w:t>.6</w:t>
      </w:r>
      <w:r w:rsidRPr="00542A70">
        <w:rPr>
          <w:i/>
        </w:rPr>
        <w:t xml:space="preserve">.2. Complementar </w:t>
      </w:r>
    </w:p>
    <w:p w:rsidR="00684D83" w:rsidRPr="007E24BD" w:rsidRDefault="00684D83" w:rsidP="009F7D65">
      <w:pPr>
        <w:autoSpaceDE w:val="0"/>
        <w:autoSpaceDN w:val="0"/>
        <w:adjustRightInd w:val="0"/>
        <w:rPr>
          <w:color w:val="000000"/>
        </w:rPr>
      </w:pPr>
      <w:r w:rsidRPr="007E24BD">
        <w:rPr>
          <w:color w:val="000000"/>
        </w:rPr>
        <w:t xml:space="preserve">DIAS, G. F. </w:t>
      </w:r>
      <w:r w:rsidRPr="007E24BD">
        <w:rPr>
          <w:i/>
          <w:iCs/>
          <w:color w:val="000000"/>
        </w:rPr>
        <w:t xml:space="preserve">Educação Ambiental: </w:t>
      </w:r>
      <w:r w:rsidRPr="007E24BD">
        <w:rPr>
          <w:iCs/>
          <w:color w:val="000000"/>
        </w:rPr>
        <w:t>Princípios e Práticas</w:t>
      </w:r>
      <w:r w:rsidRPr="007E24BD">
        <w:rPr>
          <w:color w:val="000000"/>
        </w:rPr>
        <w:t>. São Paulo, Gaia, 1992.</w:t>
      </w:r>
    </w:p>
    <w:p w:rsidR="00684D83" w:rsidRPr="007E24BD" w:rsidRDefault="00684D83" w:rsidP="009F7D65">
      <w:pPr>
        <w:autoSpaceDE w:val="0"/>
        <w:autoSpaceDN w:val="0"/>
        <w:adjustRightInd w:val="0"/>
        <w:rPr>
          <w:iCs/>
          <w:color w:val="000000"/>
        </w:rPr>
      </w:pPr>
      <w:r w:rsidRPr="007E24BD">
        <w:rPr>
          <w:color w:val="000000"/>
        </w:rPr>
        <w:t xml:space="preserve">LOUREIRO, C. F. B. </w:t>
      </w:r>
      <w:r w:rsidRPr="007E24BD">
        <w:rPr>
          <w:i/>
          <w:iCs/>
          <w:color w:val="000000"/>
        </w:rPr>
        <w:t>O Movimento Ambientalista e o Pensamento Crítico</w:t>
      </w:r>
      <w:r w:rsidRPr="007E24BD">
        <w:rPr>
          <w:iCs/>
          <w:color w:val="000000"/>
        </w:rPr>
        <w:t>: uma</w:t>
      </w:r>
    </w:p>
    <w:p w:rsidR="00684D83" w:rsidRPr="007E24BD" w:rsidRDefault="00684D83" w:rsidP="009F7D65">
      <w:pPr>
        <w:autoSpaceDE w:val="0"/>
        <w:autoSpaceDN w:val="0"/>
        <w:adjustRightInd w:val="0"/>
        <w:rPr>
          <w:color w:val="000000"/>
        </w:rPr>
      </w:pPr>
      <w:r w:rsidRPr="007E24BD">
        <w:rPr>
          <w:iCs/>
          <w:color w:val="000000"/>
        </w:rPr>
        <w:t>abordagem política</w:t>
      </w:r>
      <w:r w:rsidRPr="007E24BD">
        <w:rPr>
          <w:color w:val="000000"/>
        </w:rPr>
        <w:t>. Rio de Janeiro, Quartet, 2003.</w:t>
      </w:r>
    </w:p>
    <w:p w:rsidR="00684D83" w:rsidRPr="007E24BD" w:rsidRDefault="00684D83" w:rsidP="009F7D65">
      <w:pPr>
        <w:autoSpaceDE w:val="0"/>
        <w:autoSpaceDN w:val="0"/>
        <w:adjustRightInd w:val="0"/>
        <w:rPr>
          <w:color w:val="000000"/>
        </w:rPr>
      </w:pPr>
      <w:r w:rsidRPr="007E24BD">
        <w:rPr>
          <w:color w:val="000000"/>
        </w:rPr>
        <w:t xml:space="preserve">PEDRINI, A de G. (org.) </w:t>
      </w:r>
      <w:r w:rsidRPr="007E24BD">
        <w:rPr>
          <w:i/>
          <w:iCs/>
          <w:color w:val="000000"/>
        </w:rPr>
        <w:t xml:space="preserve">Educação Ambiental: </w:t>
      </w:r>
      <w:r w:rsidRPr="007E24BD">
        <w:rPr>
          <w:iCs/>
          <w:color w:val="000000"/>
        </w:rPr>
        <w:t>Reflexões e Práticas Contemporâneas</w:t>
      </w:r>
      <w:r w:rsidRPr="007E24BD">
        <w:rPr>
          <w:color w:val="000000"/>
        </w:rPr>
        <w:t>.</w:t>
      </w:r>
    </w:p>
    <w:p w:rsidR="00684D83" w:rsidRPr="007E24BD" w:rsidRDefault="00684D83" w:rsidP="009F7D65">
      <w:pPr>
        <w:autoSpaceDE w:val="0"/>
        <w:autoSpaceDN w:val="0"/>
        <w:adjustRightInd w:val="0"/>
        <w:rPr>
          <w:color w:val="000000"/>
        </w:rPr>
      </w:pPr>
      <w:r w:rsidRPr="007E24BD">
        <w:rPr>
          <w:color w:val="000000"/>
        </w:rPr>
        <w:t>Petrópolis, Vozes, 1997.</w:t>
      </w:r>
    </w:p>
    <w:p w:rsidR="00684D83" w:rsidRPr="007E24BD" w:rsidRDefault="00684D83" w:rsidP="009F7D65">
      <w:pPr>
        <w:autoSpaceDE w:val="0"/>
        <w:autoSpaceDN w:val="0"/>
        <w:adjustRightInd w:val="0"/>
        <w:rPr>
          <w:color w:val="000000"/>
        </w:rPr>
      </w:pPr>
      <w:r w:rsidRPr="007E24BD">
        <w:rPr>
          <w:color w:val="000000"/>
        </w:rPr>
        <w:t xml:space="preserve">REIGOTA, M. </w:t>
      </w:r>
      <w:r w:rsidRPr="007E24BD">
        <w:rPr>
          <w:i/>
          <w:color w:val="000000"/>
        </w:rPr>
        <w:t>O que é Educação Ambiental.</w:t>
      </w:r>
      <w:r w:rsidRPr="007E24BD">
        <w:rPr>
          <w:color w:val="000000"/>
        </w:rPr>
        <w:t xml:space="preserve"> São Paulo, Brasiliense, 1994.</w:t>
      </w:r>
    </w:p>
    <w:p w:rsidR="00684D83" w:rsidRPr="007E24BD" w:rsidRDefault="00684D83" w:rsidP="009F7D65">
      <w:pPr>
        <w:spacing w:line="360" w:lineRule="auto"/>
        <w:jc w:val="both"/>
        <w:rPr>
          <w:i/>
        </w:rPr>
      </w:pPr>
    </w:p>
    <w:p w:rsidR="00684D83" w:rsidRDefault="00684D83" w:rsidP="009F7D65">
      <w:pPr>
        <w:spacing w:line="360" w:lineRule="auto"/>
        <w:jc w:val="both"/>
        <w:rPr>
          <w:sz w:val="24"/>
          <w:szCs w:val="24"/>
        </w:rPr>
      </w:pPr>
    </w:p>
    <w:p w:rsidR="00684D83" w:rsidRDefault="00684D83" w:rsidP="009F7D65">
      <w:pPr>
        <w:jc w:val="both"/>
        <w:rPr>
          <w:b/>
          <w:sz w:val="24"/>
          <w:szCs w:val="24"/>
        </w:rPr>
      </w:pPr>
      <w:r>
        <w:rPr>
          <w:b/>
          <w:sz w:val="24"/>
          <w:szCs w:val="24"/>
        </w:rPr>
        <w:t xml:space="preserve">2.7. </w:t>
      </w:r>
      <w:r w:rsidRPr="00130F54">
        <w:rPr>
          <w:b/>
          <w:sz w:val="24"/>
          <w:szCs w:val="24"/>
        </w:rPr>
        <w:t xml:space="preserve">Literatura Infantil – </w:t>
      </w:r>
      <w:r>
        <w:rPr>
          <w:b/>
          <w:sz w:val="24"/>
          <w:szCs w:val="24"/>
        </w:rPr>
        <w:t>72</w:t>
      </w:r>
      <w:r w:rsidRPr="00130F54">
        <w:rPr>
          <w:b/>
          <w:sz w:val="24"/>
          <w:szCs w:val="24"/>
        </w:rPr>
        <w:t xml:space="preserve"> horas</w:t>
      </w:r>
    </w:p>
    <w:p w:rsidR="00684D83" w:rsidRDefault="00684D83" w:rsidP="009F7D65">
      <w:pPr>
        <w:jc w:val="both"/>
        <w:rPr>
          <w:b/>
          <w:sz w:val="24"/>
          <w:szCs w:val="24"/>
        </w:rPr>
      </w:pPr>
    </w:p>
    <w:p w:rsidR="00684D83" w:rsidRDefault="00684D83" w:rsidP="009F7D65">
      <w:pPr>
        <w:jc w:val="both"/>
        <w:rPr>
          <w:i/>
        </w:rPr>
      </w:pPr>
      <w:r w:rsidRPr="007506C1">
        <w:rPr>
          <w:i/>
        </w:rPr>
        <w:t>2.7.1. Básica</w:t>
      </w:r>
    </w:p>
    <w:p w:rsidR="00684D83" w:rsidRPr="007506C1" w:rsidRDefault="00684D83" w:rsidP="009F7D65">
      <w:pPr>
        <w:jc w:val="both"/>
        <w:rPr>
          <w:i/>
        </w:rPr>
      </w:pPr>
    </w:p>
    <w:p w:rsidR="00684D83" w:rsidRPr="007506C1" w:rsidRDefault="00684D83" w:rsidP="009F7D65">
      <w:pPr>
        <w:pStyle w:val="western"/>
        <w:spacing w:before="0" w:after="0"/>
        <w:jc w:val="both"/>
        <w:rPr>
          <w:sz w:val="20"/>
          <w:szCs w:val="20"/>
        </w:rPr>
      </w:pPr>
      <w:r w:rsidRPr="007506C1">
        <w:rPr>
          <w:sz w:val="20"/>
          <w:szCs w:val="20"/>
        </w:rPr>
        <w:t xml:space="preserve">ABRAMOVICH, Fanny. </w:t>
      </w:r>
      <w:r w:rsidRPr="007506C1">
        <w:rPr>
          <w:bCs/>
          <w:i/>
          <w:sz w:val="20"/>
          <w:szCs w:val="20"/>
        </w:rPr>
        <w:t>Literatura infantil:</w:t>
      </w:r>
      <w:r w:rsidRPr="007506C1">
        <w:rPr>
          <w:b/>
          <w:bCs/>
          <w:sz w:val="20"/>
          <w:szCs w:val="20"/>
        </w:rPr>
        <w:t xml:space="preserve"> </w:t>
      </w:r>
      <w:r w:rsidRPr="007506C1">
        <w:rPr>
          <w:sz w:val="20"/>
          <w:szCs w:val="20"/>
        </w:rPr>
        <w:t>gostosuras e bobices. São Paulo: Scipione, 2006.</w:t>
      </w:r>
    </w:p>
    <w:p w:rsidR="00684D83" w:rsidRPr="007506C1" w:rsidRDefault="00684D83" w:rsidP="009F7D65">
      <w:pPr>
        <w:pStyle w:val="western"/>
        <w:spacing w:before="0" w:after="0"/>
        <w:jc w:val="both"/>
        <w:rPr>
          <w:sz w:val="20"/>
          <w:szCs w:val="20"/>
        </w:rPr>
      </w:pPr>
      <w:r w:rsidRPr="007506C1">
        <w:rPr>
          <w:sz w:val="20"/>
          <w:szCs w:val="20"/>
        </w:rPr>
        <w:t xml:space="preserve">ARIÈS, Philippe. </w:t>
      </w:r>
      <w:r w:rsidRPr="007506C1">
        <w:rPr>
          <w:bCs/>
          <w:i/>
          <w:sz w:val="20"/>
          <w:szCs w:val="20"/>
        </w:rPr>
        <w:t>História social da criança e da família.</w:t>
      </w:r>
      <w:r w:rsidRPr="007506C1">
        <w:rPr>
          <w:b/>
          <w:bCs/>
          <w:sz w:val="20"/>
          <w:szCs w:val="20"/>
        </w:rPr>
        <w:t xml:space="preserve"> </w:t>
      </w:r>
      <w:r w:rsidRPr="007506C1">
        <w:rPr>
          <w:sz w:val="20"/>
          <w:szCs w:val="20"/>
        </w:rPr>
        <w:t>Rio de Janeiro: Guanabara, 1981.</w:t>
      </w:r>
    </w:p>
    <w:p w:rsidR="00684D83" w:rsidRPr="007506C1" w:rsidRDefault="00684D83" w:rsidP="009F7D65">
      <w:pPr>
        <w:pStyle w:val="western"/>
        <w:spacing w:before="0" w:after="0"/>
        <w:jc w:val="both"/>
        <w:rPr>
          <w:sz w:val="20"/>
          <w:szCs w:val="20"/>
        </w:rPr>
      </w:pPr>
      <w:r w:rsidRPr="007506C1">
        <w:rPr>
          <w:sz w:val="20"/>
          <w:szCs w:val="20"/>
        </w:rPr>
        <w:t xml:space="preserve">AURÉLIO. </w:t>
      </w:r>
      <w:r w:rsidRPr="007506C1">
        <w:rPr>
          <w:bCs/>
          <w:i/>
          <w:sz w:val="20"/>
          <w:szCs w:val="20"/>
        </w:rPr>
        <w:t>Novo Dicionário.</w:t>
      </w:r>
      <w:r w:rsidRPr="007506C1">
        <w:rPr>
          <w:b/>
          <w:bCs/>
          <w:sz w:val="20"/>
          <w:szCs w:val="20"/>
        </w:rPr>
        <w:t xml:space="preserve"> </w:t>
      </w:r>
      <w:r w:rsidRPr="007506C1">
        <w:rPr>
          <w:sz w:val="20"/>
          <w:szCs w:val="20"/>
        </w:rPr>
        <w:t>1</w:t>
      </w:r>
      <w:r w:rsidRPr="007506C1">
        <w:rPr>
          <w:b/>
          <w:bCs/>
          <w:sz w:val="20"/>
          <w:szCs w:val="20"/>
        </w:rPr>
        <w:t>.</w:t>
      </w:r>
      <w:r w:rsidRPr="007506C1">
        <w:rPr>
          <w:sz w:val="20"/>
          <w:szCs w:val="20"/>
        </w:rPr>
        <w:t xml:space="preserve"> ed. (5. reimpressão). Rio de Janeiro: Nova Fronteira, s/d.</w:t>
      </w:r>
    </w:p>
    <w:p w:rsidR="00684D83" w:rsidRPr="007506C1" w:rsidRDefault="00684D83" w:rsidP="009F7D65">
      <w:pPr>
        <w:pStyle w:val="western"/>
        <w:spacing w:before="0" w:after="0"/>
        <w:jc w:val="both"/>
        <w:rPr>
          <w:sz w:val="20"/>
          <w:szCs w:val="20"/>
        </w:rPr>
      </w:pPr>
      <w:r w:rsidRPr="007506C1">
        <w:rPr>
          <w:sz w:val="20"/>
          <w:szCs w:val="20"/>
        </w:rPr>
        <w:t xml:space="preserve">AZEVEDO, Ricardo. Literatura infantil: origens, visões da infância e traços populares. In: </w:t>
      </w:r>
      <w:r w:rsidRPr="007506C1">
        <w:rPr>
          <w:bCs/>
          <w:i/>
          <w:sz w:val="20"/>
          <w:szCs w:val="20"/>
        </w:rPr>
        <w:t>Presença Pedagógica</w:t>
      </w:r>
      <w:r w:rsidRPr="007506C1">
        <w:rPr>
          <w:sz w:val="20"/>
          <w:szCs w:val="20"/>
        </w:rPr>
        <w:t>,</w:t>
      </w:r>
      <w:r w:rsidRPr="007506C1">
        <w:rPr>
          <w:b/>
          <w:bCs/>
          <w:sz w:val="20"/>
          <w:szCs w:val="20"/>
        </w:rPr>
        <w:t xml:space="preserve"> </w:t>
      </w:r>
      <w:r w:rsidRPr="007506C1">
        <w:rPr>
          <w:sz w:val="20"/>
          <w:szCs w:val="20"/>
        </w:rPr>
        <w:t>v.5, n. 27, maio/jun. 1999.</w:t>
      </w:r>
    </w:p>
    <w:p w:rsidR="00684D83" w:rsidRPr="007506C1" w:rsidRDefault="00684D83" w:rsidP="009F7D65">
      <w:pPr>
        <w:pStyle w:val="western"/>
        <w:spacing w:before="0" w:after="0"/>
        <w:jc w:val="both"/>
        <w:rPr>
          <w:sz w:val="20"/>
          <w:szCs w:val="20"/>
        </w:rPr>
      </w:pPr>
      <w:r w:rsidRPr="007506C1">
        <w:rPr>
          <w:sz w:val="20"/>
          <w:szCs w:val="20"/>
        </w:rPr>
        <w:t>BAKHTIN, Mikhail.</w:t>
      </w:r>
      <w:r w:rsidRPr="007506C1">
        <w:rPr>
          <w:b/>
          <w:bCs/>
          <w:sz w:val="20"/>
          <w:szCs w:val="20"/>
        </w:rPr>
        <w:t xml:space="preserve"> </w:t>
      </w:r>
      <w:r w:rsidRPr="007506C1">
        <w:rPr>
          <w:bCs/>
          <w:i/>
          <w:sz w:val="20"/>
          <w:szCs w:val="20"/>
        </w:rPr>
        <w:t>A cultura popular na Idade Média e no Renascimento.</w:t>
      </w:r>
      <w:r w:rsidRPr="007506C1">
        <w:rPr>
          <w:b/>
          <w:bCs/>
          <w:sz w:val="20"/>
          <w:szCs w:val="20"/>
        </w:rPr>
        <w:t xml:space="preserve"> </w:t>
      </w:r>
      <w:r w:rsidRPr="007506C1">
        <w:rPr>
          <w:sz w:val="20"/>
          <w:szCs w:val="20"/>
        </w:rPr>
        <w:t>2. ed. Tradução Yara Frateschi. São Paulo: Hucitec, 1993.</w:t>
      </w:r>
    </w:p>
    <w:p w:rsidR="00684D83" w:rsidRPr="007506C1" w:rsidRDefault="00684D83" w:rsidP="009F7D65">
      <w:pPr>
        <w:pStyle w:val="western"/>
        <w:spacing w:before="0" w:after="0"/>
        <w:jc w:val="both"/>
        <w:rPr>
          <w:sz w:val="20"/>
          <w:szCs w:val="20"/>
        </w:rPr>
      </w:pPr>
      <w:r w:rsidRPr="007506C1">
        <w:rPr>
          <w:sz w:val="20"/>
          <w:szCs w:val="20"/>
        </w:rPr>
        <w:t xml:space="preserve">COELHO, Nelly Novaes. </w:t>
      </w:r>
      <w:r w:rsidRPr="007506C1">
        <w:rPr>
          <w:bCs/>
          <w:i/>
          <w:sz w:val="20"/>
          <w:szCs w:val="20"/>
        </w:rPr>
        <w:t>Dicionário crítico da literatura infantil e juvenil brasileira.</w:t>
      </w:r>
      <w:r w:rsidRPr="007506C1">
        <w:rPr>
          <w:b/>
          <w:bCs/>
          <w:sz w:val="20"/>
          <w:szCs w:val="20"/>
        </w:rPr>
        <w:t xml:space="preserve"> </w:t>
      </w:r>
      <w:r w:rsidRPr="007506C1">
        <w:rPr>
          <w:sz w:val="20"/>
          <w:szCs w:val="20"/>
        </w:rPr>
        <w:t>5. ed. São Paulo: Companhia Editora Nacional, 2006.</w:t>
      </w:r>
    </w:p>
    <w:p w:rsidR="00684D83" w:rsidRPr="007506C1" w:rsidRDefault="00684D83" w:rsidP="009F7D65">
      <w:pPr>
        <w:pStyle w:val="western"/>
        <w:spacing w:before="0" w:after="0"/>
        <w:jc w:val="both"/>
        <w:rPr>
          <w:sz w:val="20"/>
          <w:szCs w:val="20"/>
        </w:rPr>
      </w:pPr>
      <w:r w:rsidRPr="007506C1">
        <w:rPr>
          <w:sz w:val="20"/>
          <w:szCs w:val="20"/>
        </w:rPr>
        <w:t xml:space="preserve">CUNHA, Maria Antonieta Antunes. </w:t>
      </w:r>
      <w:r w:rsidRPr="007506C1">
        <w:rPr>
          <w:bCs/>
          <w:i/>
          <w:sz w:val="20"/>
          <w:szCs w:val="20"/>
        </w:rPr>
        <w:t>Literatura infantil: teoria e prática.</w:t>
      </w:r>
      <w:r w:rsidRPr="007506C1">
        <w:rPr>
          <w:b/>
          <w:bCs/>
          <w:sz w:val="20"/>
          <w:szCs w:val="20"/>
        </w:rPr>
        <w:t xml:space="preserve"> </w:t>
      </w:r>
      <w:r w:rsidRPr="007506C1">
        <w:rPr>
          <w:sz w:val="20"/>
          <w:szCs w:val="20"/>
        </w:rPr>
        <w:t xml:space="preserve">São Paulo: Ática, 1983. </w:t>
      </w:r>
    </w:p>
    <w:p w:rsidR="00684D83" w:rsidRPr="007506C1" w:rsidRDefault="00684D83" w:rsidP="009F7D65">
      <w:pPr>
        <w:pStyle w:val="western"/>
        <w:spacing w:before="0" w:after="0"/>
        <w:jc w:val="both"/>
        <w:rPr>
          <w:sz w:val="20"/>
          <w:szCs w:val="20"/>
        </w:rPr>
      </w:pPr>
      <w:r w:rsidRPr="007506C1">
        <w:rPr>
          <w:sz w:val="20"/>
          <w:szCs w:val="20"/>
        </w:rPr>
        <w:t xml:space="preserve">FREITAS, Marcos Cezar de (Org.). </w:t>
      </w:r>
      <w:r w:rsidRPr="007506C1">
        <w:rPr>
          <w:bCs/>
          <w:i/>
          <w:sz w:val="20"/>
          <w:szCs w:val="20"/>
        </w:rPr>
        <w:t>História social da infância no Brasil.</w:t>
      </w:r>
      <w:r w:rsidRPr="007506C1">
        <w:rPr>
          <w:sz w:val="20"/>
          <w:szCs w:val="20"/>
        </w:rPr>
        <w:t xml:space="preserve"> São Paulo: Cortez, 2001. </w:t>
      </w:r>
    </w:p>
    <w:p w:rsidR="00684D83" w:rsidRPr="007506C1" w:rsidRDefault="00684D83" w:rsidP="009F7D65">
      <w:pPr>
        <w:jc w:val="both"/>
      </w:pPr>
      <w:r w:rsidRPr="007506C1">
        <w:t xml:space="preserve">GERALDI, J.W. </w:t>
      </w:r>
      <w:r w:rsidRPr="007506C1">
        <w:rPr>
          <w:bCs/>
          <w:i/>
        </w:rPr>
        <w:t>Portos de passagem</w:t>
      </w:r>
      <w:r w:rsidRPr="007506C1">
        <w:rPr>
          <w:i/>
          <w:iCs/>
        </w:rPr>
        <w:t xml:space="preserve">. </w:t>
      </w:r>
      <w:r w:rsidRPr="007506C1">
        <w:t>2.ed. São Paulo: Martins Fontes, 1993.</w:t>
      </w:r>
    </w:p>
    <w:p w:rsidR="00684D83" w:rsidRPr="007506C1" w:rsidRDefault="00684D83" w:rsidP="009F7D65">
      <w:pPr>
        <w:pStyle w:val="western"/>
        <w:spacing w:before="0" w:after="0"/>
        <w:jc w:val="both"/>
        <w:rPr>
          <w:sz w:val="20"/>
          <w:szCs w:val="20"/>
        </w:rPr>
      </w:pPr>
      <w:r w:rsidRPr="007506C1">
        <w:rPr>
          <w:sz w:val="20"/>
          <w:szCs w:val="20"/>
        </w:rPr>
        <w:t xml:space="preserve">KRAMER, Sônia (Org.). </w:t>
      </w:r>
      <w:r w:rsidRPr="007506C1">
        <w:rPr>
          <w:bCs/>
          <w:i/>
          <w:sz w:val="20"/>
          <w:szCs w:val="20"/>
        </w:rPr>
        <w:t>Infância e produção cultural.</w:t>
      </w:r>
      <w:r w:rsidRPr="007506C1">
        <w:rPr>
          <w:b/>
          <w:bCs/>
          <w:sz w:val="20"/>
          <w:szCs w:val="20"/>
        </w:rPr>
        <w:t xml:space="preserve"> </w:t>
      </w:r>
      <w:r w:rsidRPr="007506C1">
        <w:rPr>
          <w:sz w:val="20"/>
          <w:szCs w:val="20"/>
        </w:rPr>
        <w:t xml:space="preserve">São Paulo: Papirus, s.d. </w:t>
      </w:r>
    </w:p>
    <w:p w:rsidR="00684D83" w:rsidRPr="007506C1" w:rsidRDefault="00684D83" w:rsidP="009F7D65">
      <w:pPr>
        <w:pStyle w:val="western"/>
        <w:spacing w:before="0" w:after="0"/>
        <w:jc w:val="both"/>
        <w:rPr>
          <w:sz w:val="20"/>
          <w:szCs w:val="20"/>
        </w:rPr>
      </w:pPr>
      <w:r w:rsidRPr="007506C1">
        <w:rPr>
          <w:sz w:val="20"/>
          <w:szCs w:val="20"/>
        </w:rPr>
        <w:t>KUHLMANN JR. Moisés e FERNANDES, Rogério.</w:t>
      </w:r>
      <w:r w:rsidRPr="007506C1">
        <w:rPr>
          <w:b/>
          <w:bCs/>
          <w:sz w:val="20"/>
          <w:szCs w:val="20"/>
        </w:rPr>
        <w:t xml:space="preserve"> </w:t>
      </w:r>
      <w:r w:rsidRPr="007506C1">
        <w:rPr>
          <w:sz w:val="20"/>
          <w:szCs w:val="20"/>
        </w:rPr>
        <w:t xml:space="preserve">Sobre a história da infância. In: FARIA FILHO, Luciano Mendes de. </w:t>
      </w:r>
      <w:r w:rsidRPr="007506C1">
        <w:rPr>
          <w:bCs/>
          <w:i/>
          <w:sz w:val="20"/>
          <w:szCs w:val="20"/>
        </w:rPr>
        <w:t>A infância e sua educação:</w:t>
      </w:r>
      <w:r w:rsidRPr="007506C1">
        <w:rPr>
          <w:b/>
          <w:bCs/>
          <w:sz w:val="20"/>
          <w:szCs w:val="20"/>
        </w:rPr>
        <w:t xml:space="preserve"> </w:t>
      </w:r>
      <w:r w:rsidRPr="007506C1">
        <w:rPr>
          <w:sz w:val="20"/>
          <w:szCs w:val="20"/>
        </w:rPr>
        <w:t>materiais, práticas e representações (Portugal e Brasil). Belo Horizonte: Autêntica, 2004.</w:t>
      </w:r>
    </w:p>
    <w:p w:rsidR="00684D83" w:rsidRPr="007506C1" w:rsidRDefault="00684D83" w:rsidP="009F7D65">
      <w:pPr>
        <w:pStyle w:val="western"/>
        <w:spacing w:before="0" w:after="0"/>
        <w:jc w:val="both"/>
        <w:rPr>
          <w:sz w:val="20"/>
          <w:szCs w:val="20"/>
        </w:rPr>
      </w:pPr>
      <w:r w:rsidRPr="007506C1">
        <w:rPr>
          <w:sz w:val="20"/>
          <w:szCs w:val="20"/>
        </w:rPr>
        <w:t xml:space="preserve">LAJOLO, Marisa &amp; ZILBERMAN, Regina. </w:t>
      </w:r>
      <w:r w:rsidRPr="007506C1">
        <w:rPr>
          <w:bCs/>
          <w:i/>
          <w:sz w:val="20"/>
          <w:szCs w:val="20"/>
        </w:rPr>
        <w:t>Literatura infantil: histórias e história.</w:t>
      </w:r>
      <w:r w:rsidRPr="007506C1">
        <w:rPr>
          <w:b/>
          <w:bCs/>
          <w:sz w:val="20"/>
          <w:szCs w:val="20"/>
        </w:rPr>
        <w:t xml:space="preserve"> </w:t>
      </w:r>
      <w:r w:rsidRPr="007506C1">
        <w:rPr>
          <w:sz w:val="20"/>
          <w:szCs w:val="20"/>
        </w:rPr>
        <w:t>São Paulo: Ática, 1984.</w:t>
      </w:r>
    </w:p>
    <w:p w:rsidR="00684D83" w:rsidRPr="007506C1" w:rsidRDefault="00684D83" w:rsidP="009F7D65">
      <w:pPr>
        <w:pStyle w:val="western"/>
        <w:spacing w:before="0" w:after="0"/>
        <w:jc w:val="both"/>
        <w:rPr>
          <w:sz w:val="20"/>
          <w:szCs w:val="20"/>
        </w:rPr>
      </w:pPr>
      <w:r w:rsidRPr="007506C1">
        <w:rPr>
          <w:sz w:val="20"/>
          <w:szCs w:val="20"/>
        </w:rPr>
        <w:t xml:space="preserve">LAJOLLO, Marisa. </w:t>
      </w:r>
      <w:r w:rsidRPr="007506C1">
        <w:rPr>
          <w:bCs/>
          <w:i/>
          <w:sz w:val="20"/>
          <w:szCs w:val="20"/>
        </w:rPr>
        <w:t>Do mundo da leitura para a leitura do mundo.</w:t>
      </w:r>
      <w:r w:rsidRPr="007506C1">
        <w:rPr>
          <w:b/>
          <w:bCs/>
          <w:sz w:val="20"/>
          <w:szCs w:val="20"/>
        </w:rPr>
        <w:t xml:space="preserve"> </w:t>
      </w:r>
      <w:r w:rsidRPr="007506C1">
        <w:rPr>
          <w:sz w:val="20"/>
          <w:szCs w:val="20"/>
        </w:rPr>
        <w:t>3. ed. São Paulo: Ática, 1997.</w:t>
      </w:r>
    </w:p>
    <w:p w:rsidR="00684D83" w:rsidRPr="007506C1" w:rsidRDefault="00684D83" w:rsidP="009F7D65">
      <w:pPr>
        <w:pStyle w:val="western"/>
        <w:spacing w:before="0" w:after="0"/>
        <w:jc w:val="both"/>
        <w:rPr>
          <w:sz w:val="20"/>
          <w:szCs w:val="20"/>
        </w:rPr>
      </w:pPr>
      <w:hyperlink r:id="rId7" w:history="1">
        <w:r w:rsidRPr="007506C1">
          <w:rPr>
            <w:rStyle w:val="Hyperlink"/>
            <w:color w:val="auto"/>
            <w:sz w:val="20"/>
            <w:szCs w:val="20"/>
          </w:rPr>
          <w:t>www.armazem.literario.com.br</w:t>
        </w:r>
      </w:hyperlink>
    </w:p>
    <w:p w:rsidR="00684D83" w:rsidRPr="007506C1" w:rsidRDefault="00684D83" w:rsidP="009F7D65">
      <w:pPr>
        <w:pStyle w:val="western"/>
        <w:spacing w:before="0" w:after="0"/>
        <w:jc w:val="both"/>
        <w:rPr>
          <w:sz w:val="20"/>
          <w:szCs w:val="20"/>
        </w:rPr>
      </w:pPr>
      <w:hyperlink r:id="rId8" w:history="1">
        <w:r w:rsidRPr="007506C1">
          <w:rPr>
            <w:rStyle w:val="Hyperlink"/>
            <w:color w:val="auto"/>
            <w:sz w:val="20"/>
            <w:szCs w:val="20"/>
          </w:rPr>
          <w:t>www.autores.com.br</w:t>
        </w:r>
      </w:hyperlink>
    </w:p>
    <w:p w:rsidR="00684D83" w:rsidRPr="007506C1" w:rsidRDefault="00684D83" w:rsidP="009F7D65">
      <w:pPr>
        <w:pStyle w:val="western"/>
        <w:spacing w:before="0" w:after="0"/>
        <w:jc w:val="both"/>
        <w:rPr>
          <w:sz w:val="20"/>
          <w:szCs w:val="20"/>
          <w:u w:val="single"/>
        </w:rPr>
      </w:pPr>
      <w:r w:rsidRPr="007506C1">
        <w:rPr>
          <w:sz w:val="20"/>
          <w:szCs w:val="20"/>
          <w:u w:val="single"/>
        </w:rPr>
        <w:t>www.releitura.com.</w:t>
      </w:r>
      <w:r>
        <w:rPr>
          <w:sz w:val="20"/>
          <w:szCs w:val="20"/>
          <w:u w:val="single"/>
        </w:rPr>
        <w:t>br</w:t>
      </w:r>
    </w:p>
    <w:p w:rsidR="00684D83" w:rsidRDefault="00684D83" w:rsidP="009F7D65">
      <w:pPr>
        <w:jc w:val="both"/>
        <w:rPr>
          <w:b/>
        </w:rPr>
      </w:pPr>
    </w:p>
    <w:p w:rsidR="00684D83" w:rsidRDefault="00684D83" w:rsidP="009F7D65">
      <w:pPr>
        <w:jc w:val="both"/>
      </w:pPr>
    </w:p>
    <w:p w:rsidR="00684D83" w:rsidRDefault="00684D83" w:rsidP="009F7D65">
      <w:pPr>
        <w:spacing w:line="360" w:lineRule="auto"/>
        <w:jc w:val="both"/>
        <w:rPr>
          <w:i/>
        </w:rPr>
      </w:pPr>
      <w:r w:rsidRPr="007506C1">
        <w:rPr>
          <w:i/>
        </w:rPr>
        <w:t>2.7.2. Complementar</w:t>
      </w:r>
    </w:p>
    <w:p w:rsidR="00684D83" w:rsidRDefault="00684D83" w:rsidP="009F7D65">
      <w:pPr>
        <w:spacing w:line="360" w:lineRule="auto"/>
        <w:jc w:val="both"/>
        <w:rPr>
          <w:i/>
        </w:rPr>
      </w:pPr>
    </w:p>
    <w:p w:rsidR="00684D83" w:rsidRPr="007506C1" w:rsidRDefault="00684D83" w:rsidP="0041104F">
      <w:pPr>
        <w:pStyle w:val="western"/>
        <w:spacing w:before="0" w:after="0"/>
        <w:jc w:val="both"/>
        <w:rPr>
          <w:sz w:val="20"/>
          <w:szCs w:val="20"/>
        </w:rPr>
      </w:pPr>
      <w:r w:rsidRPr="007506C1">
        <w:rPr>
          <w:sz w:val="20"/>
          <w:szCs w:val="20"/>
        </w:rPr>
        <w:t xml:space="preserve">BRAGATTO FILHO, Paulo. </w:t>
      </w:r>
      <w:r w:rsidRPr="007506C1">
        <w:rPr>
          <w:bCs/>
          <w:i/>
          <w:sz w:val="20"/>
          <w:szCs w:val="20"/>
        </w:rPr>
        <w:t>Pela leitura na escola de 1º grau.</w:t>
      </w:r>
      <w:r w:rsidRPr="007506C1">
        <w:rPr>
          <w:b/>
          <w:bCs/>
          <w:sz w:val="20"/>
          <w:szCs w:val="20"/>
        </w:rPr>
        <w:t xml:space="preserve"> </w:t>
      </w:r>
      <w:r w:rsidRPr="007506C1">
        <w:rPr>
          <w:sz w:val="20"/>
          <w:szCs w:val="20"/>
        </w:rPr>
        <w:t>São Paulo: Ática, 1995.</w:t>
      </w:r>
    </w:p>
    <w:p w:rsidR="00684D83" w:rsidRPr="007506C1" w:rsidRDefault="00684D83" w:rsidP="0041104F">
      <w:pPr>
        <w:pStyle w:val="western"/>
        <w:spacing w:before="0" w:after="0"/>
        <w:jc w:val="both"/>
        <w:rPr>
          <w:sz w:val="20"/>
          <w:szCs w:val="20"/>
        </w:rPr>
      </w:pPr>
      <w:r w:rsidRPr="007506C1">
        <w:rPr>
          <w:sz w:val="20"/>
          <w:szCs w:val="20"/>
        </w:rPr>
        <w:t xml:space="preserve">COELHO, Betty. </w:t>
      </w:r>
      <w:r w:rsidRPr="007506C1">
        <w:rPr>
          <w:bCs/>
          <w:i/>
          <w:sz w:val="20"/>
          <w:szCs w:val="20"/>
        </w:rPr>
        <w:t>Contar histórias uma arte sem idade.</w:t>
      </w:r>
      <w:r w:rsidRPr="007506C1">
        <w:rPr>
          <w:b/>
          <w:bCs/>
          <w:sz w:val="20"/>
          <w:szCs w:val="20"/>
        </w:rPr>
        <w:t xml:space="preserve"> </w:t>
      </w:r>
      <w:r w:rsidRPr="007506C1">
        <w:rPr>
          <w:sz w:val="20"/>
          <w:szCs w:val="20"/>
        </w:rPr>
        <w:t>São Paulo: Ática, 2006.</w:t>
      </w:r>
    </w:p>
    <w:p w:rsidR="00684D83" w:rsidRDefault="00684D83" w:rsidP="0041104F">
      <w:pPr>
        <w:pStyle w:val="western"/>
        <w:spacing w:before="0" w:after="0"/>
        <w:jc w:val="both"/>
        <w:rPr>
          <w:sz w:val="20"/>
          <w:szCs w:val="20"/>
        </w:rPr>
      </w:pPr>
      <w:r w:rsidRPr="007506C1">
        <w:rPr>
          <w:sz w:val="20"/>
          <w:szCs w:val="20"/>
        </w:rPr>
        <w:t>FREITAS, Maria Teresa de Assunção. Internet: um caminho para a literatura? In:</w:t>
      </w:r>
      <w:r w:rsidRPr="007506C1">
        <w:rPr>
          <w:b/>
          <w:bCs/>
          <w:sz w:val="20"/>
          <w:szCs w:val="20"/>
        </w:rPr>
        <w:t xml:space="preserve"> </w:t>
      </w:r>
      <w:r w:rsidRPr="007506C1">
        <w:rPr>
          <w:bCs/>
          <w:i/>
          <w:sz w:val="20"/>
          <w:szCs w:val="20"/>
        </w:rPr>
        <w:t>Presença Pedagógica.</w:t>
      </w:r>
      <w:r w:rsidRPr="007506C1">
        <w:rPr>
          <w:b/>
          <w:bCs/>
          <w:sz w:val="20"/>
          <w:szCs w:val="20"/>
        </w:rPr>
        <w:t xml:space="preserve"> </w:t>
      </w:r>
      <w:r w:rsidRPr="007506C1">
        <w:rPr>
          <w:sz w:val="20"/>
          <w:szCs w:val="20"/>
        </w:rPr>
        <w:t>v.8 n.47.set./out. 2002. p. 29-37.</w:t>
      </w:r>
    </w:p>
    <w:p w:rsidR="00684D83" w:rsidRPr="007506C1" w:rsidRDefault="00684D83" w:rsidP="0041104F">
      <w:pPr>
        <w:pStyle w:val="western"/>
        <w:spacing w:before="0" w:after="0"/>
        <w:jc w:val="both"/>
        <w:rPr>
          <w:sz w:val="20"/>
          <w:szCs w:val="20"/>
        </w:rPr>
      </w:pPr>
      <w:r w:rsidRPr="007506C1">
        <w:rPr>
          <w:sz w:val="20"/>
          <w:szCs w:val="20"/>
        </w:rPr>
        <w:t xml:space="preserve">JOSÉ, Elias </w:t>
      </w:r>
      <w:r w:rsidRPr="007506C1">
        <w:rPr>
          <w:i/>
          <w:sz w:val="20"/>
          <w:szCs w:val="20"/>
        </w:rPr>
        <w:t>A poesia pede passagem:</w:t>
      </w:r>
      <w:r w:rsidRPr="007506C1">
        <w:rPr>
          <w:b/>
          <w:sz w:val="20"/>
          <w:szCs w:val="20"/>
        </w:rPr>
        <w:t xml:space="preserve"> </w:t>
      </w:r>
      <w:r w:rsidRPr="007506C1">
        <w:rPr>
          <w:sz w:val="20"/>
          <w:szCs w:val="20"/>
        </w:rPr>
        <w:t xml:space="preserve">um guia para levar a poesia às escolas. São Paulo: Paulus, 2003. </w:t>
      </w:r>
    </w:p>
    <w:p w:rsidR="00684D83" w:rsidRPr="007506C1" w:rsidRDefault="00684D83" w:rsidP="0041104F">
      <w:pPr>
        <w:pStyle w:val="western"/>
        <w:spacing w:before="0" w:after="0"/>
        <w:jc w:val="both"/>
        <w:rPr>
          <w:sz w:val="20"/>
          <w:szCs w:val="20"/>
        </w:rPr>
      </w:pPr>
      <w:r w:rsidRPr="007506C1">
        <w:rPr>
          <w:sz w:val="20"/>
          <w:szCs w:val="20"/>
        </w:rPr>
        <w:t>LANDEIRA, José Luís Marques L. O amor à palavra e o estudo da linguagem na aula de português. In:</w:t>
      </w:r>
      <w:r w:rsidRPr="007506C1">
        <w:rPr>
          <w:b/>
          <w:bCs/>
          <w:sz w:val="20"/>
          <w:szCs w:val="20"/>
        </w:rPr>
        <w:t xml:space="preserve"> </w:t>
      </w:r>
      <w:r w:rsidRPr="007506C1">
        <w:rPr>
          <w:bCs/>
          <w:i/>
          <w:sz w:val="20"/>
          <w:szCs w:val="20"/>
        </w:rPr>
        <w:t>Presença Pedagógica,</w:t>
      </w:r>
      <w:r w:rsidRPr="007506C1">
        <w:rPr>
          <w:b/>
          <w:bCs/>
          <w:sz w:val="20"/>
          <w:szCs w:val="20"/>
        </w:rPr>
        <w:t xml:space="preserve"> </w:t>
      </w:r>
      <w:r w:rsidRPr="007506C1">
        <w:rPr>
          <w:sz w:val="20"/>
          <w:szCs w:val="20"/>
        </w:rPr>
        <w:t>Belo Horizonte: Dimensão, v. 12, n. 69, maio/jun.2006. p.12-17.</w:t>
      </w:r>
    </w:p>
    <w:p w:rsidR="00684D83" w:rsidRDefault="00684D83" w:rsidP="0041104F">
      <w:pPr>
        <w:pStyle w:val="western"/>
        <w:spacing w:before="0" w:after="0"/>
        <w:jc w:val="both"/>
        <w:rPr>
          <w:sz w:val="20"/>
          <w:szCs w:val="20"/>
        </w:rPr>
      </w:pPr>
      <w:r w:rsidRPr="007506C1">
        <w:rPr>
          <w:sz w:val="20"/>
          <w:szCs w:val="20"/>
        </w:rPr>
        <w:t xml:space="preserve">MORAES, Marcus Vinicius de. </w:t>
      </w:r>
      <w:r w:rsidRPr="007506C1">
        <w:rPr>
          <w:bCs/>
          <w:i/>
          <w:sz w:val="20"/>
          <w:szCs w:val="20"/>
        </w:rPr>
        <w:t>A arca de Noé.</w:t>
      </w:r>
      <w:r w:rsidRPr="007506C1">
        <w:rPr>
          <w:b/>
          <w:bCs/>
          <w:sz w:val="20"/>
          <w:szCs w:val="20"/>
        </w:rPr>
        <w:t xml:space="preserve"> </w:t>
      </w:r>
      <w:r w:rsidRPr="007506C1">
        <w:rPr>
          <w:sz w:val="20"/>
          <w:szCs w:val="20"/>
        </w:rPr>
        <w:t>São Paulo: Cia das Letras, 19</w:t>
      </w:r>
      <w:r>
        <w:rPr>
          <w:sz w:val="20"/>
          <w:szCs w:val="20"/>
        </w:rPr>
        <w:t>72.</w:t>
      </w:r>
    </w:p>
    <w:p w:rsidR="00684D83" w:rsidRPr="007506C1" w:rsidRDefault="00684D83" w:rsidP="0041104F">
      <w:pPr>
        <w:pStyle w:val="western"/>
        <w:spacing w:before="0" w:after="0"/>
        <w:jc w:val="both"/>
        <w:rPr>
          <w:sz w:val="20"/>
          <w:szCs w:val="20"/>
        </w:rPr>
      </w:pPr>
      <w:r w:rsidRPr="007506C1">
        <w:rPr>
          <w:sz w:val="20"/>
          <w:szCs w:val="20"/>
        </w:rPr>
        <w:t xml:space="preserve">BILAC, Olavo. </w:t>
      </w:r>
      <w:r w:rsidRPr="007506C1">
        <w:rPr>
          <w:bCs/>
          <w:i/>
          <w:sz w:val="20"/>
          <w:szCs w:val="20"/>
        </w:rPr>
        <w:t>Poesias infantis.</w:t>
      </w:r>
      <w:r w:rsidRPr="007506C1">
        <w:rPr>
          <w:b/>
          <w:bCs/>
          <w:sz w:val="20"/>
          <w:szCs w:val="20"/>
        </w:rPr>
        <w:t xml:space="preserve"> </w:t>
      </w:r>
      <w:r w:rsidRPr="007506C1">
        <w:rPr>
          <w:sz w:val="20"/>
          <w:szCs w:val="20"/>
        </w:rPr>
        <w:t>Rio de Janeiro: Francisco Alves, 1957</w:t>
      </w:r>
      <w:r>
        <w:rPr>
          <w:sz w:val="20"/>
          <w:szCs w:val="20"/>
        </w:rPr>
        <w:t>.</w:t>
      </w:r>
    </w:p>
    <w:p w:rsidR="00684D83" w:rsidRPr="007506C1" w:rsidRDefault="00684D83" w:rsidP="0041104F">
      <w:pPr>
        <w:pStyle w:val="western"/>
        <w:spacing w:before="0" w:after="0"/>
        <w:jc w:val="both"/>
        <w:rPr>
          <w:sz w:val="20"/>
          <w:szCs w:val="20"/>
        </w:rPr>
      </w:pPr>
      <w:r w:rsidRPr="007506C1">
        <w:rPr>
          <w:sz w:val="20"/>
          <w:szCs w:val="20"/>
        </w:rPr>
        <w:t xml:space="preserve">PAES, Paulo José. </w:t>
      </w:r>
      <w:r w:rsidRPr="007506C1">
        <w:rPr>
          <w:bCs/>
          <w:i/>
          <w:sz w:val="20"/>
          <w:szCs w:val="20"/>
        </w:rPr>
        <w:t>É isso ali</w:t>
      </w:r>
      <w:r w:rsidRPr="007506C1">
        <w:rPr>
          <w:b/>
          <w:bCs/>
          <w:sz w:val="20"/>
          <w:szCs w:val="20"/>
        </w:rPr>
        <w:t xml:space="preserve">. </w:t>
      </w:r>
      <w:r w:rsidRPr="007506C1">
        <w:rPr>
          <w:sz w:val="20"/>
          <w:szCs w:val="20"/>
        </w:rPr>
        <w:t>2. ed. São Paulo: Moderna, 2005</w:t>
      </w:r>
      <w:r>
        <w:rPr>
          <w:sz w:val="20"/>
          <w:szCs w:val="20"/>
        </w:rPr>
        <w:t>.</w:t>
      </w:r>
    </w:p>
    <w:p w:rsidR="00684D83" w:rsidRPr="007506C1" w:rsidRDefault="00684D83" w:rsidP="0041104F">
      <w:pPr>
        <w:pStyle w:val="western"/>
        <w:spacing w:before="0" w:after="0"/>
        <w:jc w:val="both"/>
        <w:rPr>
          <w:sz w:val="20"/>
          <w:szCs w:val="20"/>
        </w:rPr>
      </w:pPr>
      <w:r w:rsidRPr="007506C1">
        <w:rPr>
          <w:sz w:val="20"/>
          <w:szCs w:val="20"/>
        </w:rPr>
        <w:t xml:space="preserve">PINHEIRO, Hélder (Org.). </w:t>
      </w:r>
      <w:r w:rsidRPr="007506C1">
        <w:rPr>
          <w:i/>
          <w:sz w:val="20"/>
          <w:szCs w:val="20"/>
        </w:rPr>
        <w:t>Poemas para crianças:</w:t>
      </w:r>
      <w:r w:rsidRPr="007506C1">
        <w:rPr>
          <w:b/>
          <w:sz w:val="20"/>
          <w:szCs w:val="20"/>
        </w:rPr>
        <w:t xml:space="preserve"> </w:t>
      </w:r>
      <w:r w:rsidRPr="007506C1">
        <w:rPr>
          <w:sz w:val="20"/>
          <w:szCs w:val="20"/>
        </w:rPr>
        <w:t>reflexões, experiências, sugestões. São Paulo: Duas Cidades, 2000.</w:t>
      </w:r>
    </w:p>
    <w:p w:rsidR="00684D83" w:rsidRDefault="00684D83" w:rsidP="0041104F">
      <w:pPr>
        <w:spacing w:line="360" w:lineRule="auto"/>
        <w:jc w:val="both"/>
        <w:rPr>
          <w:i/>
        </w:rPr>
      </w:pPr>
    </w:p>
    <w:p w:rsidR="00684D83" w:rsidRPr="007506C1" w:rsidRDefault="00684D83" w:rsidP="009F7D65">
      <w:pPr>
        <w:spacing w:line="360" w:lineRule="auto"/>
        <w:jc w:val="both"/>
        <w:rPr>
          <w:i/>
        </w:rPr>
      </w:pPr>
    </w:p>
    <w:p w:rsidR="00684D83" w:rsidRDefault="00684D83" w:rsidP="009F7D65">
      <w:pPr>
        <w:pStyle w:val="BodyText"/>
        <w:spacing w:line="240" w:lineRule="auto"/>
        <w:rPr>
          <w:rFonts w:ascii="Times New Roman" w:hAnsi="Times New Roman"/>
          <w:b/>
          <w:sz w:val="24"/>
          <w:szCs w:val="24"/>
        </w:rPr>
      </w:pPr>
      <w:r>
        <w:rPr>
          <w:rFonts w:ascii="Times New Roman" w:hAnsi="Times New Roman"/>
          <w:b/>
          <w:sz w:val="24"/>
          <w:szCs w:val="24"/>
        </w:rPr>
        <w:t xml:space="preserve">2.8. </w:t>
      </w:r>
      <w:r w:rsidRPr="00130F54">
        <w:rPr>
          <w:rFonts w:ascii="Times New Roman" w:hAnsi="Times New Roman"/>
          <w:b/>
          <w:sz w:val="24"/>
          <w:szCs w:val="24"/>
        </w:rPr>
        <w:t xml:space="preserve">Ludicidade e Desenvolvimento Infantil </w:t>
      </w:r>
      <w:r>
        <w:rPr>
          <w:rFonts w:ascii="Times New Roman" w:hAnsi="Times New Roman"/>
          <w:b/>
          <w:sz w:val="24"/>
          <w:szCs w:val="24"/>
        </w:rPr>
        <w:t>– 72 horas</w:t>
      </w:r>
    </w:p>
    <w:p w:rsidR="00684D83" w:rsidRDefault="00684D83" w:rsidP="009F7D65">
      <w:pPr>
        <w:pStyle w:val="BodyText"/>
        <w:spacing w:line="240" w:lineRule="auto"/>
        <w:rPr>
          <w:rFonts w:ascii="Times New Roman" w:hAnsi="Times New Roman"/>
          <w:b/>
          <w:sz w:val="24"/>
          <w:szCs w:val="24"/>
        </w:rPr>
      </w:pPr>
    </w:p>
    <w:p w:rsidR="00684D83" w:rsidRPr="008C433D" w:rsidRDefault="00684D83" w:rsidP="009F7D65">
      <w:pPr>
        <w:tabs>
          <w:tab w:val="left" w:pos="3720"/>
        </w:tabs>
        <w:jc w:val="both"/>
        <w:rPr>
          <w:b/>
          <w:i/>
        </w:rPr>
      </w:pPr>
      <w:r w:rsidRPr="008C433D">
        <w:rPr>
          <w:rStyle w:val="Strong"/>
          <w:b w:val="0"/>
          <w:i/>
        </w:rPr>
        <w:t>2.</w:t>
      </w:r>
      <w:r>
        <w:rPr>
          <w:rStyle w:val="Strong"/>
          <w:b w:val="0"/>
          <w:i/>
        </w:rPr>
        <w:t>8</w:t>
      </w:r>
      <w:r w:rsidRPr="008C433D">
        <w:rPr>
          <w:rStyle w:val="Strong"/>
          <w:b w:val="0"/>
          <w:i/>
        </w:rPr>
        <w:t>.1. Básica</w:t>
      </w:r>
      <w:r w:rsidRPr="008C433D">
        <w:rPr>
          <w:b/>
          <w:i/>
        </w:rPr>
        <w:t xml:space="preserve"> </w:t>
      </w:r>
    </w:p>
    <w:p w:rsidR="00684D83" w:rsidRPr="00CA6F3B" w:rsidRDefault="00684D83" w:rsidP="009F7D65">
      <w:pPr>
        <w:tabs>
          <w:tab w:val="left" w:pos="3720"/>
        </w:tabs>
        <w:jc w:val="both"/>
        <w:rPr>
          <w:color w:val="FF0000"/>
          <w:sz w:val="24"/>
          <w:szCs w:val="24"/>
        </w:rPr>
      </w:pPr>
    </w:p>
    <w:p w:rsidR="00684D83" w:rsidRPr="008C433D" w:rsidRDefault="00684D83" w:rsidP="009F7D65">
      <w:pPr>
        <w:tabs>
          <w:tab w:val="left" w:pos="3720"/>
        </w:tabs>
        <w:jc w:val="both"/>
      </w:pPr>
      <w:r w:rsidRPr="008C433D">
        <w:t xml:space="preserve">GALVÃO, Izabel. </w:t>
      </w:r>
      <w:r w:rsidRPr="008C433D">
        <w:rPr>
          <w:i/>
        </w:rPr>
        <w:t xml:space="preserve">Henri Wallon: uma concepção dialética do desenvolvimento infantil. </w:t>
      </w:r>
      <w:r w:rsidRPr="008C433D">
        <w:t>Petrópolis, RJ: Vozes, 1995.</w:t>
      </w:r>
    </w:p>
    <w:p w:rsidR="00684D83" w:rsidRPr="008C433D" w:rsidRDefault="00684D83" w:rsidP="009F7D65">
      <w:pPr>
        <w:tabs>
          <w:tab w:val="left" w:pos="3720"/>
        </w:tabs>
        <w:jc w:val="both"/>
      </w:pPr>
      <w:r w:rsidRPr="008C433D">
        <w:t>LA TAILLE, Yves de; OLIVEIRA, Marta Kohl de; DANTAS, Heloysa.</w:t>
      </w:r>
      <w:r w:rsidRPr="008C433D">
        <w:rPr>
          <w:i/>
        </w:rPr>
        <w:t xml:space="preserve"> Piaget, Vygotsky, Wallon</w:t>
      </w:r>
      <w:r w:rsidRPr="008C433D">
        <w:t>:</w:t>
      </w:r>
      <w:r w:rsidRPr="008C433D">
        <w:rPr>
          <w:i/>
        </w:rPr>
        <w:t xml:space="preserve"> </w:t>
      </w:r>
      <w:r w:rsidRPr="008C433D">
        <w:t xml:space="preserve">teorias psicogenéticas em discussão. São Paulo: Summus, 1992. </w:t>
      </w:r>
    </w:p>
    <w:p w:rsidR="00684D83" w:rsidRPr="008C433D" w:rsidRDefault="00684D83" w:rsidP="009F7D65">
      <w:pPr>
        <w:tabs>
          <w:tab w:val="left" w:pos="3720"/>
        </w:tabs>
        <w:jc w:val="both"/>
      </w:pPr>
      <w:r w:rsidRPr="008C433D">
        <w:t xml:space="preserve">SANTOS, Santa Marli P.dos (org.). </w:t>
      </w:r>
      <w:r w:rsidRPr="008C433D">
        <w:rPr>
          <w:i/>
          <w:iCs/>
        </w:rPr>
        <w:t>A ludicidade como ciência</w:t>
      </w:r>
      <w:r w:rsidRPr="008C433D">
        <w:t xml:space="preserve">. Petrópolis, RJ: Vozes, 2001.   </w:t>
      </w:r>
    </w:p>
    <w:p w:rsidR="00684D83" w:rsidRPr="008C433D" w:rsidRDefault="00684D83" w:rsidP="009F7D65">
      <w:pPr>
        <w:tabs>
          <w:tab w:val="left" w:pos="3720"/>
        </w:tabs>
        <w:jc w:val="both"/>
      </w:pPr>
      <w:r w:rsidRPr="008C433D">
        <w:t xml:space="preserve">WALLON, Henri. </w:t>
      </w:r>
      <w:r w:rsidRPr="008C433D">
        <w:rPr>
          <w:i/>
        </w:rPr>
        <w:t>Psicologia e educação da criança.</w:t>
      </w:r>
      <w:r w:rsidRPr="008C433D">
        <w:t xml:space="preserve"> Trad. Ana Rabaça e Calado Trindade. Lisboa, Veja Universidade, 1979.</w:t>
      </w:r>
    </w:p>
    <w:p w:rsidR="00684D83" w:rsidRPr="002C6127" w:rsidRDefault="00684D83" w:rsidP="009F7D65">
      <w:pPr>
        <w:tabs>
          <w:tab w:val="left" w:pos="3720"/>
        </w:tabs>
        <w:jc w:val="both"/>
        <w:rPr>
          <w:sz w:val="24"/>
          <w:szCs w:val="24"/>
        </w:rPr>
      </w:pPr>
    </w:p>
    <w:p w:rsidR="00684D83" w:rsidRDefault="00684D83" w:rsidP="009F7D65">
      <w:pPr>
        <w:tabs>
          <w:tab w:val="left" w:pos="3720"/>
        </w:tabs>
        <w:jc w:val="both"/>
        <w:rPr>
          <w:rStyle w:val="Strong"/>
          <w:b w:val="0"/>
          <w:i/>
        </w:rPr>
      </w:pPr>
      <w:r w:rsidRPr="008C433D">
        <w:rPr>
          <w:rStyle w:val="Strong"/>
          <w:b w:val="0"/>
          <w:i/>
        </w:rPr>
        <w:t>2.</w:t>
      </w:r>
      <w:r>
        <w:rPr>
          <w:rStyle w:val="Strong"/>
          <w:b w:val="0"/>
          <w:i/>
        </w:rPr>
        <w:t>8</w:t>
      </w:r>
      <w:r w:rsidRPr="008C433D">
        <w:rPr>
          <w:rStyle w:val="Strong"/>
          <w:b w:val="0"/>
          <w:i/>
        </w:rPr>
        <w:t>.2. Complementar</w:t>
      </w:r>
    </w:p>
    <w:p w:rsidR="00684D83" w:rsidRPr="008C433D" w:rsidRDefault="00684D83" w:rsidP="009F7D65">
      <w:pPr>
        <w:tabs>
          <w:tab w:val="left" w:pos="3720"/>
        </w:tabs>
        <w:jc w:val="both"/>
        <w:rPr>
          <w:b/>
          <w:i/>
        </w:rPr>
      </w:pPr>
    </w:p>
    <w:p w:rsidR="00684D83" w:rsidRPr="008C433D" w:rsidRDefault="00684D83" w:rsidP="009F7D65">
      <w:pPr>
        <w:tabs>
          <w:tab w:val="left" w:pos="3720"/>
        </w:tabs>
        <w:jc w:val="both"/>
      </w:pPr>
      <w:r w:rsidRPr="008C433D">
        <w:t xml:space="preserve">BERGE, Yvonne.  </w:t>
      </w:r>
      <w:r w:rsidRPr="008C433D">
        <w:rPr>
          <w:i/>
        </w:rPr>
        <w:t xml:space="preserve">Viver o seu corpo. </w:t>
      </w:r>
      <w:r w:rsidRPr="008C433D">
        <w:t>Por uma pedagogia do movimento. São Paulo: Martins Fontes, 1988.</w:t>
      </w:r>
    </w:p>
    <w:p w:rsidR="00684D83" w:rsidRPr="008C433D" w:rsidRDefault="00684D83" w:rsidP="009F7D65">
      <w:pPr>
        <w:tabs>
          <w:tab w:val="left" w:pos="3720"/>
        </w:tabs>
        <w:jc w:val="both"/>
      </w:pPr>
      <w:r w:rsidRPr="008C433D">
        <w:t xml:space="preserve">KISHIMOTO, Tizuko Morchida (org.). </w:t>
      </w:r>
      <w:r w:rsidRPr="008C433D">
        <w:rPr>
          <w:i/>
          <w:iCs/>
        </w:rPr>
        <w:t xml:space="preserve">Jogo, brinquedo, brincadeira e a educação. </w:t>
      </w:r>
      <w:r w:rsidRPr="008C433D">
        <w:rPr>
          <w:iCs/>
        </w:rPr>
        <w:t>7 ed.</w:t>
      </w:r>
      <w:r w:rsidRPr="008C433D">
        <w:rPr>
          <w:i/>
          <w:iCs/>
        </w:rPr>
        <w:t xml:space="preserve"> </w:t>
      </w:r>
      <w:r w:rsidRPr="008C433D">
        <w:t>São Paulo: Cortez, 2007.</w:t>
      </w:r>
    </w:p>
    <w:p w:rsidR="00684D83" w:rsidRPr="008C433D" w:rsidRDefault="00684D83" w:rsidP="009F7D65">
      <w:pPr>
        <w:tabs>
          <w:tab w:val="left" w:pos="3720"/>
        </w:tabs>
        <w:jc w:val="both"/>
      </w:pPr>
      <w:r w:rsidRPr="008C433D">
        <w:t xml:space="preserve">______. </w:t>
      </w:r>
      <w:r w:rsidRPr="008C433D">
        <w:rPr>
          <w:i/>
        </w:rPr>
        <w:t xml:space="preserve">O jogo e a educação infantil. </w:t>
      </w:r>
      <w:r w:rsidRPr="008C433D">
        <w:t>São Paulo: Pioneira, 1998.</w:t>
      </w:r>
    </w:p>
    <w:p w:rsidR="00684D83" w:rsidRPr="008C433D" w:rsidRDefault="00684D83" w:rsidP="009F7D65">
      <w:pPr>
        <w:pStyle w:val="BodyText"/>
        <w:tabs>
          <w:tab w:val="left" w:pos="3720"/>
        </w:tabs>
        <w:spacing w:line="240" w:lineRule="auto"/>
        <w:rPr>
          <w:rFonts w:ascii="Times New Roman" w:hAnsi="Times New Roman"/>
          <w:sz w:val="20"/>
        </w:rPr>
      </w:pPr>
      <w:r w:rsidRPr="008C433D">
        <w:rPr>
          <w:rFonts w:ascii="Times New Roman" w:hAnsi="Times New Roman"/>
          <w:sz w:val="20"/>
        </w:rPr>
        <w:t xml:space="preserve">MAHEU, Cristina d’ Ávila (org.). Ludicidade e desenvolvimento humano. </w:t>
      </w:r>
      <w:r w:rsidRPr="008C433D">
        <w:rPr>
          <w:rFonts w:ascii="Times New Roman" w:hAnsi="Times New Roman"/>
          <w:i/>
          <w:sz w:val="20"/>
        </w:rPr>
        <w:t>Educação e Ludicidade.</w:t>
      </w:r>
      <w:r w:rsidRPr="008C433D">
        <w:rPr>
          <w:rFonts w:ascii="Times New Roman" w:hAnsi="Times New Roman"/>
          <w:sz w:val="20"/>
        </w:rPr>
        <w:t xml:space="preserve"> Ensaios 4. Salvador: Universidade Federal da Bahia, Faculdade de Educação, Programa de Pós-Graduação em Educação, Gepel, 2007.</w:t>
      </w:r>
    </w:p>
    <w:p w:rsidR="00684D83" w:rsidRPr="008C433D" w:rsidRDefault="00684D83" w:rsidP="009F7D65">
      <w:pPr>
        <w:tabs>
          <w:tab w:val="left" w:pos="3720"/>
        </w:tabs>
        <w:jc w:val="both"/>
      </w:pPr>
      <w:r w:rsidRPr="008C433D">
        <w:t xml:space="preserve">MALUF, Angela Cristina M. </w:t>
      </w:r>
      <w:r w:rsidRPr="008C433D">
        <w:rPr>
          <w:i/>
        </w:rPr>
        <w:t xml:space="preserve">Brincar. </w:t>
      </w:r>
      <w:r w:rsidRPr="008C433D">
        <w:t>Prazer e aprendizado. 4 ed. Petrópolis, RJ: Vozes, 2003.</w:t>
      </w:r>
    </w:p>
    <w:p w:rsidR="00684D83" w:rsidRPr="008C433D" w:rsidRDefault="00684D83" w:rsidP="009F7D65">
      <w:pPr>
        <w:pStyle w:val="BodyText3"/>
        <w:spacing w:line="240" w:lineRule="auto"/>
        <w:rPr>
          <w:rFonts w:ascii="Times New Roman" w:hAnsi="Times New Roman"/>
          <w:sz w:val="20"/>
        </w:rPr>
      </w:pPr>
      <w:r w:rsidRPr="008C433D">
        <w:rPr>
          <w:rFonts w:ascii="Times New Roman" w:hAnsi="Times New Roman"/>
          <w:sz w:val="20"/>
        </w:rPr>
        <w:t>MATURANA, Humberto; ZOLLER, Gerda Verden. Amar e brincar. Fundamentos esquecidos do humano. Tradução de Humbertto Mariotti e Lia Diskin. São Paulo: Palas Athena, 2004.</w:t>
      </w:r>
    </w:p>
    <w:p w:rsidR="00684D83" w:rsidRPr="008C433D" w:rsidRDefault="00684D83" w:rsidP="009F7D65">
      <w:pPr>
        <w:pStyle w:val="Footer"/>
        <w:tabs>
          <w:tab w:val="left" w:pos="708"/>
          <w:tab w:val="left" w:pos="3720"/>
        </w:tabs>
        <w:jc w:val="both"/>
      </w:pPr>
      <w:r w:rsidRPr="008C433D">
        <w:t xml:space="preserve">PEREIRA, Lucia Helena Pena. </w:t>
      </w:r>
      <w:r w:rsidRPr="008C433D">
        <w:rPr>
          <w:i/>
          <w:iCs/>
        </w:rPr>
        <w:t>Bioexpressão</w:t>
      </w:r>
      <w:r w:rsidRPr="008C433D">
        <w:t xml:space="preserve">: a caminho de uma educação lúdica para a formação de educadores. Salvador, Bahia, 2005. </w:t>
      </w:r>
      <w:r>
        <w:t>36</w:t>
      </w:r>
      <w:r w:rsidRPr="008C433D">
        <w:t>3 p. Tese (Doutorado) - Programa de Pós-graduação em Educação, Universidade Federal da Bahia – UFBA.</w:t>
      </w:r>
    </w:p>
    <w:p w:rsidR="00684D83" w:rsidRPr="008C433D" w:rsidRDefault="00684D83" w:rsidP="009F7D65">
      <w:pPr>
        <w:pStyle w:val="BodyText"/>
        <w:spacing w:line="240" w:lineRule="auto"/>
        <w:rPr>
          <w:rFonts w:ascii="Times New Roman" w:hAnsi="Times New Roman"/>
          <w:sz w:val="20"/>
        </w:rPr>
      </w:pPr>
      <w:r w:rsidRPr="008C433D">
        <w:rPr>
          <w:rFonts w:ascii="Times New Roman" w:hAnsi="Times New Roman"/>
          <w:sz w:val="20"/>
        </w:rPr>
        <w:t>SANTOS, Santa Marli P. dos (org.).</w:t>
      </w:r>
      <w:r w:rsidRPr="008C433D">
        <w:rPr>
          <w:rFonts w:ascii="Times New Roman" w:hAnsi="Times New Roman"/>
          <w:i/>
          <w:iCs/>
          <w:sz w:val="20"/>
        </w:rPr>
        <w:t xml:space="preserve"> Brinquedoteca</w:t>
      </w:r>
      <w:r w:rsidRPr="008C433D">
        <w:rPr>
          <w:rFonts w:ascii="Times New Roman" w:hAnsi="Times New Roman"/>
          <w:sz w:val="20"/>
        </w:rPr>
        <w:t>: a criança, o adulto e o lúdico, Pe</w:t>
      </w:r>
    </w:p>
    <w:p w:rsidR="00684D83" w:rsidRDefault="00684D83" w:rsidP="009F7D65">
      <w:pPr>
        <w:pStyle w:val="BodyText"/>
        <w:spacing w:line="240" w:lineRule="auto"/>
        <w:rPr>
          <w:rFonts w:ascii="Times New Roman" w:hAnsi="Times New Roman"/>
          <w:b/>
          <w:sz w:val="24"/>
          <w:szCs w:val="24"/>
        </w:rPr>
      </w:pPr>
    </w:p>
    <w:p w:rsidR="00684D83" w:rsidRPr="002C6127" w:rsidRDefault="00684D83" w:rsidP="009F7D65">
      <w:pPr>
        <w:pStyle w:val="BodyText"/>
        <w:spacing w:line="240" w:lineRule="auto"/>
        <w:rPr>
          <w:rFonts w:ascii="Times New Roman" w:hAnsi="Times New Roman"/>
          <w:b/>
          <w:sz w:val="24"/>
          <w:szCs w:val="24"/>
        </w:rPr>
      </w:pPr>
    </w:p>
    <w:p w:rsidR="00684D83" w:rsidRDefault="00684D83" w:rsidP="00EA48E0">
      <w:pPr>
        <w:pStyle w:val="BodyText"/>
        <w:rPr>
          <w:rFonts w:ascii="Times New Roman" w:hAnsi="Times New Roman"/>
          <w:b/>
          <w:sz w:val="24"/>
          <w:szCs w:val="24"/>
        </w:rPr>
      </w:pPr>
      <w:r w:rsidRPr="00EA48E0">
        <w:rPr>
          <w:rFonts w:ascii="Times New Roman" w:hAnsi="Times New Roman"/>
          <w:b/>
          <w:sz w:val="24"/>
          <w:szCs w:val="24"/>
        </w:rPr>
        <w:t>2.</w:t>
      </w:r>
      <w:r>
        <w:rPr>
          <w:rFonts w:ascii="Times New Roman" w:hAnsi="Times New Roman"/>
          <w:b/>
          <w:sz w:val="24"/>
          <w:szCs w:val="24"/>
        </w:rPr>
        <w:t>9</w:t>
      </w:r>
      <w:r w:rsidRPr="00EA48E0">
        <w:rPr>
          <w:rFonts w:ascii="Times New Roman" w:hAnsi="Times New Roman"/>
          <w:b/>
          <w:sz w:val="24"/>
          <w:szCs w:val="24"/>
        </w:rPr>
        <w:t xml:space="preserve">. Educação de Jovens e Adultos – </w:t>
      </w:r>
      <w:r>
        <w:rPr>
          <w:rFonts w:ascii="Times New Roman" w:hAnsi="Times New Roman"/>
          <w:b/>
          <w:sz w:val="24"/>
          <w:szCs w:val="24"/>
        </w:rPr>
        <w:t>72</w:t>
      </w:r>
      <w:r w:rsidRPr="00EA48E0">
        <w:rPr>
          <w:rFonts w:ascii="Times New Roman" w:hAnsi="Times New Roman"/>
          <w:b/>
          <w:sz w:val="24"/>
          <w:szCs w:val="24"/>
        </w:rPr>
        <w:t xml:space="preserve"> horas</w:t>
      </w:r>
      <w:r>
        <w:rPr>
          <w:rFonts w:ascii="Times New Roman" w:hAnsi="Times New Roman"/>
          <w:b/>
          <w:sz w:val="24"/>
          <w:szCs w:val="24"/>
        </w:rPr>
        <w:t xml:space="preserve">   </w:t>
      </w:r>
    </w:p>
    <w:p w:rsidR="00684D83" w:rsidRDefault="00684D83" w:rsidP="009F7D65">
      <w:pPr>
        <w:pStyle w:val="BodyText"/>
        <w:spacing w:line="240" w:lineRule="auto"/>
        <w:rPr>
          <w:rFonts w:ascii="Times New Roman" w:hAnsi="Times New Roman"/>
          <w:i/>
          <w:sz w:val="20"/>
        </w:rPr>
      </w:pPr>
      <w:r w:rsidRPr="0025008E">
        <w:rPr>
          <w:rFonts w:ascii="Times New Roman" w:hAnsi="Times New Roman"/>
          <w:i/>
          <w:sz w:val="20"/>
        </w:rPr>
        <w:t>2.</w:t>
      </w:r>
      <w:r>
        <w:rPr>
          <w:rFonts w:ascii="Times New Roman" w:hAnsi="Times New Roman"/>
          <w:i/>
          <w:sz w:val="20"/>
        </w:rPr>
        <w:t>9</w:t>
      </w:r>
      <w:r w:rsidRPr="0025008E">
        <w:rPr>
          <w:rFonts w:ascii="Times New Roman" w:hAnsi="Times New Roman"/>
          <w:i/>
          <w:sz w:val="20"/>
        </w:rPr>
        <w:t>.1. Básica</w:t>
      </w:r>
    </w:p>
    <w:p w:rsidR="00684D83" w:rsidRDefault="00684D83" w:rsidP="009F7D65">
      <w:pPr>
        <w:pStyle w:val="BodyText"/>
        <w:spacing w:line="240" w:lineRule="auto"/>
        <w:rPr>
          <w:rFonts w:ascii="Times New Roman" w:hAnsi="Times New Roman"/>
          <w:i/>
          <w:sz w:val="20"/>
        </w:rPr>
      </w:pPr>
    </w:p>
    <w:p w:rsidR="00684D83" w:rsidRDefault="00684D83" w:rsidP="00EA48E0">
      <w:pPr>
        <w:autoSpaceDE w:val="0"/>
        <w:autoSpaceDN w:val="0"/>
        <w:adjustRightInd w:val="0"/>
        <w:jc w:val="both"/>
      </w:pPr>
    </w:p>
    <w:p w:rsidR="00684D83" w:rsidRDefault="00684D83" w:rsidP="00EA48E0">
      <w:pPr>
        <w:pStyle w:val="BodyText"/>
        <w:spacing w:line="240" w:lineRule="auto"/>
        <w:rPr>
          <w:rFonts w:ascii="Times New Roman" w:hAnsi="Times New Roman"/>
          <w:sz w:val="20"/>
        </w:rPr>
      </w:pPr>
      <w:r w:rsidRPr="0025008E">
        <w:rPr>
          <w:rFonts w:ascii="Times New Roman" w:hAnsi="Times New Roman"/>
          <w:sz w:val="20"/>
        </w:rPr>
        <w:t xml:space="preserve">FREIRE, P. </w:t>
      </w:r>
      <w:r w:rsidRPr="0025008E">
        <w:rPr>
          <w:rFonts w:ascii="Times New Roman" w:hAnsi="Times New Roman"/>
          <w:bCs/>
          <w:i/>
          <w:sz w:val="20"/>
        </w:rPr>
        <w:t>Professora sim, tia não</w:t>
      </w:r>
      <w:r w:rsidRPr="0025008E">
        <w:rPr>
          <w:rFonts w:ascii="Times New Roman" w:hAnsi="Times New Roman"/>
          <w:sz w:val="20"/>
        </w:rPr>
        <w:t>-Cartas a quem ousa ensinar. SP: Cortez, 1995.</w:t>
      </w:r>
    </w:p>
    <w:p w:rsidR="00684D83" w:rsidRDefault="00684D83" w:rsidP="00EA48E0">
      <w:pPr>
        <w:autoSpaceDE w:val="0"/>
        <w:autoSpaceDN w:val="0"/>
        <w:adjustRightInd w:val="0"/>
        <w:jc w:val="both"/>
      </w:pPr>
      <w:r>
        <w:t>______</w:t>
      </w:r>
      <w:r w:rsidRPr="0025008E">
        <w:t xml:space="preserve">. </w:t>
      </w:r>
      <w:r w:rsidRPr="0025008E">
        <w:rPr>
          <w:bCs/>
          <w:i/>
        </w:rPr>
        <w:t>Pedagogia do oprimido.</w:t>
      </w:r>
      <w:r w:rsidRPr="0025008E">
        <w:rPr>
          <w:b/>
          <w:bCs/>
        </w:rPr>
        <w:t xml:space="preserve"> </w:t>
      </w:r>
      <w:r w:rsidRPr="0025008E">
        <w:t>44. ed. RJ: Paz e Terra, 1996.</w:t>
      </w:r>
    </w:p>
    <w:p w:rsidR="00684D83" w:rsidRPr="0025008E" w:rsidRDefault="00684D83" w:rsidP="00EA48E0">
      <w:pPr>
        <w:autoSpaceDE w:val="0"/>
        <w:autoSpaceDN w:val="0"/>
        <w:adjustRightInd w:val="0"/>
        <w:jc w:val="both"/>
      </w:pPr>
      <w:r w:rsidRPr="0025008E">
        <w:t xml:space="preserve">KLEIN, Lígia Regina. </w:t>
      </w:r>
      <w:r w:rsidRPr="0025008E">
        <w:rPr>
          <w:bCs/>
          <w:i/>
        </w:rPr>
        <w:t>Alfabetização de jovens e adultos</w:t>
      </w:r>
      <w:r w:rsidRPr="0025008E">
        <w:rPr>
          <w:i/>
        </w:rPr>
        <w:t>:</w:t>
      </w:r>
      <w:r w:rsidRPr="0025008E">
        <w:t xml:space="preserve"> questões e proposta para a prática</w:t>
      </w:r>
      <w:r>
        <w:t xml:space="preserve"> </w:t>
      </w:r>
      <w:r w:rsidRPr="0025008E">
        <w:t>pedagógica na perspectiva histórica. 4. ed.Brasília: Universa, 2003.</w:t>
      </w:r>
    </w:p>
    <w:p w:rsidR="00684D83" w:rsidRPr="0025008E" w:rsidRDefault="00684D83" w:rsidP="009F7D65">
      <w:pPr>
        <w:autoSpaceDE w:val="0"/>
        <w:autoSpaceDN w:val="0"/>
        <w:adjustRightInd w:val="0"/>
        <w:jc w:val="both"/>
      </w:pPr>
      <w:r w:rsidRPr="0025008E">
        <w:t xml:space="preserve">MASAGÃO, Vera Maria Ribeiro. </w:t>
      </w:r>
      <w:r w:rsidRPr="0025008E">
        <w:rPr>
          <w:bCs/>
          <w:i/>
        </w:rPr>
        <w:t>Educação de Jovens e Adultos</w:t>
      </w:r>
      <w:r w:rsidRPr="0025008E">
        <w:rPr>
          <w:i/>
        </w:rPr>
        <w:t>:</w:t>
      </w:r>
      <w:r w:rsidRPr="0025008E">
        <w:t xml:space="preserve"> novos leitores, novas leituras.</w:t>
      </w:r>
      <w:r>
        <w:t xml:space="preserve"> </w:t>
      </w:r>
      <w:r w:rsidRPr="0025008E">
        <w:t>Campinas: Ação Educativa, 2001.</w:t>
      </w:r>
    </w:p>
    <w:p w:rsidR="00684D83" w:rsidRPr="0025008E" w:rsidRDefault="00684D83" w:rsidP="009F7D65">
      <w:pPr>
        <w:autoSpaceDE w:val="0"/>
        <w:autoSpaceDN w:val="0"/>
        <w:adjustRightInd w:val="0"/>
        <w:jc w:val="both"/>
      </w:pPr>
      <w:r w:rsidRPr="0025008E">
        <w:t xml:space="preserve">PAIVA, Vanilda. </w:t>
      </w:r>
      <w:r w:rsidRPr="0025008E">
        <w:rPr>
          <w:bCs/>
          <w:i/>
        </w:rPr>
        <w:t>História da Educação Popular no Brasil</w:t>
      </w:r>
      <w:r w:rsidRPr="0025008E">
        <w:rPr>
          <w:i/>
        </w:rPr>
        <w:t>:</w:t>
      </w:r>
      <w:r w:rsidRPr="0025008E">
        <w:t xml:space="preserve"> educação popular e educação de adultos. 6.</w:t>
      </w:r>
      <w:r>
        <w:t xml:space="preserve"> </w:t>
      </w:r>
      <w:r w:rsidRPr="0025008E">
        <w:t>ed. São Paulo: Loyola, 2003.</w:t>
      </w:r>
    </w:p>
    <w:p w:rsidR="00684D83" w:rsidRDefault="00684D83" w:rsidP="009F7D65">
      <w:pPr>
        <w:pStyle w:val="BodyText"/>
        <w:spacing w:line="240" w:lineRule="auto"/>
        <w:rPr>
          <w:rFonts w:ascii="Times New Roman" w:hAnsi="Times New Roman"/>
          <w:sz w:val="20"/>
        </w:rPr>
      </w:pPr>
    </w:p>
    <w:p w:rsidR="00684D83" w:rsidRPr="0025008E" w:rsidRDefault="00684D83" w:rsidP="009F7D65">
      <w:pPr>
        <w:pStyle w:val="BodyText"/>
        <w:spacing w:line="240" w:lineRule="auto"/>
        <w:rPr>
          <w:rFonts w:ascii="Times New Roman" w:hAnsi="Times New Roman"/>
          <w:i/>
          <w:sz w:val="20"/>
        </w:rPr>
      </w:pPr>
      <w:r w:rsidRPr="0025008E">
        <w:rPr>
          <w:rFonts w:ascii="Times New Roman" w:hAnsi="Times New Roman"/>
          <w:i/>
          <w:sz w:val="20"/>
        </w:rPr>
        <w:t>2.</w:t>
      </w:r>
      <w:r>
        <w:rPr>
          <w:rFonts w:ascii="Times New Roman" w:hAnsi="Times New Roman"/>
          <w:i/>
          <w:sz w:val="20"/>
        </w:rPr>
        <w:t>9</w:t>
      </w:r>
      <w:r w:rsidRPr="0025008E">
        <w:rPr>
          <w:rFonts w:ascii="Times New Roman" w:hAnsi="Times New Roman"/>
          <w:i/>
          <w:sz w:val="20"/>
        </w:rPr>
        <w:t>.2. Complementar</w:t>
      </w:r>
    </w:p>
    <w:p w:rsidR="00684D83" w:rsidRDefault="00684D83" w:rsidP="009F7D65">
      <w:pPr>
        <w:pStyle w:val="BodyText"/>
        <w:rPr>
          <w:rFonts w:ascii="Times New Roman" w:hAnsi="Times New Roman"/>
          <w:b/>
          <w:sz w:val="24"/>
          <w:szCs w:val="24"/>
        </w:rPr>
      </w:pPr>
    </w:p>
    <w:p w:rsidR="00684D83" w:rsidRPr="00EA48E0" w:rsidRDefault="00684D83" w:rsidP="00EA48E0">
      <w:pPr>
        <w:widowControl w:val="0"/>
        <w:jc w:val="both"/>
        <w:rPr>
          <w:snapToGrid w:val="0"/>
        </w:rPr>
      </w:pPr>
      <w:r w:rsidRPr="00EA48E0">
        <w:rPr>
          <w:snapToGrid w:val="0"/>
        </w:rPr>
        <w:t xml:space="preserve">BEISIEGEL, Celso de Rui. </w:t>
      </w:r>
      <w:r w:rsidRPr="00EA48E0">
        <w:rPr>
          <w:i/>
          <w:snapToGrid w:val="0"/>
        </w:rPr>
        <w:t>Estado e educação popular</w:t>
      </w:r>
      <w:r w:rsidRPr="00EA48E0">
        <w:rPr>
          <w:snapToGrid w:val="0"/>
        </w:rPr>
        <w:t>. São Paulo: Pioneira, 1974.</w:t>
      </w:r>
    </w:p>
    <w:p w:rsidR="00684D83" w:rsidRPr="00EA48E0" w:rsidRDefault="00684D83" w:rsidP="00EA48E0">
      <w:pPr>
        <w:widowControl w:val="0"/>
        <w:jc w:val="both"/>
        <w:rPr>
          <w:snapToGrid w:val="0"/>
        </w:rPr>
      </w:pPr>
      <w:r w:rsidRPr="00EA48E0">
        <w:rPr>
          <w:snapToGrid w:val="0"/>
        </w:rPr>
        <w:t xml:space="preserve">BRANDÃO, Carlos Rodrigues. (org). </w:t>
      </w:r>
      <w:r w:rsidRPr="00EA48E0">
        <w:rPr>
          <w:i/>
          <w:snapToGrid w:val="0"/>
        </w:rPr>
        <w:t>A questão política da educação popular.</w:t>
      </w:r>
      <w:r w:rsidRPr="00EA48E0">
        <w:rPr>
          <w:snapToGrid w:val="0"/>
        </w:rPr>
        <w:t xml:space="preserve"> São Paulo: Brasiliense, 1987.</w:t>
      </w:r>
    </w:p>
    <w:p w:rsidR="00684D83" w:rsidRPr="00EA48E0" w:rsidRDefault="00684D83" w:rsidP="00EA48E0">
      <w:pPr>
        <w:widowControl w:val="0"/>
        <w:jc w:val="both"/>
        <w:rPr>
          <w:snapToGrid w:val="0"/>
        </w:rPr>
      </w:pPr>
      <w:r w:rsidRPr="00EA48E0">
        <w:rPr>
          <w:snapToGrid w:val="0"/>
        </w:rPr>
        <w:t xml:space="preserve">PAIVA, Vanilda P. </w:t>
      </w:r>
      <w:r w:rsidRPr="00EA48E0">
        <w:rPr>
          <w:i/>
          <w:snapToGrid w:val="0"/>
        </w:rPr>
        <w:t>Perspectivas e dilemas da educação popular</w:t>
      </w:r>
      <w:r w:rsidRPr="00EA48E0">
        <w:rPr>
          <w:snapToGrid w:val="0"/>
        </w:rPr>
        <w:t>. Rio de Janeiro: Ed. Graal, 1984.</w:t>
      </w:r>
    </w:p>
    <w:p w:rsidR="00684D83" w:rsidRPr="00EA48E0" w:rsidRDefault="00684D83" w:rsidP="00EA48E0">
      <w:pPr>
        <w:widowControl w:val="0"/>
        <w:jc w:val="both"/>
        <w:rPr>
          <w:snapToGrid w:val="0"/>
        </w:rPr>
      </w:pPr>
      <w:r w:rsidRPr="00EA48E0">
        <w:rPr>
          <w:snapToGrid w:val="0"/>
        </w:rPr>
        <w:t xml:space="preserve">______. </w:t>
      </w:r>
      <w:r w:rsidRPr="00EA48E0">
        <w:rPr>
          <w:i/>
          <w:snapToGrid w:val="0"/>
        </w:rPr>
        <w:t>Educação popular – educação de adultos.</w:t>
      </w:r>
      <w:r w:rsidRPr="00EA48E0">
        <w:rPr>
          <w:snapToGrid w:val="0"/>
        </w:rPr>
        <w:t xml:space="preserve"> São Paulo: Edições  Loyola, 1987.</w:t>
      </w:r>
    </w:p>
    <w:p w:rsidR="00684D83" w:rsidRPr="00130F54" w:rsidRDefault="00684D83" w:rsidP="009F7D65">
      <w:pPr>
        <w:pStyle w:val="BodyText"/>
        <w:rPr>
          <w:rFonts w:ascii="Times New Roman" w:hAnsi="Times New Roman"/>
          <w:b/>
          <w:sz w:val="24"/>
          <w:szCs w:val="24"/>
        </w:rPr>
      </w:pPr>
    </w:p>
    <w:p w:rsidR="00684D83" w:rsidRDefault="00684D83" w:rsidP="005B30B3">
      <w:pPr>
        <w:spacing w:line="360" w:lineRule="auto"/>
        <w:jc w:val="both"/>
        <w:rPr>
          <w:b/>
          <w:sz w:val="24"/>
          <w:szCs w:val="24"/>
        </w:rPr>
      </w:pPr>
      <w:r>
        <w:rPr>
          <w:b/>
          <w:sz w:val="24"/>
          <w:szCs w:val="24"/>
        </w:rPr>
        <w:t xml:space="preserve">2.10. </w:t>
      </w:r>
      <w:r w:rsidRPr="00130F54">
        <w:rPr>
          <w:b/>
          <w:sz w:val="24"/>
          <w:szCs w:val="24"/>
        </w:rPr>
        <w:t xml:space="preserve">Estágio Supervisionado nos anos iniciais do Ensino Fundamental I –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 </w:t>
      </w:r>
    </w:p>
    <w:p w:rsidR="00684D83" w:rsidRPr="0025008E" w:rsidRDefault="00684D83" w:rsidP="005B30B3">
      <w:pPr>
        <w:spacing w:line="360" w:lineRule="auto"/>
        <w:jc w:val="both"/>
        <w:rPr>
          <w:bCs/>
          <w:i/>
          <w:color w:val="000000"/>
        </w:rPr>
      </w:pPr>
      <w:r>
        <w:rPr>
          <w:bCs/>
          <w:i/>
          <w:color w:val="000000"/>
        </w:rPr>
        <w:t xml:space="preserve">2.10.1. </w:t>
      </w:r>
      <w:r w:rsidRPr="0025008E">
        <w:rPr>
          <w:bCs/>
          <w:i/>
          <w:color w:val="000000"/>
        </w:rPr>
        <w:t>Básica</w:t>
      </w:r>
    </w:p>
    <w:p w:rsidR="00684D83" w:rsidRDefault="00684D83" w:rsidP="009F7D65">
      <w:pPr>
        <w:autoSpaceDE w:val="0"/>
        <w:autoSpaceDN w:val="0"/>
        <w:adjustRightInd w:val="0"/>
        <w:rPr>
          <w:rFonts w:ascii="Helvetica-Bold" w:hAnsi="Helvetica-Bold" w:cs="Helvetica-Bold"/>
          <w:b/>
          <w:bCs/>
          <w:color w:val="000000"/>
          <w:sz w:val="21"/>
          <w:szCs w:val="21"/>
        </w:rPr>
      </w:pPr>
    </w:p>
    <w:p w:rsidR="00684D83" w:rsidRPr="0025008E" w:rsidRDefault="00684D83" w:rsidP="006F5EC6">
      <w:pPr>
        <w:autoSpaceDE w:val="0"/>
        <w:autoSpaceDN w:val="0"/>
        <w:adjustRightInd w:val="0"/>
        <w:jc w:val="both"/>
        <w:rPr>
          <w:color w:val="000000"/>
        </w:rPr>
      </w:pPr>
      <w:r w:rsidRPr="0025008E">
        <w:rPr>
          <w:color w:val="000000"/>
        </w:rPr>
        <w:t xml:space="preserve">BUSATO, Zelir Salete. </w:t>
      </w:r>
      <w:r w:rsidRPr="0025008E">
        <w:rPr>
          <w:bCs/>
          <w:i/>
          <w:color w:val="000000"/>
        </w:rPr>
        <w:t>Avaliação nas práticas de ensino e estágio.</w:t>
      </w:r>
      <w:r w:rsidRPr="0025008E">
        <w:rPr>
          <w:b/>
          <w:bCs/>
          <w:color w:val="000000"/>
        </w:rPr>
        <w:t xml:space="preserve"> </w:t>
      </w:r>
      <w:r w:rsidRPr="0025008E">
        <w:rPr>
          <w:color w:val="000000"/>
        </w:rPr>
        <w:t>Mediação, 2005</w:t>
      </w:r>
    </w:p>
    <w:p w:rsidR="00684D83" w:rsidRPr="0025008E" w:rsidRDefault="00684D83" w:rsidP="006F5EC6">
      <w:pPr>
        <w:autoSpaceDE w:val="0"/>
        <w:autoSpaceDN w:val="0"/>
        <w:adjustRightInd w:val="0"/>
        <w:jc w:val="both"/>
        <w:rPr>
          <w:color w:val="000000"/>
        </w:rPr>
      </w:pPr>
      <w:r w:rsidRPr="0025008E">
        <w:rPr>
          <w:color w:val="000000"/>
        </w:rPr>
        <w:t xml:space="preserve">PIMENTA, Selma Garrido; LIMA, Maria Socorro Lucena. </w:t>
      </w:r>
      <w:r w:rsidRPr="0025008E">
        <w:rPr>
          <w:bCs/>
          <w:i/>
          <w:color w:val="000000"/>
        </w:rPr>
        <w:t>Estágio e Docência</w:t>
      </w:r>
      <w:r w:rsidRPr="0025008E">
        <w:rPr>
          <w:i/>
          <w:color w:val="000000"/>
        </w:rPr>
        <w:t>.</w:t>
      </w:r>
      <w:r w:rsidRPr="0025008E">
        <w:rPr>
          <w:color w:val="000000"/>
        </w:rPr>
        <w:t xml:space="preserve"> São Paulo: Cortez, 2004.</w:t>
      </w:r>
    </w:p>
    <w:p w:rsidR="00684D83" w:rsidRPr="0025008E" w:rsidRDefault="00684D83" w:rsidP="006F5EC6">
      <w:pPr>
        <w:autoSpaceDE w:val="0"/>
        <w:autoSpaceDN w:val="0"/>
        <w:adjustRightInd w:val="0"/>
        <w:jc w:val="both"/>
        <w:rPr>
          <w:color w:val="000000"/>
        </w:rPr>
      </w:pPr>
      <w:r w:rsidRPr="0025008E">
        <w:rPr>
          <w:color w:val="000000"/>
        </w:rPr>
        <w:t>(Coleção docência em formação. Série saberes pedagógicos).</w:t>
      </w:r>
    </w:p>
    <w:p w:rsidR="00684D83" w:rsidRPr="0025008E" w:rsidRDefault="00684D83" w:rsidP="006F5EC6">
      <w:pPr>
        <w:autoSpaceDE w:val="0"/>
        <w:autoSpaceDN w:val="0"/>
        <w:adjustRightInd w:val="0"/>
        <w:jc w:val="both"/>
        <w:rPr>
          <w:color w:val="000000"/>
        </w:rPr>
      </w:pPr>
      <w:r w:rsidRPr="0025008E">
        <w:rPr>
          <w:color w:val="000000"/>
        </w:rPr>
        <w:t xml:space="preserve">ZABALZA, Miguel A. </w:t>
      </w:r>
      <w:r w:rsidRPr="0025008E">
        <w:rPr>
          <w:bCs/>
          <w:i/>
          <w:color w:val="000000"/>
        </w:rPr>
        <w:t>Diários de aula:</w:t>
      </w:r>
      <w:r w:rsidRPr="0025008E">
        <w:rPr>
          <w:b/>
          <w:bCs/>
          <w:color w:val="000000"/>
        </w:rPr>
        <w:t xml:space="preserve"> </w:t>
      </w:r>
      <w:r w:rsidRPr="0025008E">
        <w:rPr>
          <w:color w:val="000000"/>
        </w:rPr>
        <w:t>um instrumento de pesquisa e desenvolvimento profissional.</w:t>
      </w:r>
    </w:p>
    <w:p w:rsidR="00684D83" w:rsidRDefault="00684D83" w:rsidP="006F5EC6">
      <w:pPr>
        <w:autoSpaceDE w:val="0"/>
        <w:autoSpaceDN w:val="0"/>
        <w:adjustRightInd w:val="0"/>
        <w:jc w:val="both"/>
        <w:rPr>
          <w:color w:val="000000"/>
        </w:rPr>
      </w:pPr>
      <w:r w:rsidRPr="0025008E">
        <w:rPr>
          <w:color w:val="000000"/>
        </w:rPr>
        <w:t>Porto Alegre: Artmed, 2004.</w:t>
      </w:r>
    </w:p>
    <w:p w:rsidR="00684D83" w:rsidRDefault="00684D83" w:rsidP="006F5EC6">
      <w:pPr>
        <w:autoSpaceDE w:val="0"/>
        <w:autoSpaceDN w:val="0"/>
        <w:adjustRightInd w:val="0"/>
        <w:jc w:val="both"/>
        <w:rPr>
          <w:color w:val="000000"/>
        </w:rPr>
      </w:pPr>
    </w:p>
    <w:p w:rsidR="00684D83" w:rsidRPr="0025008E" w:rsidRDefault="00684D83" w:rsidP="009F7D65">
      <w:pPr>
        <w:autoSpaceDE w:val="0"/>
        <w:autoSpaceDN w:val="0"/>
        <w:adjustRightInd w:val="0"/>
        <w:rPr>
          <w:bCs/>
          <w:i/>
          <w:color w:val="000000"/>
        </w:rPr>
      </w:pPr>
      <w:r>
        <w:rPr>
          <w:bCs/>
          <w:i/>
          <w:color w:val="000000"/>
        </w:rPr>
        <w:t xml:space="preserve">2.10.2. </w:t>
      </w:r>
      <w:r w:rsidRPr="0025008E">
        <w:rPr>
          <w:bCs/>
          <w:i/>
          <w:color w:val="000000"/>
        </w:rPr>
        <w:t>Complementar</w:t>
      </w:r>
    </w:p>
    <w:p w:rsidR="00684D83" w:rsidRPr="0025008E" w:rsidRDefault="00684D83" w:rsidP="009F7D65">
      <w:pPr>
        <w:autoSpaceDE w:val="0"/>
        <w:autoSpaceDN w:val="0"/>
        <w:adjustRightInd w:val="0"/>
        <w:rPr>
          <w:b/>
          <w:bCs/>
          <w:color w:val="000000"/>
        </w:rPr>
      </w:pPr>
    </w:p>
    <w:p w:rsidR="00684D83" w:rsidRPr="0025008E" w:rsidRDefault="00684D83" w:rsidP="006F5EC6">
      <w:pPr>
        <w:autoSpaceDE w:val="0"/>
        <w:autoSpaceDN w:val="0"/>
        <w:adjustRightInd w:val="0"/>
        <w:jc w:val="both"/>
        <w:rPr>
          <w:bCs/>
          <w:i/>
          <w:color w:val="000000"/>
        </w:rPr>
      </w:pPr>
      <w:r w:rsidRPr="0025008E">
        <w:rPr>
          <w:color w:val="000000"/>
        </w:rPr>
        <w:t xml:space="preserve">BRASIL. Ministério da Educação e do Desporto. Secretaria de Educação Fundamental. </w:t>
      </w:r>
      <w:r w:rsidRPr="0025008E">
        <w:rPr>
          <w:bCs/>
          <w:i/>
          <w:color w:val="000000"/>
        </w:rPr>
        <w:t>Referencial</w:t>
      </w:r>
    </w:p>
    <w:p w:rsidR="00684D83" w:rsidRPr="0025008E" w:rsidRDefault="00684D83" w:rsidP="006F5EC6">
      <w:pPr>
        <w:autoSpaceDE w:val="0"/>
        <w:autoSpaceDN w:val="0"/>
        <w:adjustRightInd w:val="0"/>
        <w:jc w:val="both"/>
        <w:rPr>
          <w:color w:val="000000"/>
        </w:rPr>
      </w:pPr>
      <w:r w:rsidRPr="0025008E">
        <w:rPr>
          <w:bCs/>
          <w:i/>
          <w:color w:val="000000"/>
        </w:rPr>
        <w:t>curricular nacional para a educação infantil</w:t>
      </w:r>
      <w:r w:rsidRPr="0025008E">
        <w:rPr>
          <w:i/>
          <w:color w:val="000000"/>
        </w:rPr>
        <w:t>:</w:t>
      </w:r>
      <w:r w:rsidRPr="0025008E">
        <w:rPr>
          <w:color w:val="000000"/>
        </w:rPr>
        <w:t xml:space="preserve"> conhecimento de mundo. Brasília: MEC/SEF, 1998. v. 3.</w:t>
      </w:r>
    </w:p>
    <w:p w:rsidR="00684D83" w:rsidRPr="0025008E" w:rsidRDefault="00684D83" w:rsidP="006F5EC6">
      <w:pPr>
        <w:autoSpaceDE w:val="0"/>
        <w:autoSpaceDN w:val="0"/>
        <w:adjustRightInd w:val="0"/>
        <w:jc w:val="both"/>
        <w:rPr>
          <w:color w:val="000000"/>
        </w:rPr>
      </w:pPr>
      <w:r w:rsidRPr="0025008E">
        <w:rPr>
          <w:color w:val="000000"/>
        </w:rPr>
        <w:t>271 p.</w:t>
      </w:r>
    </w:p>
    <w:p w:rsidR="00684D83" w:rsidRPr="0025008E" w:rsidRDefault="00684D83" w:rsidP="006F5EC6">
      <w:pPr>
        <w:autoSpaceDE w:val="0"/>
        <w:autoSpaceDN w:val="0"/>
        <w:adjustRightInd w:val="0"/>
        <w:jc w:val="both"/>
        <w:rPr>
          <w:color w:val="000000"/>
        </w:rPr>
      </w:pPr>
      <w:r w:rsidRPr="0025008E">
        <w:rPr>
          <w:color w:val="000000"/>
        </w:rPr>
        <w:t xml:space="preserve">____. </w:t>
      </w:r>
      <w:r w:rsidRPr="0025008E">
        <w:rPr>
          <w:bCs/>
          <w:i/>
          <w:color w:val="000000"/>
        </w:rPr>
        <w:t>Referencial curricular nacional para a educação infantil</w:t>
      </w:r>
      <w:r w:rsidRPr="0025008E">
        <w:rPr>
          <w:i/>
          <w:color w:val="000000"/>
        </w:rPr>
        <w:t>:</w:t>
      </w:r>
      <w:r w:rsidRPr="0025008E">
        <w:rPr>
          <w:color w:val="000000"/>
        </w:rPr>
        <w:t xml:space="preserve"> formação pessoal e social. Brasília:</w:t>
      </w:r>
    </w:p>
    <w:p w:rsidR="00684D83" w:rsidRPr="0025008E" w:rsidRDefault="00684D83" w:rsidP="006F5EC6">
      <w:pPr>
        <w:autoSpaceDE w:val="0"/>
        <w:autoSpaceDN w:val="0"/>
        <w:adjustRightInd w:val="0"/>
        <w:jc w:val="both"/>
        <w:rPr>
          <w:color w:val="000000"/>
        </w:rPr>
      </w:pPr>
      <w:r w:rsidRPr="0025008E">
        <w:rPr>
          <w:color w:val="000000"/>
        </w:rPr>
        <w:t>MEC/SEF, 1998. v. 2. 88 p.</w:t>
      </w:r>
    </w:p>
    <w:p w:rsidR="00684D83" w:rsidRPr="0025008E" w:rsidRDefault="00684D83" w:rsidP="006F5EC6">
      <w:pPr>
        <w:autoSpaceDE w:val="0"/>
        <w:autoSpaceDN w:val="0"/>
        <w:adjustRightInd w:val="0"/>
        <w:jc w:val="both"/>
        <w:rPr>
          <w:color w:val="000000"/>
        </w:rPr>
      </w:pPr>
      <w:r w:rsidRPr="0025008E">
        <w:rPr>
          <w:color w:val="000000"/>
        </w:rPr>
        <w:t>ALVES, Nilda; GARCIA, Regina Leite (org.)</w:t>
      </w:r>
      <w:r w:rsidRPr="0025008E">
        <w:rPr>
          <w:bCs/>
          <w:i/>
          <w:color w:val="000000"/>
        </w:rPr>
        <w:t>O sentido da escola</w:t>
      </w:r>
      <w:r w:rsidRPr="0025008E">
        <w:rPr>
          <w:i/>
          <w:color w:val="000000"/>
        </w:rPr>
        <w:t>.</w:t>
      </w:r>
      <w:r w:rsidRPr="0025008E">
        <w:rPr>
          <w:color w:val="000000"/>
        </w:rPr>
        <w:t xml:space="preserve"> 2. ed. Rio de Janeiro: DP&amp;A, 2000.</w:t>
      </w:r>
    </w:p>
    <w:p w:rsidR="00684D83" w:rsidRPr="0025008E" w:rsidRDefault="00684D83" w:rsidP="006F5EC6">
      <w:pPr>
        <w:autoSpaceDE w:val="0"/>
        <w:autoSpaceDN w:val="0"/>
        <w:adjustRightInd w:val="0"/>
        <w:jc w:val="both"/>
        <w:rPr>
          <w:color w:val="000000"/>
        </w:rPr>
      </w:pPr>
      <w:r w:rsidRPr="0025008E">
        <w:rPr>
          <w:color w:val="000000"/>
        </w:rPr>
        <w:t xml:space="preserve">BIANCHI, Anna Cecília de Morais. </w:t>
      </w:r>
      <w:r w:rsidRPr="0025008E">
        <w:rPr>
          <w:bCs/>
          <w:i/>
          <w:color w:val="000000"/>
        </w:rPr>
        <w:t>Orientação para o estágio em licenciatura</w:t>
      </w:r>
      <w:r w:rsidRPr="0025008E">
        <w:rPr>
          <w:color w:val="000000"/>
        </w:rPr>
        <w:t>. São Paulo. Thompson</w:t>
      </w:r>
    </w:p>
    <w:p w:rsidR="00684D83" w:rsidRPr="0025008E" w:rsidRDefault="00684D83" w:rsidP="006F5EC6">
      <w:pPr>
        <w:autoSpaceDE w:val="0"/>
        <w:autoSpaceDN w:val="0"/>
        <w:adjustRightInd w:val="0"/>
        <w:jc w:val="both"/>
        <w:rPr>
          <w:color w:val="000000"/>
        </w:rPr>
      </w:pPr>
      <w:r w:rsidRPr="0025008E">
        <w:rPr>
          <w:color w:val="000000"/>
        </w:rPr>
        <w:t>Pioneira, 2005.</w:t>
      </w:r>
    </w:p>
    <w:p w:rsidR="00684D83" w:rsidRPr="0025008E" w:rsidRDefault="00684D83" w:rsidP="009F7D65">
      <w:pPr>
        <w:spacing w:line="360" w:lineRule="auto"/>
        <w:jc w:val="both"/>
        <w:rPr>
          <w:b/>
        </w:rPr>
      </w:pPr>
      <w:r w:rsidRPr="0025008E">
        <w:rPr>
          <w:b/>
          <w:bCs/>
          <w:color w:val="FFFFFF"/>
        </w:rPr>
        <w:t>Metodologia</w:t>
      </w:r>
    </w:p>
    <w:p w:rsidR="00684D83" w:rsidRDefault="00684D83" w:rsidP="009F7D65">
      <w:pPr>
        <w:autoSpaceDE w:val="0"/>
        <w:autoSpaceDN w:val="0"/>
        <w:adjustRightInd w:val="0"/>
        <w:rPr>
          <w:rFonts w:ascii="Helvetica-Bold" w:hAnsi="Helvetica-Bold" w:cs="Helvetica-Bold"/>
          <w:b/>
          <w:bCs/>
          <w:color w:val="000000"/>
          <w:sz w:val="21"/>
          <w:szCs w:val="21"/>
        </w:rPr>
      </w:pPr>
      <w:r>
        <w:rPr>
          <w:b/>
          <w:sz w:val="24"/>
          <w:szCs w:val="24"/>
        </w:rPr>
        <w:t xml:space="preserve">2.11. </w:t>
      </w:r>
      <w:r w:rsidRPr="00130F54">
        <w:rPr>
          <w:b/>
          <w:sz w:val="24"/>
          <w:szCs w:val="24"/>
        </w:rPr>
        <w:t>Estágio Supervisionado nos anos iniciais do Ensino Fundamental II</w:t>
      </w:r>
      <w:r>
        <w:rPr>
          <w:b/>
          <w:sz w:val="24"/>
          <w:szCs w:val="24"/>
        </w:rPr>
        <w:t xml:space="preserve"> – 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w:t>
      </w:r>
    </w:p>
    <w:p w:rsidR="00684D83" w:rsidRDefault="00684D83" w:rsidP="009F7D65">
      <w:pPr>
        <w:autoSpaceDE w:val="0"/>
        <w:autoSpaceDN w:val="0"/>
        <w:adjustRightInd w:val="0"/>
        <w:rPr>
          <w:rFonts w:ascii="Helvetica-Bold" w:hAnsi="Helvetica-Bold" w:cs="Helvetica-Bold"/>
          <w:b/>
          <w:bCs/>
          <w:color w:val="000000"/>
          <w:sz w:val="21"/>
          <w:szCs w:val="21"/>
        </w:rPr>
      </w:pPr>
    </w:p>
    <w:p w:rsidR="00684D83" w:rsidRDefault="00684D83" w:rsidP="009F7D65">
      <w:pPr>
        <w:autoSpaceDE w:val="0"/>
        <w:autoSpaceDN w:val="0"/>
        <w:adjustRightInd w:val="0"/>
        <w:rPr>
          <w:bCs/>
          <w:i/>
          <w:color w:val="000000"/>
        </w:rPr>
      </w:pPr>
      <w:r>
        <w:rPr>
          <w:bCs/>
          <w:i/>
          <w:color w:val="000000"/>
        </w:rPr>
        <w:t xml:space="preserve">2.11.1. </w:t>
      </w:r>
      <w:r w:rsidRPr="0025008E">
        <w:rPr>
          <w:bCs/>
          <w:i/>
          <w:color w:val="000000"/>
        </w:rPr>
        <w:t>Básica</w:t>
      </w:r>
    </w:p>
    <w:p w:rsidR="00684D83" w:rsidRPr="0025008E" w:rsidRDefault="00684D83" w:rsidP="009F7D65">
      <w:pPr>
        <w:autoSpaceDE w:val="0"/>
        <w:autoSpaceDN w:val="0"/>
        <w:adjustRightInd w:val="0"/>
        <w:rPr>
          <w:bCs/>
          <w:i/>
          <w:color w:val="000000"/>
        </w:rPr>
      </w:pPr>
    </w:p>
    <w:p w:rsidR="00684D83" w:rsidRPr="0025008E" w:rsidRDefault="00684D83" w:rsidP="006F5EC6">
      <w:pPr>
        <w:autoSpaceDE w:val="0"/>
        <w:autoSpaceDN w:val="0"/>
        <w:adjustRightInd w:val="0"/>
        <w:jc w:val="both"/>
        <w:rPr>
          <w:color w:val="000000"/>
        </w:rPr>
      </w:pPr>
      <w:r w:rsidRPr="0025008E">
        <w:rPr>
          <w:color w:val="000000"/>
        </w:rPr>
        <w:t xml:space="preserve">BUSATO, Zelir Salete. </w:t>
      </w:r>
      <w:r w:rsidRPr="0025008E">
        <w:rPr>
          <w:bCs/>
          <w:i/>
          <w:color w:val="000000"/>
        </w:rPr>
        <w:t>Avaliação nas práticas de ensino e estágio.</w:t>
      </w:r>
      <w:r w:rsidRPr="0025008E">
        <w:rPr>
          <w:b/>
          <w:bCs/>
          <w:color w:val="000000"/>
        </w:rPr>
        <w:t xml:space="preserve"> </w:t>
      </w:r>
      <w:r w:rsidRPr="0025008E">
        <w:rPr>
          <w:color w:val="000000"/>
        </w:rPr>
        <w:t>Mediação, 2005</w:t>
      </w:r>
    </w:p>
    <w:p w:rsidR="00684D83" w:rsidRPr="0025008E" w:rsidRDefault="00684D83" w:rsidP="006F5EC6">
      <w:pPr>
        <w:autoSpaceDE w:val="0"/>
        <w:autoSpaceDN w:val="0"/>
        <w:adjustRightInd w:val="0"/>
        <w:jc w:val="both"/>
        <w:rPr>
          <w:color w:val="000000"/>
        </w:rPr>
      </w:pPr>
      <w:r w:rsidRPr="0025008E">
        <w:rPr>
          <w:color w:val="000000"/>
        </w:rPr>
        <w:t xml:space="preserve">PIMENTA, Selma Garrido; LIMA, Maria Socorro Lucena. </w:t>
      </w:r>
      <w:r w:rsidRPr="0025008E">
        <w:rPr>
          <w:bCs/>
          <w:i/>
          <w:color w:val="000000"/>
        </w:rPr>
        <w:t>Estágio e Docência</w:t>
      </w:r>
      <w:r w:rsidRPr="0025008E">
        <w:rPr>
          <w:i/>
          <w:color w:val="000000"/>
        </w:rPr>
        <w:t>.</w:t>
      </w:r>
      <w:r w:rsidRPr="0025008E">
        <w:rPr>
          <w:color w:val="000000"/>
        </w:rPr>
        <w:t xml:space="preserve"> São Paulo: Cortez, 2004.</w:t>
      </w:r>
    </w:p>
    <w:p w:rsidR="00684D83" w:rsidRPr="0025008E" w:rsidRDefault="00684D83" w:rsidP="006F5EC6">
      <w:pPr>
        <w:autoSpaceDE w:val="0"/>
        <w:autoSpaceDN w:val="0"/>
        <w:adjustRightInd w:val="0"/>
        <w:jc w:val="both"/>
        <w:rPr>
          <w:color w:val="000000"/>
        </w:rPr>
      </w:pPr>
      <w:r w:rsidRPr="0025008E">
        <w:rPr>
          <w:color w:val="000000"/>
        </w:rPr>
        <w:t>(Coleção docência em formação. Série saberes pedagógicos).</w:t>
      </w:r>
    </w:p>
    <w:p w:rsidR="00684D83" w:rsidRPr="0025008E" w:rsidRDefault="00684D83" w:rsidP="006F5EC6">
      <w:pPr>
        <w:autoSpaceDE w:val="0"/>
        <w:autoSpaceDN w:val="0"/>
        <w:adjustRightInd w:val="0"/>
        <w:jc w:val="both"/>
        <w:rPr>
          <w:color w:val="000000"/>
        </w:rPr>
      </w:pPr>
      <w:r w:rsidRPr="0025008E">
        <w:rPr>
          <w:color w:val="000000"/>
        </w:rPr>
        <w:t xml:space="preserve">ZABALZA, Miguel A. </w:t>
      </w:r>
      <w:r w:rsidRPr="0025008E">
        <w:rPr>
          <w:bCs/>
          <w:i/>
          <w:color w:val="000000"/>
        </w:rPr>
        <w:t>Diários de aula:</w:t>
      </w:r>
      <w:r w:rsidRPr="0025008E">
        <w:rPr>
          <w:b/>
          <w:bCs/>
          <w:color w:val="000000"/>
        </w:rPr>
        <w:t xml:space="preserve"> </w:t>
      </w:r>
      <w:r w:rsidRPr="0025008E">
        <w:rPr>
          <w:color w:val="000000"/>
        </w:rPr>
        <w:t>um instrumento de pesquisa e desenvolvimento profissional.</w:t>
      </w:r>
    </w:p>
    <w:p w:rsidR="00684D83" w:rsidRPr="0025008E" w:rsidRDefault="00684D83" w:rsidP="006F5EC6">
      <w:pPr>
        <w:autoSpaceDE w:val="0"/>
        <w:autoSpaceDN w:val="0"/>
        <w:adjustRightInd w:val="0"/>
        <w:jc w:val="both"/>
        <w:rPr>
          <w:color w:val="000000"/>
        </w:rPr>
      </w:pPr>
      <w:r w:rsidRPr="0025008E">
        <w:rPr>
          <w:color w:val="000000"/>
        </w:rPr>
        <w:t>Porto Alegre: Artmed, 2004.</w:t>
      </w:r>
    </w:p>
    <w:p w:rsidR="00684D83" w:rsidRDefault="00684D83" w:rsidP="009F7D65">
      <w:pPr>
        <w:autoSpaceDE w:val="0"/>
        <w:autoSpaceDN w:val="0"/>
        <w:adjustRightInd w:val="0"/>
        <w:rPr>
          <w:b/>
          <w:bCs/>
          <w:color w:val="000000"/>
        </w:rPr>
      </w:pPr>
    </w:p>
    <w:p w:rsidR="00684D83" w:rsidRDefault="00684D83" w:rsidP="009F7D65">
      <w:pPr>
        <w:autoSpaceDE w:val="0"/>
        <w:autoSpaceDN w:val="0"/>
        <w:adjustRightInd w:val="0"/>
        <w:rPr>
          <w:bCs/>
          <w:i/>
          <w:color w:val="000000"/>
        </w:rPr>
      </w:pPr>
      <w:r>
        <w:rPr>
          <w:bCs/>
          <w:i/>
          <w:color w:val="000000"/>
        </w:rPr>
        <w:t xml:space="preserve">2.11.2. </w:t>
      </w:r>
      <w:r w:rsidRPr="0025008E">
        <w:rPr>
          <w:bCs/>
          <w:i/>
          <w:color w:val="000000"/>
        </w:rPr>
        <w:t>Complementar</w:t>
      </w:r>
    </w:p>
    <w:p w:rsidR="00684D83" w:rsidRPr="0025008E" w:rsidRDefault="00684D83" w:rsidP="009F7D65">
      <w:pPr>
        <w:autoSpaceDE w:val="0"/>
        <w:autoSpaceDN w:val="0"/>
        <w:adjustRightInd w:val="0"/>
        <w:rPr>
          <w:bCs/>
          <w:i/>
          <w:color w:val="000000"/>
        </w:rPr>
      </w:pPr>
    </w:p>
    <w:p w:rsidR="00684D83" w:rsidRPr="0025008E" w:rsidRDefault="00684D83" w:rsidP="006F5EC6">
      <w:pPr>
        <w:autoSpaceDE w:val="0"/>
        <w:autoSpaceDN w:val="0"/>
        <w:adjustRightInd w:val="0"/>
        <w:jc w:val="both"/>
        <w:rPr>
          <w:bCs/>
          <w:i/>
          <w:color w:val="000000"/>
        </w:rPr>
      </w:pPr>
      <w:r w:rsidRPr="0025008E">
        <w:rPr>
          <w:color w:val="000000"/>
        </w:rPr>
        <w:t xml:space="preserve">BRASIL. Ministério da Educação e do Desporto. Secretaria de Educação Fundamental. </w:t>
      </w:r>
      <w:r w:rsidRPr="0025008E">
        <w:rPr>
          <w:bCs/>
          <w:i/>
          <w:color w:val="000000"/>
        </w:rPr>
        <w:t>Referencial</w:t>
      </w:r>
    </w:p>
    <w:p w:rsidR="00684D83" w:rsidRPr="0025008E" w:rsidRDefault="00684D83" w:rsidP="006F5EC6">
      <w:pPr>
        <w:autoSpaceDE w:val="0"/>
        <w:autoSpaceDN w:val="0"/>
        <w:adjustRightInd w:val="0"/>
        <w:jc w:val="both"/>
        <w:rPr>
          <w:color w:val="000000"/>
        </w:rPr>
      </w:pPr>
      <w:r w:rsidRPr="0025008E">
        <w:rPr>
          <w:bCs/>
          <w:i/>
          <w:color w:val="000000"/>
        </w:rPr>
        <w:t>curricular nacional para a educação infantil</w:t>
      </w:r>
      <w:r w:rsidRPr="0025008E">
        <w:rPr>
          <w:i/>
          <w:color w:val="000000"/>
        </w:rPr>
        <w:t>:</w:t>
      </w:r>
      <w:r w:rsidRPr="0025008E">
        <w:rPr>
          <w:color w:val="000000"/>
        </w:rPr>
        <w:t xml:space="preserve"> conhecimento de mundo. Brasília: MEC/SEF, 1998. v. 3.</w:t>
      </w:r>
    </w:p>
    <w:p w:rsidR="00684D83" w:rsidRPr="0025008E" w:rsidRDefault="00684D83" w:rsidP="006F5EC6">
      <w:pPr>
        <w:autoSpaceDE w:val="0"/>
        <w:autoSpaceDN w:val="0"/>
        <w:adjustRightInd w:val="0"/>
        <w:jc w:val="both"/>
        <w:rPr>
          <w:color w:val="000000"/>
        </w:rPr>
      </w:pPr>
      <w:r w:rsidRPr="0025008E">
        <w:rPr>
          <w:color w:val="000000"/>
        </w:rPr>
        <w:t>271 p.</w:t>
      </w:r>
    </w:p>
    <w:p w:rsidR="00684D83" w:rsidRPr="0025008E" w:rsidRDefault="00684D83" w:rsidP="006F5EC6">
      <w:pPr>
        <w:autoSpaceDE w:val="0"/>
        <w:autoSpaceDN w:val="0"/>
        <w:adjustRightInd w:val="0"/>
        <w:jc w:val="both"/>
        <w:rPr>
          <w:color w:val="000000"/>
        </w:rPr>
      </w:pPr>
      <w:r w:rsidRPr="0025008E">
        <w:rPr>
          <w:color w:val="000000"/>
        </w:rPr>
        <w:t xml:space="preserve">____. </w:t>
      </w:r>
      <w:r w:rsidRPr="00D62C48">
        <w:rPr>
          <w:bCs/>
          <w:i/>
          <w:color w:val="000000"/>
        </w:rPr>
        <w:t>Referencial curricular nacional para a educação infantil</w:t>
      </w:r>
      <w:r w:rsidRPr="00D62C48">
        <w:rPr>
          <w:i/>
          <w:color w:val="000000"/>
        </w:rPr>
        <w:t>:</w:t>
      </w:r>
      <w:r w:rsidRPr="0025008E">
        <w:rPr>
          <w:color w:val="000000"/>
        </w:rPr>
        <w:t xml:space="preserve"> formação pessoal e social. Brasília:</w:t>
      </w:r>
    </w:p>
    <w:p w:rsidR="00684D83" w:rsidRPr="0025008E" w:rsidRDefault="00684D83" w:rsidP="006F5EC6">
      <w:pPr>
        <w:autoSpaceDE w:val="0"/>
        <w:autoSpaceDN w:val="0"/>
        <w:adjustRightInd w:val="0"/>
        <w:jc w:val="both"/>
        <w:rPr>
          <w:color w:val="000000"/>
        </w:rPr>
      </w:pPr>
      <w:r w:rsidRPr="0025008E">
        <w:rPr>
          <w:color w:val="000000"/>
        </w:rPr>
        <w:t>MEC/SEF, 1998. v. 2. 88 p.</w:t>
      </w:r>
    </w:p>
    <w:p w:rsidR="00684D83" w:rsidRPr="0025008E" w:rsidRDefault="00684D83" w:rsidP="006F5EC6">
      <w:pPr>
        <w:autoSpaceDE w:val="0"/>
        <w:autoSpaceDN w:val="0"/>
        <w:adjustRightInd w:val="0"/>
        <w:jc w:val="both"/>
        <w:rPr>
          <w:color w:val="000000"/>
        </w:rPr>
      </w:pPr>
      <w:r w:rsidRPr="0025008E">
        <w:rPr>
          <w:color w:val="000000"/>
        </w:rPr>
        <w:t>ALVES, Nilda; GARCIA, Regina Leite (org.)</w:t>
      </w:r>
      <w:r w:rsidRPr="00D62C48">
        <w:rPr>
          <w:bCs/>
          <w:i/>
          <w:color w:val="000000"/>
        </w:rPr>
        <w:t>O sentido da escola</w:t>
      </w:r>
      <w:r w:rsidRPr="00D62C48">
        <w:rPr>
          <w:i/>
          <w:color w:val="000000"/>
        </w:rPr>
        <w:t>.</w:t>
      </w:r>
      <w:r w:rsidRPr="0025008E">
        <w:rPr>
          <w:color w:val="000000"/>
        </w:rPr>
        <w:t xml:space="preserve"> 2. ed. Rio de Janeiro: DP&amp;A, 2000.</w:t>
      </w:r>
    </w:p>
    <w:p w:rsidR="00684D83" w:rsidRPr="0025008E" w:rsidRDefault="00684D83" w:rsidP="006F5EC6">
      <w:pPr>
        <w:autoSpaceDE w:val="0"/>
        <w:autoSpaceDN w:val="0"/>
        <w:adjustRightInd w:val="0"/>
        <w:jc w:val="both"/>
        <w:rPr>
          <w:color w:val="000000"/>
        </w:rPr>
      </w:pPr>
      <w:r w:rsidRPr="0025008E">
        <w:rPr>
          <w:color w:val="000000"/>
        </w:rPr>
        <w:t xml:space="preserve">BIANCHI, Anna Cecília de Morais. </w:t>
      </w:r>
      <w:r w:rsidRPr="00D62C48">
        <w:rPr>
          <w:bCs/>
          <w:i/>
          <w:color w:val="000000"/>
        </w:rPr>
        <w:t>Orientação para o estágio em licenciatura</w:t>
      </w:r>
      <w:r w:rsidRPr="00D62C48">
        <w:rPr>
          <w:i/>
          <w:color w:val="000000"/>
        </w:rPr>
        <w:t>.</w:t>
      </w:r>
      <w:r w:rsidRPr="0025008E">
        <w:rPr>
          <w:color w:val="000000"/>
        </w:rPr>
        <w:t xml:space="preserve"> São Paulo. Thompson</w:t>
      </w:r>
    </w:p>
    <w:p w:rsidR="00684D83" w:rsidRPr="0025008E" w:rsidRDefault="00684D83" w:rsidP="006F5EC6">
      <w:pPr>
        <w:autoSpaceDE w:val="0"/>
        <w:autoSpaceDN w:val="0"/>
        <w:adjustRightInd w:val="0"/>
        <w:jc w:val="both"/>
        <w:rPr>
          <w:color w:val="000000"/>
        </w:rPr>
      </w:pPr>
      <w:r w:rsidRPr="0025008E">
        <w:rPr>
          <w:color w:val="000000"/>
        </w:rPr>
        <w:t>Pioneira, 2005.</w:t>
      </w:r>
    </w:p>
    <w:p w:rsidR="00684D83" w:rsidRPr="0025008E" w:rsidRDefault="00684D83" w:rsidP="009F7D65">
      <w:pPr>
        <w:spacing w:line="360" w:lineRule="auto"/>
        <w:jc w:val="both"/>
        <w:rPr>
          <w:b/>
        </w:rPr>
      </w:pPr>
      <w:r w:rsidRPr="0025008E">
        <w:rPr>
          <w:b/>
          <w:bCs/>
          <w:color w:val="FFFFFF"/>
        </w:rPr>
        <w:t>Metodologia</w:t>
      </w:r>
    </w:p>
    <w:p w:rsidR="00684D83" w:rsidRPr="00CD3DA9" w:rsidRDefault="00684D83" w:rsidP="009F7D65">
      <w:pPr>
        <w:spacing w:line="360" w:lineRule="auto"/>
        <w:jc w:val="both"/>
        <w:rPr>
          <w:b/>
        </w:rPr>
      </w:pPr>
      <w:r>
        <w:rPr>
          <w:b/>
          <w:sz w:val="24"/>
          <w:szCs w:val="24"/>
        </w:rPr>
        <w:t>2.12. E</w:t>
      </w:r>
      <w:r w:rsidRPr="00CD3DA9">
        <w:rPr>
          <w:b/>
          <w:sz w:val="24"/>
          <w:szCs w:val="24"/>
        </w:rPr>
        <w:t xml:space="preserve">stágio Supervisionado em Educação Infantil I –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w:t>
      </w:r>
    </w:p>
    <w:p w:rsidR="00684D83" w:rsidRDefault="00684D83" w:rsidP="009F7D65">
      <w:pPr>
        <w:spacing w:line="360" w:lineRule="auto"/>
        <w:jc w:val="both"/>
        <w:rPr>
          <w:b/>
          <w:i/>
        </w:rPr>
      </w:pPr>
      <w:r>
        <w:rPr>
          <w:b/>
          <w:i/>
        </w:rPr>
        <w:t xml:space="preserve">2.12.1. </w:t>
      </w:r>
      <w:r w:rsidRPr="00CD3DA9">
        <w:rPr>
          <w:b/>
          <w:i/>
        </w:rPr>
        <w:t>Básica</w:t>
      </w:r>
    </w:p>
    <w:p w:rsidR="00684D83" w:rsidRDefault="00684D83" w:rsidP="00FD1764">
      <w:pPr>
        <w:jc w:val="both"/>
        <w:rPr>
          <w:b/>
          <w:i/>
        </w:rPr>
      </w:pPr>
    </w:p>
    <w:p w:rsidR="00684D83" w:rsidRDefault="00684D83" w:rsidP="00FD1764">
      <w:pPr>
        <w:pStyle w:val="Ementabibliogrfica"/>
        <w:spacing w:before="0"/>
      </w:pPr>
      <w:r>
        <w:t xml:space="preserve">KRAMER, Sônia; (1992). </w:t>
      </w:r>
      <w:r>
        <w:rPr>
          <w:i/>
        </w:rPr>
        <w:t>A política do pré-escolar no Brasil</w:t>
      </w:r>
      <w:r>
        <w:t xml:space="preserve">. Cortez, São Paulo. </w:t>
      </w:r>
    </w:p>
    <w:p w:rsidR="00684D83" w:rsidRDefault="00684D83" w:rsidP="00FD1764">
      <w:pPr>
        <w:pStyle w:val="Ementabibliogrfica"/>
        <w:spacing w:before="0"/>
        <w:rPr>
          <w:b/>
        </w:rPr>
      </w:pPr>
      <w:r>
        <w:t>FAZOLO, Eliane, CARVALHO, Maria Cristina, LEITE, Maria Isabel e KRAMER, Sônia</w:t>
      </w:r>
      <w:r>
        <w:rPr>
          <w:b/>
        </w:rPr>
        <w:t xml:space="preserve">; </w:t>
      </w:r>
      <w:r>
        <w:t>(1997).</w:t>
      </w:r>
      <w:r>
        <w:rPr>
          <w:b/>
        </w:rPr>
        <w:t xml:space="preserve"> </w:t>
      </w:r>
      <w:r>
        <w:rPr>
          <w:i/>
        </w:rPr>
        <w:t>Educação infantil em curso. Rio de Janeiro</w:t>
      </w:r>
      <w:r>
        <w:t>. Ravil</w:t>
      </w:r>
      <w:r>
        <w:rPr>
          <w:b/>
        </w:rPr>
        <w:t xml:space="preserve">. </w:t>
      </w:r>
    </w:p>
    <w:p w:rsidR="00684D83" w:rsidRDefault="00684D83" w:rsidP="00FD1764">
      <w:pPr>
        <w:pStyle w:val="Ementabibliogrfica"/>
        <w:spacing w:before="0"/>
      </w:pPr>
      <w:r>
        <w:t xml:space="preserve">MACHADO, Maria Lúcia de A.(2000). Desafio iminentes para projetos de formação de profissionais para educação infantil. In: </w:t>
      </w:r>
      <w:r>
        <w:rPr>
          <w:i/>
        </w:rPr>
        <w:t>Cadernos de pesquisa</w:t>
      </w:r>
      <w:r>
        <w:t>. Fundação Carlos Chagas, n 110, Autores Assossiados, jul.</w:t>
      </w:r>
    </w:p>
    <w:p w:rsidR="00684D83" w:rsidRDefault="00684D83" w:rsidP="00FD1764">
      <w:pPr>
        <w:pStyle w:val="Ementabibliogrfica"/>
        <w:spacing w:before="0"/>
      </w:pPr>
      <w:r>
        <w:t xml:space="preserve">ZABALZA, Miguel A.(1998). </w:t>
      </w:r>
      <w:r>
        <w:rPr>
          <w:i/>
        </w:rPr>
        <w:t>Qualidade em Educação Infantil</w:t>
      </w:r>
      <w:r>
        <w:t xml:space="preserve">. Trad. Beatriz Affonso Neves. Porto Alegre. Artes Médicas. </w:t>
      </w:r>
    </w:p>
    <w:p w:rsidR="00684D83" w:rsidRDefault="00684D83" w:rsidP="009F7D65">
      <w:pPr>
        <w:spacing w:line="360" w:lineRule="auto"/>
        <w:jc w:val="both"/>
        <w:rPr>
          <w:b/>
          <w:i/>
        </w:rPr>
      </w:pPr>
    </w:p>
    <w:p w:rsidR="00684D83" w:rsidRDefault="00684D83" w:rsidP="00CD3DA9">
      <w:pPr>
        <w:jc w:val="both"/>
        <w:rPr>
          <w:i/>
        </w:rPr>
      </w:pPr>
      <w:r>
        <w:rPr>
          <w:i/>
        </w:rPr>
        <w:t>2.12.2. Complementar</w:t>
      </w:r>
    </w:p>
    <w:p w:rsidR="00684D83" w:rsidRDefault="00684D83" w:rsidP="00CD3DA9">
      <w:pPr>
        <w:pStyle w:val="Ementabibliogrfica"/>
      </w:pPr>
    </w:p>
    <w:p w:rsidR="00684D83" w:rsidRDefault="00684D83" w:rsidP="00FD1764">
      <w:pPr>
        <w:pStyle w:val="Ementabibliogrfica"/>
        <w:spacing w:before="0"/>
      </w:pPr>
      <w:r>
        <w:t xml:space="preserve">BENJAMIN, Walter.(1984). </w:t>
      </w:r>
      <w:r>
        <w:rPr>
          <w:i/>
        </w:rPr>
        <w:t xml:space="preserve">Reflexões: </w:t>
      </w:r>
      <w:r>
        <w:t>a criança, o brinquedo, a educação. 4 ed. São Paulo: Summus.</w:t>
      </w:r>
    </w:p>
    <w:p w:rsidR="00684D83" w:rsidRDefault="00684D83" w:rsidP="00FD1764">
      <w:pPr>
        <w:pStyle w:val="Ementabibliogrfica"/>
        <w:spacing w:before="0"/>
      </w:pPr>
      <w:r>
        <w:t xml:space="preserve">CEDES.(1984). </w:t>
      </w:r>
      <w:r>
        <w:rPr>
          <w:i/>
        </w:rPr>
        <w:t xml:space="preserve">Educação Pré-Escolar: </w:t>
      </w:r>
      <w:r>
        <w:t>desafios e alternativas. São Paulo: Cortez.</w:t>
      </w:r>
    </w:p>
    <w:p w:rsidR="00684D83" w:rsidRDefault="00684D83" w:rsidP="00FD1764">
      <w:pPr>
        <w:pStyle w:val="Ementabibliogrfica"/>
        <w:spacing w:before="0"/>
      </w:pPr>
      <w:r>
        <w:t xml:space="preserve">ROSSETTI – FERREIRA, M. C. et al. (1998). </w:t>
      </w:r>
      <w:r>
        <w:rPr>
          <w:i/>
        </w:rPr>
        <w:t>Os Fazeres da Educação Infantil</w:t>
      </w:r>
      <w:r>
        <w:t>. São Paulo: Cortez.</w:t>
      </w:r>
    </w:p>
    <w:p w:rsidR="00684D83" w:rsidRDefault="00684D83" w:rsidP="00FD1764">
      <w:pPr>
        <w:pStyle w:val="Ementabibliogrfica"/>
        <w:spacing w:before="0"/>
      </w:pPr>
      <w:r>
        <w:t xml:space="preserve">SPODEK, Bernard e SARACHO, Olívia N. (1998). </w:t>
      </w:r>
      <w:r>
        <w:rPr>
          <w:i/>
        </w:rPr>
        <w:t>Ensinando Crianças de Três a Oito Anos</w:t>
      </w:r>
      <w:r>
        <w:t>. Porto Alegre:  Artmed.</w:t>
      </w:r>
    </w:p>
    <w:p w:rsidR="00684D83" w:rsidRDefault="00684D83" w:rsidP="00FD1764">
      <w:pPr>
        <w:pStyle w:val="Ementabibliogrfica"/>
        <w:spacing w:before="0"/>
      </w:pPr>
      <w:r>
        <w:t xml:space="preserve">TEBEROSKY, Ana.(1995). Ensinar sem castigar (entrevista páginas amarelas.) . In: </w:t>
      </w:r>
      <w:r>
        <w:rPr>
          <w:i/>
        </w:rPr>
        <w:t>Veja</w:t>
      </w:r>
      <w:r>
        <w:t>, Abril, 1995.</w:t>
      </w:r>
    </w:p>
    <w:p w:rsidR="00684D83" w:rsidRDefault="00684D83" w:rsidP="00FD1764">
      <w:pPr>
        <w:pStyle w:val="Ementabibliogrfica"/>
        <w:spacing w:before="0"/>
      </w:pPr>
    </w:p>
    <w:p w:rsidR="00684D83" w:rsidRDefault="00684D83" w:rsidP="009F7D65">
      <w:pPr>
        <w:spacing w:line="360" w:lineRule="auto"/>
        <w:jc w:val="both"/>
        <w:rPr>
          <w:b/>
        </w:rPr>
      </w:pPr>
      <w:r>
        <w:rPr>
          <w:b/>
          <w:sz w:val="24"/>
          <w:szCs w:val="24"/>
        </w:rPr>
        <w:t xml:space="preserve">2.13. </w:t>
      </w:r>
      <w:r w:rsidRPr="00CD3DA9">
        <w:rPr>
          <w:b/>
          <w:sz w:val="24"/>
          <w:szCs w:val="24"/>
        </w:rPr>
        <w:t xml:space="preserve">Estágio Supervisionado em Educação Infantil II –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w:t>
      </w:r>
    </w:p>
    <w:p w:rsidR="00684D83" w:rsidRPr="006B0DB7" w:rsidRDefault="00684D83" w:rsidP="009F7D65">
      <w:pPr>
        <w:spacing w:line="360" w:lineRule="auto"/>
        <w:jc w:val="both"/>
        <w:rPr>
          <w:b/>
        </w:rPr>
      </w:pPr>
    </w:p>
    <w:p w:rsidR="00684D83" w:rsidRDefault="00684D83" w:rsidP="009F7D65">
      <w:pPr>
        <w:spacing w:line="360" w:lineRule="auto"/>
        <w:jc w:val="both"/>
        <w:rPr>
          <w:b/>
          <w:i/>
        </w:rPr>
      </w:pPr>
      <w:r>
        <w:rPr>
          <w:b/>
          <w:i/>
        </w:rPr>
        <w:t>2.13.1.</w:t>
      </w:r>
      <w:r w:rsidRPr="00CD3DA9">
        <w:rPr>
          <w:b/>
          <w:i/>
        </w:rPr>
        <w:t>Básica</w:t>
      </w:r>
    </w:p>
    <w:p w:rsidR="00684D83" w:rsidRPr="008A2108" w:rsidRDefault="00684D83" w:rsidP="008A2108">
      <w:pPr>
        <w:jc w:val="both"/>
      </w:pPr>
      <w:r>
        <w:t>ASSUNÇÃO</w:t>
      </w:r>
      <w:r w:rsidRPr="008A2108">
        <w:t xml:space="preserve">, Maria Teresa de.  </w:t>
      </w:r>
      <w:r w:rsidRPr="008A2108">
        <w:rPr>
          <w:i/>
        </w:rPr>
        <w:t>Narrativas de professoras</w:t>
      </w:r>
      <w:r w:rsidRPr="008A2108">
        <w:t>: pesquisando leitura e escrita numa perspectiva sócio-histórica.  Rio de Janeiro : Ravil (Escola de Professores), 1998.</w:t>
      </w:r>
    </w:p>
    <w:p w:rsidR="00684D83" w:rsidRPr="008A2108" w:rsidRDefault="00684D83" w:rsidP="008A2108">
      <w:pPr>
        <w:jc w:val="both"/>
      </w:pPr>
      <w:r w:rsidRPr="008A2108">
        <w:t xml:space="preserve">JOBIM E SOUZA, Solange.  </w:t>
      </w:r>
      <w:r w:rsidRPr="008A2108">
        <w:rPr>
          <w:i/>
        </w:rPr>
        <w:t>Construtivismo e experiência</w:t>
      </w:r>
      <w:r w:rsidRPr="008A2108">
        <w:t>.  (s/d, mímeo).</w:t>
      </w:r>
    </w:p>
    <w:p w:rsidR="00684D83" w:rsidRPr="008A2108" w:rsidRDefault="00684D83" w:rsidP="008A2108">
      <w:pPr>
        <w:jc w:val="both"/>
      </w:pPr>
      <w:r w:rsidRPr="008A2108">
        <w:t xml:space="preserve">___, KRAMER, Sônia.  </w:t>
      </w:r>
      <w:r w:rsidRPr="008A2108">
        <w:rPr>
          <w:i/>
        </w:rPr>
        <w:t>História de professores</w:t>
      </w:r>
      <w:r w:rsidRPr="008A2108">
        <w:t>: leitura, escrita e pesquisa em educação</w:t>
      </w:r>
      <w:r w:rsidRPr="008A2108">
        <w:rPr>
          <w:i/>
        </w:rPr>
        <w:t>.</w:t>
      </w:r>
      <w:r w:rsidRPr="008A2108">
        <w:t xml:space="preserve">  São Paulo : Ática, 1996.</w:t>
      </w:r>
    </w:p>
    <w:p w:rsidR="00684D83" w:rsidRPr="008A2108" w:rsidRDefault="00684D83" w:rsidP="008A2108">
      <w:pPr>
        <w:jc w:val="both"/>
      </w:pPr>
      <w:r w:rsidRPr="008A2108">
        <w:t xml:space="preserve">KRAMER, Sônia.  </w:t>
      </w:r>
      <w:r w:rsidRPr="008A2108">
        <w:rPr>
          <w:i/>
        </w:rPr>
        <w:t>Por entre as pedras</w:t>
      </w:r>
      <w:r w:rsidRPr="008A2108">
        <w:t>: armas e sonho na escola.  São Paulo : Ática, 1994.</w:t>
      </w:r>
    </w:p>
    <w:p w:rsidR="00684D83" w:rsidRPr="00FD1764" w:rsidRDefault="00684D83" w:rsidP="00FD1764">
      <w:pPr>
        <w:jc w:val="both"/>
      </w:pPr>
      <w:r w:rsidRPr="008A2108">
        <w:softHyphen/>
      </w:r>
      <w:r w:rsidRPr="008A2108">
        <w:softHyphen/>
      </w:r>
      <w:r w:rsidRPr="008A2108">
        <w:softHyphen/>
      </w:r>
      <w:r w:rsidRPr="00FD1764">
        <w:t xml:space="preserve">___.  </w:t>
      </w:r>
      <w:r w:rsidRPr="00FD1764">
        <w:rPr>
          <w:i/>
        </w:rPr>
        <w:t>Alfabetização leitura e escrita</w:t>
      </w:r>
      <w:r w:rsidRPr="00FD1764">
        <w:t>: formação de professores em curso.  Botafogo : Papéis e Cópias de Botafogo e Escola de Professores, 1995.</w:t>
      </w:r>
    </w:p>
    <w:p w:rsidR="00684D83" w:rsidRPr="00FD1764" w:rsidRDefault="00684D83" w:rsidP="00FD1764">
      <w:pPr>
        <w:jc w:val="both"/>
      </w:pPr>
      <w:r w:rsidRPr="00FD1764">
        <w:t xml:space="preserve">___.  A formação do professor como leitor e construtor do saber. In: MOREIRA, Antônio Flávio (Org.). </w:t>
      </w:r>
      <w:r w:rsidRPr="00FD1764">
        <w:rPr>
          <w:i/>
        </w:rPr>
        <w:t>Conhecimento educacional e formação do professor</w:t>
      </w:r>
      <w:r w:rsidRPr="00FD1764">
        <w:t>: questões atuais.  Campinas : Papirus, 1995.</w:t>
      </w:r>
    </w:p>
    <w:p w:rsidR="00684D83" w:rsidRPr="00FD1764" w:rsidRDefault="00684D83" w:rsidP="00FD1764">
      <w:pPr>
        <w:jc w:val="both"/>
      </w:pPr>
      <w:r w:rsidRPr="00FD1764">
        <w:t xml:space="preserve">___.  Leitura como experiência – notas sobre seu papel na formação.  In: ZACCUR, Edwiges (Org.). </w:t>
      </w:r>
      <w:r w:rsidRPr="00FD1764">
        <w:rPr>
          <w:i/>
        </w:rPr>
        <w:t>A magia da linguagem</w:t>
      </w:r>
      <w:r w:rsidRPr="00FD1764">
        <w:t>.  Rio de Janeiro : DP&amp;A : SEPE, 1999. p. 101-122.</w:t>
      </w:r>
    </w:p>
    <w:p w:rsidR="00684D83" w:rsidRDefault="00684D83" w:rsidP="00FD1764">
      <w:pPr>
        <w:jc w:val="both"/>
      </w:pPr>
      <w:r w:rsidRPr="00FD1764">
        <w:t xml:space="preserve">NÓVOA, Antônio. Diz-me como ensinas, dir-te-ei quem és e vice-versa.  In: FAZENDA, Ivani (Org.).  </w:t>
      </w:r>
      <w:r w:rsidRPr="00FD1764">
        <w:rPr>
          <w:i/>
        </w:rPr>
        <w:t>A pesquisa em educação e as transformações do conhecimento.</w:t>
      </w:r>
      <w:r w:rsidRPr="00FD1764">
        <w:t xml:space="preserve">  São Paulo : Cortez, 1995.  p. 29-41.</w:t>
      </w:r>
    </w:p>
    <w:p w:rsidR="00684D83" w:rsidRDefault="00684D83" w:rsidP="00FD1764">
      <w:pPr>
        <w:jc w:val="both"/>
      </w:pPr>
    </w:p>
    <w:p w:rsidR="00684D83" w:rsidRDefault="00684D83" w:rsidP="00FD1764">
      <w:pPr>
        <w:jc w:val="both"/>
      </w:pPr>
    </w:p>
    <w:p w:rsidR="00684D83" w:rsidRDefault="00684D83" w:rsidP="00FD1764">
      <w:pPr>
        <w:jc w:val="both"/>
        <w:rPr>
          <w:i/>
        </w:rPr>
      </w:pPr>
      <w:r w:rsidRPr="00FD1764">
        <w:rPr>
          <w:i/>
        </w:rPr>
        <w:t>2.1</w:t>
      </w:r>
      <w:r>
        <w:rPr>
          <w:i/>
        </w:rPr>
        <w:t>3</w:t>
      </w:r>
      <w:r w:rsidRPr="00FD1764">
        <w:rPr>
          <w:i/>
        </w:rPr>
        <w:t>.2. Complementar</w:t>
      </w:r>
    </w:p>
    <w:p w:rsidR="00684D83" w:rsidRPr="00FD1764" w:rsidRDefault="00684D83" w:rsidP="00FD1764">
      <w:pPr>
        <w:jc w:val="both"/>
        <w:rPr>
          <w:i/>
        </w:rPr>
      </w:pPr>
    </w:p>
    <w:p w:rsidR="00684D83" w:rsidRPr="00FD1764" w:rsidRDefault="00684D83" w:rsidP="006F5EC6">
      <w:pPr>
        <w:jc w:val="both"/>
      </w:pPr>
      <w:r w:rsidRPr="00FD1764">
        <w:t xml:space="preserve">OSWALD, Maria Luíza.  Infância e história: leitura e escrita como práticas de narrativa.  In: KRAMER, Sônia, LEITE, Maria Isabel  (Org.).  </w:t>
      </w:r>
      <w:r w:rsidRPr="00FD1764">
        <w:rPr>
          <w:i/>
        </w:rPr>
        <w:t>Infância</w:t>
      </w:r>
      <w:r w:rsidRPr="00FD1764">
        <w:t>: fios e desafios da pesquisa.  Campinas : Papirus, 1997.  p. 57-72.</w:t>
      </w:r>
    </w:p>
    <w:p w:rsidR="00684D83" w:rsidRPr="00FD1764" w:rsidRDefault="00684D83" w:rsidP="006F5EC6">
      <w:pPr>
        <w:jc w:val="both"/>
      </w:pPr>
      <w:r w:rsidRPr="00FD1764">
        <w:t xml:space="preserve">PERRENOUD, P. </w:t>
      </w:r>
      <w:r w:rsidRPr="00FD1764">
        <w:rPr>
          <w:i/>
        </w:rPr>
        <w:t>Práticas pedagógicas, profissão docente e formação</w:t>
      </w:r>
      <w:r w:rsidRPr="00FD1764">
        <w:t>: perspectivas sociológicas.  Lisboa : Dom Quixote, 1993.</w:t>
      </w:r>
    </w:p>
    <w:p w:rsidR="00684D83" w:rsidRPr="00FD1764" w:rsidRDefault="00684D83" w:rsidP="006F5EC6">
      <w:pPr>
        <w:jc w:val="both"/>
      </w:pPr>
      <w:r w:rsidRPr="00FD1764">
        <w:t xml:space="preserve">___.  </w:t>
      </w:r>
      <w:r w:rsidRPr="00FD1764">
        <w:rPr>
          <w:i/>
        </w:rPr>
        <w:t>Pedagogia diferenciada</w:t>
      </w:r>
      <w:r w:rsidRPr="00FD1764">
        <w:t>: das intenções à ação.  Trad. Patrícia Chittoni Ramos.  Porto Alegre : Artes Médicas Sul, 2000.</w:t>
      </w:r>
    </w:p>
    <w:p w:rsidR="00684D83" w:rsidRPr="00FD1764" w:rsidRDefault="00684D83" w:rsidP="006F5EC6">
      <w:pPr>
        <w:jc w:val="both"/>
      </w:pPr>
      <w:r w:rsidRPr="00FD1764">
        <w:t xml:space="preserve">___.  </w:t>
      </w:r>
      <w:r w:rsidRPr="00FD1764">
        <w:rPr>
          <w:i/>
        </w:rPr>
        <w:t>Construir as competências desde a escola</w:t>
      </w:r>
      <w:r w:rsidRPr="00FD1764">
        <w:t>.  Porto Alegre : Arte Médica Sul, 2000.</w:t>
      </w:r>
    </w:p>
    <w:p w:rsidR="00684D83" w:rsidRPr="00FD1764" w:rsidRDefault="00684D83" w:rsidP="006F5EC6">
      <w:pPr>
        <w:jc w:val="both"/>
      </w:pPr>
      <w:r w:rsidRPr="00FD1764">
        <w:t xml:space="preserve">___.  </w:t>
      </w:r>
      <w:r w:rsidRPr="00FD1764">
        <w:rPr>
          <w:i/>
        </w:rPr>
        <w:t>Dez novas competências para ensinar</w:t>
      </w:r>
      <w:r w:rsidRPr="00FD1764">
        <w:t>.  Porto Alegre : Artes Médicas Sul, 2000.</w:t>
      </w:r>
    </w:p>
    <w:p w:rsidR="00684D83" w:rsidRPr="00FD1764" w:rsidRDefault="00684D83" w:rsidP="006F5EC6">
      <w:pPr>
        <w:jc w:val="both"/>
      </w:pPr>
      <w:r w:rsidRPr="00FD1764">
        <w:t xml:space="preserve">TARDIF, Maurice.  </w:t>
      </w:r>
      <w:r w:rsidRPr="00FD1764">
        <w:rPr>
          <w:i/>
        </w:rPr>
        <w:t>Ambigüidade do saber docente nas reformas relativas à formação universitária para o magistério</w:t>
      </w:r>
      <w:r w:rsidRPr="00FD1764">
        <w:t>.  São João del-Rei, 2000. (mímeo).</w:t>
      </w:r>
    </w:p>
    <w:p w:rsidR="00684D83" w:rsidRPr="00FD1764" w:rsidRDefault="00684D83" w:rsidP="006F5EC6">
      <w:pPr>
        <w:jc w:val="both"/>
      </w:pPr>
      <w:r w:rsidRPr="00FD1764">
        <w:t xml:space="preserve">VIEIRA, Martha Lourenço. </w:t>
      </w:r>
      <w:r w:rsidRPr="00FD1764">
        <w:rPr>
          <w:i/>
        </w:rPr>
        <w:t>”Construtivismo”</w:t>
      </w:r>
      <w:r w:rsidRPr="00FD1764">
        <w:t>: a prática de uma metáfora – forma/conteúdo do “Construtivismo” em Nova Escola.  Dissertação (Mestrado em Educação) - Universidade Federal de Minas Gerais, Faculdade de Educação, 1995.</w:t>
      </w:r>
    </w:p>
    <w:p w:rsidR="00684D83" w:rsidRPr="00FD1764" w:rsidRDefault="00684D83" w:rsidP="006F5EC6">
      <w:pPr>
        <w:jc w:val="both"/>
      </w:pPr>
      <w:r w:rsidRPr="00FD1764">
        <w:t xml:space="preserve">___.  A metáfora religiosa do “caminho construtivista”.  In: SILVA, Tomaz Tadeu da  (Org.).  </w:t>
      </w:r>
      <w:r w:rsidRPr="00FD1764">
        <w:rPr>
          <w:i/>
        </w:rPr>
        <w:t>Liberdades reguladas</w:t>
      </w:r>
      <w:r w:rsidRPr="00FD1764">
        <w:t xml:space="preserve"> – a pedagogia construtivista e outras formas de governo do eu.  Petrópolis : Vozes, 1998.  p.  76-94.</w:t>
      </w:r>
    </w:p>
    <w:p w:rsidR="00684D83" w:rsidRPr="00FD1764" w:rsidRDefault="00684D83" w:rsidP="006F5EC6">
      <w:pPr>
        <w:jc w:val="both"/>
      </w:pPr>
      <w:r w:rsidRPr="00FD1764">
        <w:t xml:space="preserve">___.  O trabalho do autor na construção do leitor na revista </w:t>
      </w:r>
      <w:r w:rsidRPr="00FD1764">
        <w:rPr>
          <w:i/>
        </w:rPr>
        <w:t>Nova Escola</w:t>
      </w:r>
      <w:r w:rsidRPr="00FD1764">
        <w:t xml:space="preserve">.  In: MARINHO, Marildes, SILVA, Ceris Salete Ribas da (Org.).  </w:t>
      </w:r>
      <w:r w:rsidRPr="00FD1764">
        <w:rPr>
          <w:i/>
        </w:rPr>
        <w:t>Leituras do professor</w:t>
      </w:r>
      <w:r w:rsidRPr="00FD1764">
        <w:t>.  Campinas : Mercado das Letras ALB, 1998.  p. 141-156.</w:t>
      </w:r>
    </w:p>
    <w:p w:rsidR="00684D83" w:rsidRPr="008A2108" w:rsidRDefault="00684D83" w:rsidP="008A2108">
      <w:pPr>
        <w:jc w:val="both"/>
      </w:pPr>
    </w:p>
    <w:p w:rsidR="00684D83" w:rsidRPr="00CD3DA9" w:rsidRDefault="00684D83" w:rsidP="009F7D65">
      <w:pPr>
        <w:spacing w:line="360" w:lineRule="auto"/>
        <w:jc w:val="both"/>
        <w:rPr>
          <w:b/>
          <w:i/>
        </w:rPr>
      </w:pPr>
    </w:p>
    <w:p w:rsidR="00684D83" w:rsidRDefault="00684D83" w:rsidP="009F7D65">
      <w:pPr>
        <w:spacing w:line="360" w:lineRule="auto"/>
        <w:jc w:val="both"/>
        <w:rPr>
          <w:b/>
        </w:rPr>
      </w:pPr>
      <w:r>
        <w:rPr>
          <w:b/>
          <w:sz w:val="24"/>
          <w:szCs w:val="24"/>
        </w:rPr>
        <w:t xml:space="preserve">2.14. </w:t>
      </w:r>
      <w:r w:rsidRPr="00CD3DA9">
        <w:rPr>
          <w:b/>
          <w:sz w:val="24"/>
          <w:szCs w:val="24"/>
        </w:rPr>
        <w:t xml:space="preserve">Estágio Supervisionado em Gestão Educacional I–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w:t>
      </w:r>
    </w:p>
    <w:p w:rsidR="00684D83" w:rsidRPr="00FD1764" w:rsidRDefault="00684D83" w:rsidP="00FD1764">
      <w:pPr>
        <w:jc w:val="both"/>
        <w:rPr>
          <w:b/>
        </w:rPr>
      </w:pPr>
    </w:p>
    <w:p w:rsidR="00684D83" w:rsidRDefault="00684D83" w:rsidP="009F7D65">
      <w:pPr>
        <w:spacing w:line="360" w:lineRule="auto"/>
        <w:jc w:val="both"/>
        <w:rPr>
          <w:b/>
          <w:i/>
        </w:rPr>
      </w:pPr>
      <w:r w:rsidRPr="00FD1764">
        <w:rPr>
          <w:b/>
          <w:i/>
        </w:rPr>
        <w:t>2.1</w:t>
      </w:r>
      <w:r>
        <w:rPr>
          <w:b/>
          <w:i/>
        </w:rPr>
        <w:t>4</w:t>
      </w:r>
      <w:r w:rsidRPr="00FD1764">
        <w:rPr>
          <w:b/>
          <w:i/>
        </w:rPr>
        <w:t>.1. Básica</w:t>
      </w:r>
    </w:p>
    <w:p w:rsidR="00684D83" w:rsidRDefault="00684D83" w:rsidP="009F7D65">
      <w:pPr>
        <w:spacing w:line="360" w:lineRule="auto"/>
        <w:jc w:val="both"/>
        <w:rPr>
          <w:b/>
          <w:i/>
        </w:rPr>
      </w:pPr>
    </w:p>
    <w:p w:rsidR="00684D83" w:rsidRDefault="00684D83" w:rsidP="00FD1764">
      <w:pPr>
        <w:pStyle w:val="Ementabibliogrfica"/>
        <w:spacing w:before="0"/>
      </w:pPr>
      <w:r>
        <w:t xml:space="preserve">MOREIRA, Antônio  F. (Org.). </w:t>
      </w:r>
      <w:r>
        <w:rPr>
          <w:i/>
        </w:rPr>
        <w:t>Currículo: Políticas e Práticas.</w:t>
      </w:r>
      <w:r>
        <w:t xml:space="preserve"> São Paulo: Papirus,1999.</w:t>
      </w:r>
    </w:p>
    <w:p w:rsidR="00684D83" w:rsidRDefault="00684D83" w:rsidP="00FD1764">
      <w:pPr>
        <w:pStyle w:val="Ementabibliogrfica"/>
        <w:spacing w:before="0"/>
      </w:pPr>
      <w:r>
        <w:t xml:space="preserve">HALL, Stuart. </w:t>
      </w:r>
      <w:r>
        <w:rPr>
          <w:i/>
        </w:rPr>
        <w:t xml:space="preserve">Identidades Culturais Na Pós-Modernidade.  </w:t>
      </w:r>
      <w:r>
        <w:t>Tradução de Tomaz T. da Silva &amp; Guacira L. Louro. Rio de Janeiro: DP&amp;A., 1997.</w:t>
      </w:r>
    </w:p>
    <w:p w:rsidR="00684D83" w:rsidRDefault="00684D83" w:rsidP="00FD1764">
      <w:pPr>
        <w:pStyle w:val="Ementabibliogrfica"/>
        <w:spacing w:before="0"/>
      </w:pPr>
      <w:r>
        <w:t xml:space="preserve">PEREIRA, Marcos V. Nos supostos para pensar formação e autoformação: a profissionalidade produzida no caminho da subjetivação. In: </w:t>
      </w:r>
      <w:r>
        <w:rPr>
          <w:i/>
        </w:rPr>
        <w:t xml:space="preserve">Ensinar  e Aprender: sujeitos, saberes e pesquisa. Encontro Nacional de Didática  e Prática de Ensino - ENDIPE - </w:t>
      </w:r>
      <w:r>
        <w:t>Rio de Janeiro: DP&amp;A, p. 23-42, 2000.</w:t>
      </w:r>
    </w:p>
    <w:p w:rsidR="00684D83" w:rsidRDefault="00684D83" w:rsidP="00FD1764">
      <w:pPr>
        <w:pStyle w:val="Ementabibliogrfica"/>
        <w:spacing w:before="0"/>
        <w:rPr>
          <w:b/>
        </w:rPr>
      </w:pPr>
      <w:r>
        <w:t xml:space="preserve">SCHEIBE, Leda. Formação  e Identidade do Pedagogo no Brasil. In: </w:t>
      </w:r>
      <w:r>
        <w:rPr>
          <w:i/>
        </w:rPr>
        <w:t xml:space="preserve">Ensinar  e Aprender: sujeitos, saberes e pesquisa. Encontro Nacional de Didática  e Prática de </w:t>
      </w:r>
      <w:r>
        <w:t>experiência vivida tentando alinhavar com o presente e seu anseio em ser inspetora de ensino.</w:t>
      </w:r>
      <w:r>
        <w:rPr>
          <w:i/>
        </w:rPr>
        <w:t xml:space="preserve"> - ENDIPE - </w:t>
      </w:r>
      <w:r>
        <w:t>Rio de Janeiro: DP&amp;A, 2000.</w:t>
      </w:r>
    </w:p>
    <w:p w:rsidR="00684D83" w:rsidRDefault="00684D83" w:rsidP="009F7D65">
      <w:pPr>
        <w:spacing w:line="360" w:lineRule="auto"/>
        <w:jc w:val="both"/>
        <w:rPr>
          <w:b/>
          <w:i/>
        </w:rPr>
      </w:pPr>
    </w:p>
    <w:p w:rsidR="00684D83" w:rsidRDefault="00684D83" w:rsidP="009F7D65">
      <w:pPr>
        <w:spacing w:line="360" w:lineRule="auto"/>
        <w:jc w:val="both"/>
        <w:rPr>
          <w:b/>
          <w:i/>
        </w:rPr>
      </w:pPr>
      <w:r>
        <w:rPr>
          <w:b/>
          <w:i/>
        </w:rPr>
        <w:t>2.14.2. Complementar</w:t>
      </w:r>
    </w:p>
    <w:p w:rsidR="00684D83" w:rsidRDefault="00684D83" w:rsidP="00004126">
      <w:pPr>
        <w:pStyle w:val="Ementabibliogrfica"/>
        <w:spacing w:before="0"/>
      </w:pPr>
      <w:r>
        <w:rPr>
          <w:color w:val="000000"/>
        </w:rPr>
        <w:t>CALDEIRA, Anna M. S. et al. A Construção da identidade Docente</w:t>
      </w:r>
      <w:r>
        <w:rPr>
          <w:color w:val="FF0000"/>
        </w:rPr>
        <w:t xml:space="preserve">. </w:t>
      </w:r>
      <w:r>
        <w:t xml:space="preserve">In: Ensinar e aprender: sujeitos, saberes, espaços e tempos. </w:t>
      </w:r>
      <w:r>
        <w:rPr>
          <w:i/>
        </w:rPr>
        <w:t xml:space="preserve">Encontro Nacional de Didática  e Prática de Ensino – ENDIPE - </w:t>
      </w:r>
      <w:r>
        <w:t>Rio de Janeiro: DP&amp;A, CD-Rom, 2000.</w:t>
      </w:r>
    </w:p>
    <w:p w:rsidR="00684D83" w:rsidRDefault="00684D83" w:rsidP="00004126">
      <w:pPr>
        <w:pStyle w:val="Ementabibliogrfica"/>
        <w:spacing w:before="0"/>
      </w:pPr>
      <w:r>
        <w:t xml:space="preserve">CANDAU, Vera F. Pluralismo Cultural, Cotidiano escolar e Formação de Professores. In: </w:t>
      </w:r>
      <w:r>
        <w:rPr>
          <w:i/>
        </w:rPr>
        <w:t>Magistério: Construção Cotidiana.</w:t>
      </w:r>
      <w:r>
        <w:t xml:space="preserve"> Org: Vera Candau. Petropólis, Rio de Janeiro: Editora Vozes, p. 237-250, 1997.</w:t>
      </w:r>
    </w:p>
    <w:p w:rsidR="00684D83" w:rsidRDefault="00684D83" w:rsidP="00004126">
      <w:pPr>
        <w:pStyle w:val="Ementabibliogrfica"/>
        <w:spacing w:before="0"/>
      </w:pPr>
      <w:r>
        <w:t xml:space="preserve">FERNANDES. Míriam de N. C. et al. A construção do projeto político-pedagógico do curso normal superior do Rio de Janeiro. In: Ensinar e aprender: sujeitos, saberes, espaços e tempos. </w:t>
      </w:r>
      <w:r>
        <w:rPr>
          <w:i/>
        </w:rPr>
        <w:t xml:space="preserve">Encontro Nacional de Didática  e Prática de Ensino - ENDIPE - </w:t>
      </w:r>
      <w:r>
        <w:t>Rio de Janeiro: DP&amp;A, CD-Rom, 2000.</w:t>
      </w:r>
    </w:p>
    <w:p w:rsidR="00684D83" w:rsidRDefault="00684D83" w:rsidP="00004126">
      <w:pPr>
        <w:pStyle w:val="Ementabibliogrfica"/>
        <w:spacing w:before="0"/>
      </w:pPr>
      <w:r>
        <w:t xml:space="preserve">CANEN, Ana. Formação de Professores e Diversidade Cultural. In: </w:t>
      </w:r>
      <w:r>
        <w:rPr>
          <w:i/>
        </w:rPr>
        <w:t>Magistério Construção Cotidiana.</w:t>
      </w:r>
      <w:r>
        <w:t xml:space="preserve"> Org. Vera Candau. Petropólis: Vozes, 1997.</w:t>
      </w:r>
    </w:p>
    <w:p w:rsidR="00684D83" w:rsidRDefault="00684D83" w:rsidP="00004126">
      <w:pPr>
        <w:pStyle w:val="Ementabibliogrfica"/>
        <w:spacing w:before="0"/>
      </w:pPr>
      <w:r>
        <w:t xml:space="preserve">NÓVOA, Antônio (Org.). </w:t>
      </w:r>
      <w:r>
        <w:rPr>
          <w:i/>
        </w:rPr>
        <w:t>Vidas de Professores</w:t>
      </w:r>
      <w:r>
        <w:t xml:space="preserve">. Porto: Porto Editora, 1992. </w:t>
      </w:r>
    </w:p>
    <w:p w:rsidR="00684D83" w:rsidRDefault="00684D83" w:rsidP="00004126">
      <w:pPr>
        <w:pStyle w:val="Ementabibliogrfica"/>
        <w:spacing w:before="0"/>
      </w:pPr>
      <w:r>
        <w:t xml:space="preserve">PIMENTA, Selma Garrido et al. A pesquisa fecundando a prática docente: abordagens emancipatórias. In: Ensinar e aprender: sujeitos, saberes, espaços e tempos. </w:t>
      </w:r>
      <w:r>
        <w:rPr>
          <w:i/>
        </w:rPr>
        <w:t xml:space="preserve">Encontro Nacional de Didática  e Prática de Ensino - ENDIPE - </w:t>
      </w:r>
      <w:r>
        <w:t>Rio de Janeiro: DP&amp;A, CD-Rom, 2000.</w:t>
      </w:r>
    </w:p>
    <w:p w:rsidR="00684D83" w:rsidRPr="00FD1764" w:rsidRDefault="00684D83" w:rsidP="009F7D65">
      <w:pPr>
        <w:spacing w:line="360" w:lineRule="auto"/>
        <w:jc w:val="both"/>
        <w:rPr>
          <w:b/>
          <w:i/>
        </w:rPr>
      </w:pPr>
    </w:p>
    <w:p w:rsidR="00684D83" w:rsidRDefault="00684D83" w:rsidP="009F7D65">
      <w:pPr>
        <w:spacing w:line="360" w:lineRule="auto"/>
        <w:jc w:val="both"/>
        <w:rPr>
          <w:b/>
          <w:sz w:val="24"/>
          <w:szCs w:val="24"/>
        </w:rPr>
      </w:pPr>
      <w:r>
        <w:rPr>
          <w:b/>
          <w:sz w:val="24"/>
          <w:szCs w:val="24"/>
        </w:rPr>
        <w:t xml:space="preserve">2.15. </w:t>
      </w:r>
      <w:r w:rsidRPr="00CD3DA9">
        <w:rPr>
          <w:b/>
          <w:sz w:val="24"/>
          <w:szCs w:val="24"/>
        </w:rPr>
        <w:t xml:space="preserve">Estágio Supervisionado em Gestão Educacional II – </w:t>
      </w:r>
      <w:r>
        <w:rPr>
          <w:b/>
          <w:sz w:val="24"/>
          <w:szCs w:val="24"/>
        </w:rPr>
        <w:t>36 horas</w:t>
      </w:r>
      <w:r w:rsidRPr="00991B49">
        <w:rPr>
          <w:b/>
          <w:sz w:val="24"/>
          <w:szCs w:val="24"/>
        </w:rPr>
        <w:t xml:space="preserve"> </w:t>
      </w:r>
      <w:r>
        <w:rPr>
          <w:b/>
          <w:sz w:val="24"/>
          <w:szCs w:val="24"/>
        </w:rPr>
        <w:t xml:space="preserve">teóricas </w:t>
      </w:r>
      <w:r w:rsidRPr="00991B49">
        <w:rPr>
          <w:b/>
          <w:sz w:val="24"/>
          <w:szCs w:val="24"/>
        </w:rPr>
        <w:t xml:space="preserve">+ </w:t>
      </w:r>
      <w:r>
        <w:rPr>
          <w:b/>
          <w:sz w:val="24"/>
          <w:szCs w:val="24"/>
        </w:rPr>
        <w:t>36</w:t>
      </w:r>
      <w:r w:rsidRPr="00991B49">
        <w:rPr>
          <w:b/>
          <w:sz w:val="24"/>
          <w:szCs w:val="24"/>
        </w:rPr>
        <w:t xml:space="preserve"> horas</w:t>
      </w:r>
      <w:r>
        <w:rPr>
          <w:b/>
          <w:sz w:val="24"/>
          <w:szCs w:val="24"/>
        </w:rPr>
        <w:t xml:space="preserve"> práticas</w:t>
      </w:r>
    </w:p>
    <w:p w:rsidR="00684D83" w:rsidRDefault="00684D83" w:rsidP="009D2FCF">
      <w:pPr>
        <w:jc w:val="both"/>
        <w:rPr>
          <w:b/>
        </w:rPr>
      </w:pPr>
    </w:p>
    <w:p w:rsidR="00684D83" w:rsidRDefault="00684D83" w:rsidP="009F7D65">
      <w:pPr>
        <w:spacing w:line="360" w:lineRule="auto"/>
        <w:jc w:val="both"/>
        <w:rPr>
          <w:b/>
          <w:i/>
        </w:rPr>
      </w:pPr>
      <w:r>
        <w:rPr>
          <w:b/>
          <w:i/>
        </w:rPr>
        <w:t>2.15.1. Básica</w:t>
      </w:r>
    </w:p>
    <w:p w:rsidR="00684D83" w:rsidRPr="009D2FCF" w:rsidRDefault="00684D83" w:rsidP="006F5EC6">
      <w:pPr>
        <w:jc w:val="both"/>
      </w:pPr>
      <w:r w:rsidRPr="009D2FCF">
        <w:t>AGUIAR</w:t>
      </w:r>
      <w:r>
        <w:t>, Má</w:t>
      </w:r>
      <w:r w:rsidRPr="009D2FCF">
        <w:t xml:space="preserve">rcia Angela. </w:t>
      </w:r>
      <w:r w:rsidRPr="004F4DCB">
        <w:rPr>
          <w:i/>
        </w:rPr>
        <w:t>Supervisão escolar e política educacional</w:t>
      </w:r>
      <w:r w:rsidRPr="004F4DCB">
        <w:t>.</w:t>
      </w:r>
      <w:r w:rsidRPr="009D2FCF">
        <w:rPr>
          <w:b/>
        </w:rPr>
        <w:t xml:space="preserve"> </w:t>
      </w:r>
      <w:r w:rsidRPr="009D2FCF">
        <w:t>S</w:t>
      </w:r>
      <w:r>
        <w:t>ã</w:t>
      </w:r>
      <w:r w:rsidRPr="009D2FCF">
        <w:t>o Paulo: Cortez, 1991. 108 p. (Biblioteca da educa</w:t>
      </w:r>
      <w:r>
        <w:t>çã</w:t>
      </w:r>
      <w:r w:rsidRPr="009D2FCF">
        <w:t>o ; v.14).</w:t>
      </w:r>
    </w:p>
    <w:p w:rsidR="00684D83" w:rsidRPr="009D2FCF" w:rsidRDefault="00684D83" w:rsidP="006F5EC6">
      <w:pPr>
        <w:jc w:val="both"/>
      </w:pPr>
      <w:r>
        <w:t>ALMEIDA, Mércia Campos. Supervisão pedagó</w:t>
      </w:r>
      <w:r w:rsidRPr="009D2FCF">
        <w:t>gica no pr</w:t>
      </w:r>
      <w:r>
        <w:t>é</w:t>
      </w:r>
      <w:r w:rsidRPr="009D2FCF">
        <w:t>-escolar</w:t>
      </w:r>
      <w:r w:rsidRPr="009D2FCF">
        <w:rPr>
          <w:b/>
        </w:rPr>
        <w:t xml:space="preserve"> . </w:t>
      </w:r>
      <w:r w:rsidRPr="004F4DCB">
        <w:rPr>
          <w:i/>
        </w:rPr>
        <w:t>A mãe educando.</w:t>
      </w:r>
      <w:r w:rsidRPr="009D2FCF">
        <w:rPr>
          <w:b/>
        </w:rPr>
        <w:t xml:space="preserve"> </w:t>
      </w:r>
      <w:r w:rsidRPr="009D2FCF">
        <w:t>Belo Horizonte: s.n, n.168, p.11-13. nov. 1984. CDB.</w:t>
      </w:r>
    </w:p>
    <w:p w:rsidR="00684D83" w:rsidRPr="009D2FCF" w:rsidRDefault="00684D83" w:rsidP="006F5EC6">
      <w:pPr>
        <w:jc w:val="both"/>
      </w:pPr>
      <w:r w:rsidRPr="009D2FCF">
        <w:t>CANDAU, Vera Mari</w:t>
      </w:r>
      <w:r>
        <w:t>a. Para onde caminha a supervisã</w:t>
      </w:r>
      <w:r w:rsidRPr="009D2FCF">
        <w:t>o escolar</w:t>
      </w:r>
      <w:r w:rsidRPr="009D2FCF">
        <w:rPr>
          <w:b/>
        </w:rPr>
        <w:t xml:space="preserve"> </w:t>
      </w:r>
      <w:r w:rsidRPr="004F4DCB">
        <w:rPr>
          <w:i/>
        </w:rPr>
        <w:t>. Tecnologia Educacional.</w:t>
      </w:r>
      <w:r w:rsidRPr="009D2FCF">
        <w:rPr>
          <w:b/>
        </w:rPr>
        <w:t xml:space="preserve"> </w:t>
      </w:r>
      <w:r w:rsidRPr="009D2FCF">
        <w:t>Rio de Janeiro: s.n, v.15, n.68, p.13-15. jan./abr. 1986. CDB.</w:t>
      </w:r>
    </w:p>
    <w:p w:rsidR="00684D83" w:rsidRPr="009D2FCF" w:rsidRDefault="00684D83" w:rsidP="006F5EC6">
      <w:pPr>
        <w:jc w:val="both"/>
      </w:pPr>
      <w:r w:rsidRPr="009D2FCF">
        <w:t xml:space="preserve">GARCIA, Regina Leite, ALVES, Nilda. </w:t>
      </w:r>
      <w:r w:rsidRPr="004F4DCB">
        <w:rPr>
          <w:i/>
        </w:rPr>
        <w:t>O fazer e o pensar dos supervisores e orientadores educacionais.</w:t>
      </w:r>
      <w:r w:rsidRPr="009D2FCF">
        <w:rPr>
          <w:b/>
        </w:rPr>
        <w:t xml:space="preserve"> </w:t>
      </w:r>
      <w:r w:rsidRPr="009D2FCF">
        <w:t>São Paulo: Loyola, 1986.</w:t>
      </w:r>
    </w:p>
    <w:p w:rsidR="00684D83" w:rsidRPr="009D2FCF" w:rsidRDefault="00684D83" w:rsidP="006F5EC6">
      <w:pPr>
        <w:jc w:val="both"/>
      </w:pPr>
      <w:r w:rsidRPr="009D2FCF">
        <w:t xml:space="preserve">SILVA JUNIOR, Celestino Alves da; Rangel, Mary (Orgs.). </w:t>
      </w:r>
      <w:r w:rsidRPr="004F4DCB">
        <w:rPr>
          <w:i/>
        </w:rPr>
        <w:t>Nove olhares sobre a supervisão.</w:t>
      </w:r>
      <w:r w:rsidRPr="009D2FCF">
        <w:rPr>
          <w:b/>
        </w:rPr>
        <w:t xml:space="preserve"> </w:t>
      </w:r>
      <w:r w:rsidRPr="009D2FCF">
        <w:t>2 ed. Campin</w:t>
      </w:r>
      <w:r>
        <w:t>as: Papirus 1998. 197 p. (Coleção Magistério: Formaçã</w:t>
      </w:r>
      <w:r w:rsidRPr="009D2FCF">
        <w:t>o e trabalho pedag</w:t>
      </w:r>
      <w:r>
        <w:t>ó</w:t>
      </w:r>
      <w:r w:rsidRPr="009D2FCF">
        <w:t>gico).</w:t>
      </w:r>
    </w:p>
    <w:p w:rsidR="00684D83" w:rsidRDefault="00684D83" w:rsidP="009D2FCF">
      <w:pPr>
        <w:rPr>
          <w:rFonts w:ascii="Arial" w:hAnsi="Arial"/>
        </w:rPr>
      </w:pPr>
    </w:p>
    <w:p w:rsidR="00684D83" w:rsidRPr="009D2FCF" w:rsidRDefault="00684D83" w:rsidP="009D2FCF">
      <w:pPr>
        <w:rPr>
          <w:i/>
        </w:rPr>
      </w:pPr>
      <w:r w:rsidRPr="009D2FCF">
        <w:rPr>
          <w:i/>
        </w:rPr>
        <w:t>2.1</w:t>
      </w:r>
      <w:r>
        <w:rPr>
          <w:i/>
        </w:rPr>
        <w:t>5</w:t>
      </w:r>
      <w:r w:rsidRPr="009D2FCF">
        <w:rPr>
          <w:i/>
        </w:rPr>
        <w:t>.2. Complementar</w:t>
      </w:r>
    </w:p>
    <w:p w:rsidR="00684D83" w:rsidRPr="009D2FCF" w:rsidRDefault="00684D83" w:rsidP="009D2FCF">
      <w:pPr>
        <w:rPr>
          <w:i/>
        </w:rPr>
      </w:pPr>
    </w:p>
    <w:p w:rsidR="00684D83" w:rsidRPr="009D2FCF" w:rsidRDefault="00684D83" w:rsidP="006F5EC6">
      <w:pPr>
        <w:jc w:val="both"/>
      </w:pPr>
      <w:r w:rsidRPr="009D2FCF">
        <w:t xml:space="preserve">GOMES, Nilma Lino. </w:t>
      </w:r>
      <w:r w:rsidRPr="004F4DCB">
        <w:rPr>
          <w:i/>
        </w:rPr>
        <w:t>Supervisão escolar:</w:t>
      </w:r>
      <w:r w:rsidRPr="009D2FCF">
        <w:rPr>
          <w:b/>
        </w:rPr>
        <w:t xml:space="preserve"> </w:t>
      </w:r>
      <w:r>
        <w:t>esboço de sua trajetó</w:t>
      </w:r>
      <w:r w:rsidRPr="009D2FCF">
        <w:t>ria em Minas Gerais</w:t>
      </w:r>
      <w:r>
        <w:t xml:space="preserve"> do perí</w:t>
      </w:r>
      <w:r w:rsidRPr="009D2FCF">
        <w:t>odo imperial aos dias atuais. Belo Horizonte: UFMG, 1988.</w:t>
      </w:r>
    </w:p>
    <w:p w:rsidR="00684D83" w:rsidRPr="009D2FCF" w:rsidRDefault="00684D83" w:rsidP="006F5EC6">
      <w:pPr>
        <w:jc w:val="both"/>
      </w:pPr>
      <w:r w:rsidRPr="009D2FCF">
        <w:t>GONCALVES, Vera Teresa Valdemarin. A supervis</w:t>
      </w:r>
      <w:r>
        <w:t>ã</w:t>
      </w:r>
      <w:r w:rsidRPr="009D2FCF">
        <w:t>o escolar no contexto da divis</w:t>
      </w:r>
      <w:r>
        <w:t>ã</w:t>
      </w:r>
      <w:r w:rsidRPr="009D2FCF">
        <w:t>o social do trabalho</w:t>
      </w:r>
      <w:r>
        <w:rPr>
          <w:b/>
        </w:rPr>
        <w:t xml:space="preserve"> . </w:t>
      </w:r>
      <w:r w:rsidRPr="004F4DCB">
        <w:rPr>
          <w:i/>
        </w:rPr>
        <w:t>Didática.</w:t>
      </w:r>
      <w:r w:rsidRPr="009D2FCF">
        <w:rPr>
          <w:b/>
        </w:rPr>
        <w:t xml:space="preserve"> </w:t>
      </w:r>
      <w:r>
        <w:t>Sã</w:t>
      </w:r>
      <w:r w:rsidRPr="009D2FCF">
        <w:t>o Paulo: s.n, v.24, p.65-68. 1988.</w:t>
      </w:r>
    </w:p>
    <w:p w:rsidR="00684D83" w:rsidRPr="009D2FCF" w:rsidRDefault="00684D83" w:rsidP="006F5EC6">
      <w:pPr>
        <w:jc w:val="both"/>
      </w:pPr>
      <w:r w:rsidRPr="009D2FCF">
        <w:t>MED</w:t>
      </w:r>
      <w:r>
        <w:t>INA, Antonia da Silva. Supervisão escolar – da ação exercida a açã</w:t>
      </w:r>
      <w:r w:rsidRPr="009D2FCF">
        <w:t>o repensada</w:t>
      </w:r>
      <w:r>
        <w:rPr>
          <w:b/>
        </w:rPr>
        <w:t xml:space="preserve"> </w:t>
      </w:r>
      <w:r w:rsidRPr="004F4DCB">
        <w:rPr>
          <w:i/>
        </w:rPr>
        <w:t>. Educação.</w:t>
      </w:r>
      <w:r w:rsidRPr="009D2FCF">
        <w:rPr>
          <w:b/>
        </w:rPr>
        <w:t xml:space="preserve"> </w:t>
      </w:r>
      <w:r w:rsidRPr="009D2FCF">
        <w:t>Porto Alegre: s.n, n.31, p.163-198. dez. 1996. CDB.</w:t>
      </w:r>
    </w:p>
    <w:p w:rsidR="00684D83" w:rsidRPr="009D2FCF" w:rsidRDefault="00684D83" w:rsidP="006F5EC6">
      <w:pPr>
        <w:jc w:val="both"/>
      </w:pPr>
      <w:r w:rsidRPr="009D2FCF">
        <w:t xml:space="preserve">MELLO, </w:t>
      </w:r>
      <w:r>
        <w:t>Guiomar Namo de. A supervisão educacional como funçã</w:t>
      </w:r>
      <w:r w:rsidRPr="009D2FCF">
        <w:t>o: aspectos sociol</w:t>
      </w:r>
      <w:r>
        <w:t>ó</w:t>
      </w:r>
      <w:r w:rsidRPr="009D2FCF">
        <w:t>gicos, ou sobre a divis</w:t>
      </w:r>
      <w:r>
        <w:t>ã</w:t>
      </w:r>
      <w:r w:rsidRPr="009D2FCF">
        <w:t>o do trabalho escolar</w:t>
      </w:r>
      <w:r w:rsidRPr="009D2FCF">
        <w:rPr>
          <w:b/>
        </w:rPr>
        <w:t xml:space="preserve"> </w:t>
      </w:r>
      <w:r w:rsidRPr="004F4DCB">
        <w:rPr>
          <w:i/>
        </w:rPr>
        <w:t>. Cadernos CEDES.</w:t>
      </w:r>
      <w:r w:rsidRPr="009D2FCF">
        <w:rPr>
          <w:b/>
        </w:rPr>
        <w:t xml:space="preserve"> </w:t>
      </w:r>
      <w:r w:rsidRPr="009D2FCF">
        <w:t>Campinas: s.n, n.6, p.51-59. 1986.</w:t>
      </w:r>
    </w:p>
    <w:p w:rsidR="00684D83" w:rsidRDefault="00684D83" w:rsidP="009D2FCF">
      <w:pPr>
        <w:rPr>
          <w:rFonts w:ascii="Arial" w:hAnsi="Arial"/>
        </w:rPr>
      </w:pPr>
    </w:p>
    <w:p w:rsidR="00684D83" w:rsidRPr="009D2FCF" w:rsidRDefault="00684D83" w:rsidP="009F7D65">
      <w:pPr>
        <w:spacing w:line="360" w:lineRule="auto"/>
        <w:jc w:val="both"/>
        <w:rPr>
          <w:b/>
          <w:i/>
        </w:rPr>
      </w:pPr>
    </w:p>
    <w:p w:rsidR="00684D83" w:rsidRPr="00D25EDF" w:rsidRDefault="00684D83" w:rsidP="009F7D65">
      <w:pPr>
        <w:pStyle w:val="BodyText"/>
        <w:rPr>
          <w:rFonts w:ascii="Times New Roman" w:hAnsi="Times New Roman"/>
          <w:b/>
          <w:bCs/>
          <w:sz w:val="24"/>
          <w:szCs w:val="24"/>
        </w:rPr>
      </w:pPr>
      <w:r w:rsidRPr="00D25EDF">
        <w:rPr>
          <w:rFonts w:ascii="Times New Roman" w:hAnsi="Times New Roman"/>
          <w:b/>
          <w:bCs/>
          <w:sz w:val="24"/>
          <w:szCs w:val="24"/>
        </w:rPr>
        <w:t>3. NÚCLEO DE ESTUDOS INTEGRADORES</w:t>
      </w:r>
    </w:p>
    <w:p w:rsidR="00684D83" w:rsidRDefault="00684D83" w:rsidP="009F7D65">
      <w:pPr>
        <w:spacing w:line="360" w:lineRule="auto"/>
        <w:jc w:val="both"/>
        <w:rPr>
          <w:b/>
          <w:sz w:val="24"/>
          <w:szCs w:val="24"/>
        </w:rPr>
      </w:pPr>
    </w:p>
    <w:p w:rsidR="00684D83" w:rsidRPr="006F5EC6" w:rsidRDefault="00684D83" w:rsidP="009F7D65">
      <w:pPr>
        <w:spacing w:line="360" w:lineRule="auto"/>
        <w:jc w:val="both"/>
        <w:rPr>
          <w:b/>
          <w:sz w:val="52"/>
          <w:szCs w:val="52"/>
        </w:rPr>
      </w:pPr>
      <w:r>
        <w:rPr>
          <w:b/>
          <w:sz w:val="24"/>
          <w:szCs w:val="24"/>
        </w:rPr>
        <w:t xml:space="preserve">3.1. </w:t>
      </w:r>
      <w:r w:rsidRPr="00520074">
        <w:rPr>
          <w:b/>
          <w:sz w:val="24"/>
          <w:szCs w:val="24"/>
        </w:rPr>
        <w:t>Pesquisa e Prática Pedagógica I</w:t>
      </w:r>
      <w:r>
        <w:rPr>
          <w:b/>
          <w:sz w:val="24"/>
          <w:szCs w:val="24"/>
        </w:rPr>
        <w:t>, II, III</w:t>
      </w:r>
      <w:r w:rsidRPr="00520074">
        <w:rPr>
          <w:b/>
          <w:sz w:val="24"/>
          <w:szCs w:val="24"/>
        </w:rPr>
        <w:t xml:space="preserve">– </w:t>
      </w:r>
      <w:r>
        <w:rPr>
          <w:b/>
          <w:sz w:val="24"/>
          <w:szCs w:val="24"/>
        </w:rPr>
        <w:t>36</w:t>
      </w:r>
      <w:r w:rsidRPr="00520074">
        <w:rPr>
          <w:b/>
          <w:sz w:val="24"/>
          <w:szCs w:val="24"/>
        </w:rPr>
        <w:t xml:space="preserve"> + </w:t>
      </w:r>
      <w:r>
        <w:rPr>
          <w:b/>
          <w:sz w:val="24"/>
          <w:szCs w:val="24"/>
        </w:rPr>
        <w:t>36</w:t>
      </w:r>
      <w:r w:rsidRPr="00520074">
        <w:rPr>
          <w:b/>
          <w:sz w:val="24"/>
          <w:szCs w:val="24"/>
        </w:rPr>
        <w:t xml:space="preserve"> horas</w:t>
      </w:r>
      <w:r>
        <w:rPr>
          <w:b/>
          <w:sz w:val="24"/>
          <w:szCs w:val="24"/>
        </w:rPr>
        <w:t xml:space="preserve"> ( cada ) </w:t>
      </w:r>
      <w:r w:rsidRPr="00FA3470">
        <w:rPr>
          <w:rStyle w:val="FootnoteReference"/>
          <w:sz w:val="22"/>
          <w:szCs w:val="22"/>
        </w:rPr>
        <w:footnoteReference w:id="3"/>
      </w:r>
    </w:p>
    <w:p w:rsidR="00684D83" w:rsidRPr="00520074" w:rsidRDefault="00684D83" w:rsidP="00520074">
      <w:pPr>
        <w:jc w:val="both"/>
        <w:rPr>
          <w:b/>
        </w:rPr>
      </w:pPr>
    </w:p>
    <w:p w:rsidR="00684D83" w:rsidRDefault="00684D83" w:rsidP="009F7D65">
      <w:pPr>
        <w:spacing w:line="360" w:lineRule="auto"/>
        <w:jc w:val="both"/>
        <w:rPr>
          <w:b/>
          <w:i/>
        </w:rPr>
      </w:pPr>
      <w:r w:rsidRPr="00520074">
        <w:rPr>
          <w:b/>
          <w:i/>
        </w:rPr>
        <w:t>3.1.</w:t>
      </w:r>
      <w:r>
        <w:rPr>
          <w:b/>
          <w:i/>
        </w:rPr>
        <w:t>1</w:t>
      </w:r>
      <w:r w:rsidRPr="00520074">
        <w:rPr>
          <w:b/>
          <w:i/>
        </w:rPr>
        <w:t>. Básica</w:t>
      </w:r>
    </w:p>
    <w:p w:rsidR="00684D83" w:rsidRDefault="00684D83" w:rsidP="005E1C6F">
      <w:pPr>
        <w:jc w:val="both"/>
        <w:rPr>
          <w:b/>
          <w:i/>
        </w:rPr>
      </w:pPr>
    </w:p>
    <w:p w:rsidR="00684D83" w:rsidRPr="005E1C6F" w:rsidRDefault="00684D83" w:rsidP="005E1C6F">
      <w:pPr>
        <w:jc w:val="both"/>
        <w:rPr>
          <w:lang w:val="es-ES_tradnl"/>
        </w:rPr>
      </w:pPr>
      <w:r w:rsidRPr="005E1C6F">
        <w:rPr>
          <w:color w:val="000000"/>
        </w:rPr>
        <w:t xml:space="preserve">PÁDUA, Elisabete Matallo Marchesini de. </w:t>
      </w:r>
      <w:r w:rsidRPr="005E1C6F">
        <w:rPr>
          <w:i/>
          <w:color w:val="000000"/>
        </w:rPr>
        <w:t>Metodologia da pesquisa</w:t>
      </w:r>
      <w:r w:rsidRPr="005E1C6F">
        <w:rPr>
          <w:color w:val="000000"/>
        </w:rPr>
        <w:t xml:space="preserve">: abordagem teórico – prática. </w:t>
      </w:r>
      <w:r w:rsidRPr="005E1C6F">
        <w:rPr>
          <w:color w:val="000000"/>
          <w:lang w:val="es-ES_tradnl"/>
        </w:rPr>
        <w:t>6 ed. Campinas, SP: Papirus, 2000.</w:t>
      </w:r>
    </w:p>
    <w:p w:rsidR="00684D83" w:rsidRDefault="00684D83" w:rsidP="005E1C6F">
      <w:pPr>
        <w:jc w:val="both"/>
      </w:pPr>
      <w:r w:rsidRPr="005E1C6F">
        <w:t xml:space="preserve">ALVES-MAZZOTTI, Alda Judith; GEWANDSZNAJDER, Fernado. A ciência e as outras formas de conhecimento. In:_.   </w:t>
      </w:r>
      <w:r w:rsidRPr="005E1C6F">
        <w:rPr>
          <w:i/>
        </w:rPr>
        <w:t xml:space="preserve">O método nas ciências naturais e sociais. </w:t>
      </w:r>
      <w:r w:rsidRPr="005E1C6F">
        <w:t xml:space="preserve"> 2</w:t>
      </w:r>
      <w:r w:rsidRPr="005E1C6F">
        <w:rPr>
          <w:vertAlign w:val="superscript"/>
        </w:rPr>
        <w:t>ª</w:t>
      </w:r>
      <w:r w:rsidRPr="005E1C6F">
        <w:t xml:space="preserve"> Edição. São Paulo: Pioneira Thomson, 2002, p. 85-108.</w:t>
      </w:r>
    </w:p>
    <w:p w:rsidR="00684D83" w:rsidRDefault="00684D83" w:rsidP="005E1C6F">
      <w:pPr>
        <w:jc w:val="both"/>
      </w:pPr>
    </w:p>
    <w:p w:rsidR="00684D83" w:rsidRPr="005E1C6F" w:rsidRDefault="00684D83" w:rsidP="005E1C6F">
      <w:pPr>
        <w:jc w:val="both"/>
      </w:pPr>
      <w:r w:rsidRPr="005E1C6F">
        <w:t xml:space="preserve">FABRE, Michel. Existem saberes pedagógicos. </w:t>
      </w:r>
      <w:r w:rsidRPr="005E1C6F">
        <w:rPr>
          <w:lang w:val="en-US"/>
        </w:rPr>
        <w:t xml:space="preserve">In: HOUSSAYE, Jean et alii. </w:t>
      </w:r>
      <w:r w:rsidRPr="005E1C6F">
        <w:rPr>
          <w:i/>
        </w:rPr>
        <w:t xml:space="preserve">Manifesto a favor dos pedagogos. </w:t>
      </w:r>
      <w:r w:rsidRPr="005E1C6F">
        <w:t xml:space="preserve"> Tradução de Vanise Dresch. Porto Alegre: Artmed, 2004. p. 97-120.</w:t>
      </w:r>
    </w:p>
    <w:p w:rsidR="00684D83" w:rsidRDefault="00684D83" w:rsidP="005E1C6F">
      <w:pPr>
        <w:jc w:val="both"/>
        <w:rPr>
          <w:noProof/>
        </w:rPr>
      </w:pPr>
      <w:r w:rsidRPr="005E1C6F">
        <w:rPr>
          <w:noProof/>
        </w:rPr>
        <w:t xml:space="preserve">SANTORO, Maria Amélia. A pedagogia como ciência da educação. In:_. </w:t>
      </w:r>
      <w:r w:rsidRPr="005E1C6F">
        <w:rPr>
          <w:i/>
          <w:noProof/>
        </w:rPr>
        <w:t>Pedagogia como ciência da educação.</w:t>
      </w:r>
      <w:r w:rsidRPr="005E1C6F">
        <w:rPr>
          <w:noProof/>
        </w:rPr>
        <w:t xml:space="preserve"> Campinas, SP: Papirus, 2003. p. 69-108.</w:t>
      </w:r>
    </w:p>
    <w:p w:rsidR="00684D83" w:rsidRDefault="00684D83" w:rsidP="005E1C6F">
      <w:pPr>
        <w:jc w:val="both"/>
        <w:rPr>
          <w:noProof/>
        </w:rPr>
      </w:pPr>
    </w:p>
    <w:p w:rsidR="00684D83" w:rsidRPr="005E1C6F" w:rsidRDefault="00684D83" w:rsidP="005E1C6F">
      <w:pPr>
        <w:jc w:val="both"/>
        <w:rPr>
          <w:i/>
          <w:noProof/>
        </w:rPr>
      </w:pPr>
    </w:p>
    <w:p w:rsidR="00684D83" w:rsidRDefault="00684D83" w:rsidP="005E1C6F">
      <w:pPr>
        <w:jc w:val="both"/>
        <w:rPr>
          <w:i/>
          <w:noProof/>
        </w:rPr>
      </w:pPr>
      <w:r w:rsidRPr="005E1C6F">
        <w:rPr>
          <w:i/>
          <w:noProof/>
        </w:rPr>
        <w:t>3.1.2. Complementar</w:t>
      </w:r>
    </w:p>
    <w:p w:rsidR="00684D83" w:rsidRDefault="00684D83" w:rsidP="005E1C6F">
      <w:pPr>
        <w:jc w:val="both"/>
        <w:rPr>
          <w:i/>
          <w:noProof/>
        </w:rPr>
      </w:pPr>
    </w:p>
    <w:p w:rsidR="00684D83" w:rsidRDefault="00684D83" w:rsidP="006D6643">
      <w:pPr>
        <w:pStyle w:val="Ementabibliogrfica"/>
        <w:spacing w:before="0"/>
      </w:pPr>
      <w:r>
        <w:t xml:space="preserve">MORIN, Edgar. </w:t>
      </w:r>
      <w:r>
        <w:rPr>
          <w:i/>
        </w:rPr>
        <w:t>A religação dos saberes</w:t>
      </w:r>
      <w:r>
        <w:t>: o desafio do século XXI. Tradução e notas de Flávia Nascimento. Rio de Janeiro: Bertrand Brasil, 2001.</w:t>
      </w:r>
    </w:p>
    <w:p w:rsidR="00684D83" w:rsidRDefault="00684D83" w:rsidP="006D6643">
      <w:pPr>
        <w:pStyle w:val="Ementabibliogrfica"/>
        <w:spacing w:before="0"/>
      </w:pPr>
      <w:r>
        <w:t xml:space="preserve">SERRES, Michel. </w:t>
      </w:r>
      <w:r>
        <w:rPr>
          <w:i/>
        </w:rPr>
        <w:t>Filosofia mestiça</w:t>
      </w:r>
      <w:r>
        <w:t>. Tradução de Maria Ignez Duque Estrada. Rio de Janeiro: Nova Fronteira, 1993.</w:t>
      </w:r>
    </w:p>
    <w:p w:rsidR="00684D83" w:rsidRDefault="00684D83" w:rsidP="006D6643">
      <w:pPr>
        <w:pStyle w:val="Ementabibliogrfica"/>
        <w:spacing w:before="0"/>
      </w:pPr>
      <w:r>
        <w:t xml:space="preserve">GADOTTI, M. (1984).  Elementos para a crítica da questão da especificidade da educação. </w:t>
      </w:r>
      <w:r>
        <w:rPr>
          <w:i/>
        </w:rPr>
        <w:t>Em aberto</w:t>
      </w:r>
      <w:r>
        <w:t>, n. 22, Brasília, ano 3, p. 21-36, jul./ago.</w:t>
      </w:r>
    </w:p>
    <w:p w:rsidR="00684D83" w:rsidRDefault="00684D83" w:rsidP="006D6643">
      <w:pPr>
        <w:pStyle w:val="Ementabibliogrfica"/>
        <w:spacing w:before="0"/>
      </w:pPr>
      <w:r>
        <w:t xml:space="preserve">SILVA, C.S.B. (1999).  </w:t>
      </w:r>
      <w:r>
        <w:rPr>
          <w:i/>
        </w:rPr>
        <w:t>Curso de Pedagogia</w:t>
      </w:r>
      <w:r>
        <w:t>: história e identidade.  Campinas: Autores Associados.</w:t>
      </w:r>
    </w:p>
    <w:p w:rsidR="00684D83" w:rsidRDefault="00684D83" w:rsidP="006D6643">
      <w:pPr>
        <w:pStyle w:val="Ementabibliogrfica"/>
        <w:spacing w:before="0"/>
      </w:pPr>
      <w:r>
        <w:t xml:space="preserve">VEIGA, I.P.A. et alii. (1997).  </w:t>
      </w:r>
      <w:r>
        <w:rPr>
          <w:i/>
        </w:rPr>
        <w:t>Licenciatura em Pedagogia: realidades, incertezas e utopias.</w:t>
      </w:r>
      <w:r>
        <w:t xml:space="preserve">  Campinas: Papirus.  (Coleção Magistério: Formação e Trabalho Pedagógico).</w:t>
      </w:r>
    </w:p>
    <w:p w:rsidR="00684D83" w:rsidRPr="005E1C6F" w:rsidRDefault="00684D83" w:rsidP="005E1C6F">
      <w:pPr>
        <w:jc w:val="both"/>
        <w:rPr>
          <w:i/>
          <w:noProof/>
        </w:rPr>
      </w:pPr>
    </w:p>
    <w:p w:rsidR="00684D83" w:rsidRPr="00520074" w:rsidRDefault="00684D83" w:rsidP="009F7D65">
      <w:pPr>
        <w:spacing w:line="360" w:lineRule="auto"/>
        <w:jc w:val="both"/>
        <w:rPr>
          <w:b/>
          <w:sz w:val="24"/>
          <w:szCs w:val="24"/>
        </w:rPr>
      </w:pPr>
    </w:p>
    <w:p w:rsidR="00684D83" w:rsidRDefault="00684D83" w:rsidP="009F7D65">
      <w:pPr>
        <w:spacing w:line="360" w:lineRule="auto"/>
        <w:jc w:val="both"/>
        <w:rPr>
          <w:b/>
        </w:rPr>
      </w:pPr>
      <w:r w:rsidRPr="00EF4FBA">
        <w:rPr>
          <w:b/>
          <w:sz w:val="24"/>
          <w:szCs w:val="24"/>
        </w:rPr>
        <w:t xml:space="preserve">3.2. Seminários de Pesquisa e Prática Pedagógica – </w:t>
      </w:r>
      <w:r>
        <w:rPr>
          <w:b/>
          <w:sz w:val="24"/>
          <w:szCs w:val="24"/>
        </w:rPr>
        <w:t>36</w:t>
      </w:r>
      <w:r w:rsidRPr="00EF4FBA">
        <w:rPr>
          <w:b/>
          <w:sz w:val="24"/>
          <w:szCs w:val="24"/>
        </w:rPr>
        <w:t xml:space="preserve"> horas</w:t>
      </w:r>
      <w:r>
        <w:rPr>
          <w:b/>
          <w:sz w:val="24"/>
          <w:szCs w:val="24"/>
        </w:rPr>
        <w:t xml:space="preserve"> + 36 horas</w:t>
      </w:r>
    </w:p>
    <w:p w:rsidR="00684D83" w:rsidRPr="00EF4FBA" w:rsidRDefault="00684D83" w:rsidP="00EF4FBA">
      <w:pPr>
        <w:jc w:val="both"/>
        <w:rPr>
          <w:b/>
        </w:rPr>
      </w:pPr>
    </w:p>
    <w:p w:rsidR="00684D83" w:rsidRDefault="00684D83" w:rsidP="009F7D65">
      <w:pPr>
        <w:spacing w:line="360" w:lineRule="auto"/>
        <w:jc w:val="both"/>
        <w:rPr>
          <w:b/>
          <w:i/>
        </w:rPr>
      </w:pPr>
      <w:r w:rsidRPr="00EF4FBA">
        <w:rPr>
          <w:b/>
          <w:i/>
        </w:rPr>
        <w:t>3.2.1. Básica</w:t>
      </w:r>
    </w:p>
    <w:p w:rsidR="00684D83" w:rsidRDefault="00684D83" w:rsidP="00EF4FBA">
      <w:pPr>
        <w:pStyle w:val="Ementabibliogrfica"/>
        <w:spacing w:before="0"/>
      </w:pPr>
      <w:r>
        <w:t xml:space="preserve">ALVEZ-MAZZOTTI, Alda Judith; GEWANDSZNAJDER, Fernando. (1998). O planejamento de pesquisas qualitativas. In: </w:t>
      </w:r>
      <w:r>
        <w:rPr>
          <w:i/>
        </w:rPr>
        <w:t xml:space="preserve">O método nas ciências naturais e sociais: </w:t>
      </w:r>
      <w:r>
        <w:t>pesquisa quantitativa e qualitativa. São Paulo: Pioneira, p. 147-178.</w:t>
      </w:r>
    </w:p>
    <w:p w:rsidR="00684D83" w:rsidRDefault="00684D83" w:rsidP="00EF4FBA">
      <w:pPr>
        <w:pStyle w:val="Ementabibliogrfica"/>
        <w:spacing w:before="0"/>
      </w:pPr>
      <w:r>
        <w:t xml:space="preserve">ANDRÉ, Marli. (2001).Pesquisa em educação: buscando rigor e qualidade. </w:t>
      </w:r>
      <w:r>
        <w:rPr>
          <w:i/>
        </w:rPr>
        <w:t>Cadernos de Pesquisa</w:t>
      </w:r>
      <w:r>
        <w:t>, São Paulo, n. 113, p. 51-64, jul.</w:t>
      </w:r>
    </w:p>
    <w:p w:rsidR="00684D83" w:rsidRPr="00EF4FBA" w:rsidRDefault="00684D83" w:rsidP="00EF4FBA">
      <w:pPr>
        <w:pStyle w:val="Ementabibliogrfica"/>
        <w:spacing w:before="0"/>
        <w:rPr>
          <w:lang w:val="en-US"/>
        </w:rPr>
      </w:pPr>
      <w:r>
        <w:t xml:space="preserve">KAUFMAN, Jean-Claude. </w:t>
      </w:r>
      <w:r w:rsidRPr="00EF4FBA">
        <w:rPr>
          <w:lang w:val="en-US"/>
        </w:rPr>
        <w:t xml:space="preserve">(1996). </w:t>
      </w:r>
      <w:r w:rsidRPr="00EF4FBA">
        <w:rPr>
          <w:i/>
          <w:lang w:val="en-US"/>
        </w:rPr>
        <w:t>L' entretien compréhensif.</w:t>
      </w:r>
      <w:r w:rsidRPr="00EF4FBA">
        <w:rPr>
          <w:lang w:val="en-US"/>
        </w:rPr>
        <w:t xml:space="preserve"> Paris: Nathan.</w:t>
      </w:r>
    </w:p>
    <w:p w:rsidR="00684D83" w:rsidRDefault="00684D83" w:rsidP="00EF4FBA">
      <w:pPr>
        <w:pStyle w:val="Ementabibliogrfica"/>
        <w:spacing w:before="0"/>
      </w:pPr>
      <w:r w:rsidRPr="00EF4FBA">
        <w:rPr>
          <w:lang w:val="en-US"/>
        </w:rPr>
        <w:t xml:space="preserve">MILLS, Wright. (1965). Do artesanato intelectual. </w:t>
      </w:r>
      <w:r>
        <w:t xml:space="preserve">In: ___. </w:t>
      </w:r>
      <w:r>
        <w:rPr>
          <w:i/>
        </w:rPr>
        <w:t>A imaginação sociológica</w:t>
      </w:r>
      <w:r>
        <w:t>. Rio de Janeiro: Zahar, p. 211-243.</w:t>
      </w:r>
    </w:p>
    <w:p w:rsidR="00684D83" w:rsidRDefault="00684D83" w:rsidP="00EF4FBA">
      <w:pPr>
        <w:pStyle w:val="Ementabibliogrfica"/>
        <w:spacing w:before="0"/>
      </w:pPr>
      <w:r>
        <w:t xml:space="preserve">SOARES, Magda Becker. (1993). As pesquisas nas áreas específicas influenciando o curso de formação de professor. </w:t>
      </w:r>
      <w:r>
        <w:rPr>
          <w:i/>
        </w:rPr>
        <w:t>Cadernos ANPEd</w:t>
      </w:r>
      <w:r>
        <w:t>, Porto Alegre, n.5, p. 103-118, set.</w:t>
      </w:r>
    </w:p>
    <w:p w:rsidR="00684D83" w:rsidRDefault="00684D83" w:rsidP="00EF4FBA">
      <w:pPr>
        <w:pStyle w:val="Ementabibliogrfica"/>
        <w:spacing w:before="0"/>
      </w:pPr>
      <w:r>
        <w:t xml:space="preserve">ROESE, Mauro. (1998). A metodologia do estudo de caso. </w:t>
      </w:r>
      <w:r>
        <w:rPr>
          <w:i/>
        </w:rPr>
        <w:t>Cadernos de sociologia</w:t>
      </w:r>
      <w:r>
        <w:t xml:space="preserve">, Porto Alegre, v. 9, p. 189-200. </w:t>
      </w:r>
    </w:p>
    <w:p w:rsidR="00684D83" w:rsidRDefault="00684D83" w:rsidP="00EF4FBA">
      <w:pPr>
        <w:pStyle w:val="Bibltes1"/>
        <w:spacing w:before="0"/>
        <w:rPr>
          <w:i/>
          <w:sz w:val="20"/>
        </w:rPr>
      </w:pPr>
    </w:p>
    <w:p w:rsidR="00684D83" w:rsidRDefault="00684D83" w:rsidP="00EF4FBA">
      <w:pPr>
        <w:pStyle w:val="Bibltes1"/>
        <w:rPr>
          <w:i/>
          <w:sz w:val="20"/>
        </w:rPr>
      </w:pPr>
      <w:r>
        <w:rPr>
          <w:i/>
          <w:sz w:val="20"/>
        </w:rPr>
        <w:t xml:space="preserve">3.2.2. Complementar </w:t>
      </w:r>
    </w:p>
    <w:p w:rsidR="00684D83" w:rsidRDefault="00684D83" w:rsidP="00EF4FBA">
      <w:pPr>
        <w:ind w:left="284" w:hanging="284"/>
        <w:jc w:val="both"/>
        <w:rPr>
          <w:b/>
        </w:rPr>
      </w:pPr>
    </w:p>
    <w:p w:rsidR="00684D83" w:rsidRDefault="00684D83" w:rsidP="00EF4FBA">
      <w:pPr>
        <w:pStyle w:val="Ementabibliogrfica"/>
        <w:spacing w:before="0"/>
      </w:pPr>
      <w:r>
        <w:t xml:space="preserve">ALVES-MAZZOTTI, Alda Judith. (2001). Relevância e aplicabilidade da pesquisa em educação. </w:t>
      </w:r>
      <w:r>
        <w:rPr>
          <w:i/>
        </w:rPr>
        <w:t>Cadernos de Pesquisa</w:t>
      </w:r>
      <w:r>
        <w:t>, São Paulo, n. 113, p. 39-50, jul.</w:t>
      </w:r>
    </w:p>
    <w:p w:rsidR="00684D83" w:rsidRDefault="00684D83" w:rsidP="00EF4FBA">
      <w:pPr>
        <w:pStyle w:val="Ementabibliogrfica"/>
        <w:spacing w:before="0"/>
      </w:pPr>
      <w:r>
        <w:softHyphen/>
        <w:t xml:space="preserve">___. (1996). O debate atual sobre os paradigmas de pesquisa em educação. </w:t>
      </w:r>
      <w:r>
        <w:rPr>
          <w:i/>
        </w:rPr>
        <w:t>Cadernos de Pesquisa</w:t>
      </w:r>
      <w:r>
        <w:t>, São Paulo, n. 96, p. 15-23, fev.</w:t>
      </w:r>
    </w:p>
    <w:p w:rsidR="00684D83" w:rsidRDefault="00684D83" w:rsidP="00EF4FBA">
      <w:pPr>
        <w:pStyle w:val="Ementabibliogrfica"/>
        <w:spacing w:before="0"/>
      </w:pPr>
      <w:r>
        <w:t xml:space="preserve">GOUVÊA, Ma. Cristina Soares de. (1997). Reconstruindo o percurso de pesquisa In: </w:t>
      </w:r>
      <w:r>
        <w:rPr>
          <w:i/>
        </w:rPr>
        <w:t xml:space="preserve">O mundo da criança: </w:t>
      </w:r>
      <w:r>
        <w:t>a construção da infância na literatura. Tese (Doutorado). Faculdade de Educação da Universidade Federal de Minas Gerais, Belo Horizonte.</w:t>
      </w:r>
    </w:p>
    <w:p w:rsidR="00684D83" w:rsidRDefault="00684D83" w:rsidP="00EF4FBA">
      <w:pPr>
        <w:pStyle w:val="Ementabibliogrfica"/>
        <w:spacing w:before="0"/>
      </w:pPr>
      <w:r>
        <w:t xml:space="preserve">PORTES, Écio Antônio. (1993). </w:t>
      </w:r>
      <w:r>
        <w:rPr>
          <w:i/>
        </w:rPr>
        <w:t>Trajetórias e estratégias escolares do Universitário das camadas populares</w:t>
      </w:r>
      <w:r>
        <w:t>. Belo Horizonte: FAE/UFMG. (Dissertação de Mestrado).</w:t>
      </w:r>
    </w:p>
    <w:p w:rsidR="00684D83" w:rsidRDefault="00684D83" w:rsidP="00EF4FBA">
      <w:pPr>
        <w:pStyle w:val="Ementabibliogrfica"/>
        <w:spacing w:before="0"/>
      </w:pPr>
      <w:r>
        <w:t xml:space="preserve">VIANA, Maria José Braga. (1999). </w:t>
      </w:r>
      <w:r>
        <w:rPr>
          <w:i/>
        </w:rPr>
        <w:t>As especificidades da presença das famílias de camadas populares na escolarização dos filhos</w:t>
      </w:r>
      <w:r>
        <w:t>. São João del-Rei: FUNREI/DECED, jun. (Projeto de pesquisa).</w:t>
      </w: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227253">
      <w:pPr>
        <w:pStyle w:val="Title"/>
        <w:rPr>
          <w:rFonts w:ascii="Times New Roman" w:hAnsi="Times New Roman"/>
          <w:sz w:val="24"/>
          <w:szCs w:val="24"/>
        </w:rPr>
      </w:pPr>
      <w:r w:rsidRPr="00BC75CA">
        <w:rPr>
          <w:rFonts w:ascii="Times New Roman" w:hAnsi="Times New Roman"/>
          <w:sz w:val="24"/>
          <w:szCs w:val="24"/>
        </w:rPr>
        <w:t>3 - TABELA DE EQUIVALÊNCIA</w:t>
      </w:r>
    </w:p>
    <w:p w:rsidR="00684D83" w:rsidRDefault="00684D83" w:rsidP="00227253">
      <w:pPr>
        <w:pStyle w:val="Title"/>
        <w:rPr>
          <w:rFonts w:ascii="Times New Roman" w:hAnsi="Times New Roman"/>
          <w:sz w:val="24"/>
          <w:szCs w:val="24"/>
        </w:rPr>
      </w:pPr>
    </w:p>
    <w:p w:rsidR="00684D83" w:rsidRDefault="00684D83" w:rsidP="00227253">
      <w:pPr>
        <w:pStyle w:val="Title"/>
        <w:rPr>
          <w:rFonts w:ascii="Times New Roman" w:hAnsi="Times New Roman"/>
          <w:sz w:val="24"/>
          <w:szCs w:val="24"/>
        </w:rPr>
      </w:pPr>
    </w:p>
    <w:p w:rsidR="00684D83" w:rsidRPr="00BC75CA" w:rsidRDefault="00684D83" w:rsidP="00E61C8A">
      <w:pPr>
        <w:spacing w:line="360" w:lineRule="auto"/>
        <w:ind w:firstLine="709"/>
        <w:jc w:val="both"/>
        <w:rPr>
          <w:sz w:val="24"/>
          <w:szCs w:val="24"/>
        </w:rPr>
      </w:pPr>
      <w:r w:rsidRPr="00BC75CA">
        <w:rPr>
          <w:sz w:val="24"/>
          <w:szCs w:val="24"/>
        </w:rPr>
        <w:t>Por força do disposto no artigo 207 da Constituição Federal, “gozam de autonomia didático-científica, administrativa e de gestão financeira e patrimonial”.</w:t>
      </w:r>
      <w:r>
        <w:rPr>
          <w:sz w:val="24"/>
          <w:szCs w:val="24"/>
        </w:rPr>
        <w:t xml:space="preserve"> </w:t>
      </w:r>
      <w:r w:rsidRPr="00BC75CA">
        <w:rPr>
          <w:sz w:val="24"/>
          <w:szCs w:val="24"/>
        </w:rPr>
        <w:t>No exercício dessa autonomia, segundo dispôs o artigo 53, inciso II da Lei de Diretrizes e Bases da Educação Nacional, é atribuição da Universidade “fixar os currículos dos seus cursos e programas, observadas as diretrizes gerais pertinentes”.</w:t>
      </w:r>
    </w:p>
    <w:p w:rsidR="00684D83" w:rsidRPr="00BC75CA" w:rsidRDefault="00684D83" w:rsidP="00E61C8A">
      <w:pPr>
        <w:spacing w:line="360" w:lineRule="auto"/>
        <w:ind w:firstLine="709"/>
        <w:jc w:val="both"/>
        <w:rPr>
          <w:sz w:val="24"/>
          <w:szCs w:val="24"/>
        </w:rPr>
      </w:pPr>
      <w:r w:rsidRPr="00BC75CA">
        <w:rPr>
          <w:sz w:val="24"/>
          <w:szCs w:val="24"/>
        </w:rPr>
        <w:t>Segundo o parecer CNE/CES 583/2001, do Conselho Nacional de Educação, “A Lei nº9394, de dezembro de 1996, assegura ao ensino superior maior flexibilidade na organização curricular dos cursos, atendendo à necessidade de uma profunda revisão de toda a tradição que desburocratiza os cursos e se revela incongruente com as tendências contemporâneas de considerar a formação em nível de graduação como uma etapa inicial da formação prévia como das expectativas e dos interesses dos alunos”.</w:t>
      </w:r>
    </w:p>
    <w:p w:rsidR="00684D83" w:rsidRPr="00BC75CA" w:rsidRDefault="00684D83" w:rsidP="00E61C8A">
      <w:pPr>
        <w:spacing w:line="360" w:lineRule="auto"/>
        <w:ind w:firstLine="709"/>
        <w:jc w:val="both"/>
        <w:rPr>
          <w:sz w:val="24"/>
          <w:szCs w:val="24"/>
        </w:rPr>
      </w:pPr>
      <w:r w:rsidRPr="00BC75CA">
        <w:rPr>
          <w:sz w:val="24"/>
          <w:szCs w:val="24"/>
        </w:rPr>
        <w:t>“Visando assegurar a flexibilidade e a qualidade da formação oferecida aos estudantes, as diretrizes curriculares devem observar os seguintes princípios: 1)assegurar às instituições de ensino superior ampla liberdade na composição da carga horária a ser cumprida pra a integralização dos currículos, assim como na especificação das unidades de estudos a serem ministradas; 2)indicar os tópicos ou campos de estudo e demais experiências de ensino-aprendizagem que comporão os currículos, evitando ao máximo a fixação de conteúdos específicos com cargas horárias pré-determinadas, as quais não poderão exceder 50% da carga horária total dos cursos; 3) evitar o prolongamento desnecessário da duração dos cursos de graduação.”</w:t>
      </w:r>
    </w:p>
    <w:p w:rsidR="00684D83" w:rsidRPr="00BC75CA" w:rsidRDefault="00684D83" w:rsidP="00E61C8A">
      <w:pPr>
        <w:spacing w:line="360" w:lineRule="auto"/>
        <w:ind w:firstLine="709"/>
        <w:jc w:val="both"/>
        <w:rPr>
          <w:sz w:val="24"/>
          <w:szCs w:val="24"/>
        </w:rPr>
      </w:pPr>
      <w:r w:rsidRPr="00BC75CA">
        <w:rPr>
          <w:sz w:val="24"/>
          <w:szCs w:val="24"/>
        </w:rPr>
        <w:t>Verifica-se, portanto, à luz do parecer acima, que as instituições possuem liberdade na composição da carga horária a ser cumprida para a integralização dos currículos, assim como na especificação das unidades de estudos a serem ministradas, alem da orientação contida no item 3, de evitar o prolongamento desnecessário da duração dos cursos de graduação.</w:t>
      </w:r>
    </w:p>
    <w:p w:rsidR="00684D83" w:rsidRDefault="00684D83" w:rsidP="00E61C8A">
      <w:pPr>
        <w:spacing w:line="360" w:lineRule="auto"/>
        <w:ind w:firstLine="709"/>
        <w:jc w:val="both"/>
        <w:rPr>
          <w:sz w:val="24"/>
          <w:szCs w:val="24"/>
        </w:rPr>
      </w:pPr>
      <w:r w:rsidRPr="00BC75CA">
        <w:rPr>
          <w:sz w:val="24"/>
          <w:szCs w:val="24"/>
        </w:rPr>
        <w:t>Diante do fato de que o conteúdo da disciplina não foi alterado, modificando-se tão somente a carga horária, e tendo o aluno cursado e sido aprovado na referida disciplina no currículo anterior, faz jus a equivalência plena (conteúdo e carga horária).</w:t>
      </w:r>
    </w:p>
    <w:p w:rsidR="00684D83" w:rsidRPr="00BC75CA" w:rsidRDefault="00684D83" w:rsidP="00BC75CA">
      <w:pPr>
        <w:spacing w:line="360" w:lineRule="auto"/>
        <w:jc w:val="both"/>
        <w:rPr>
          <w:sz w:val="24"/>
          <w:szCs w:val="24"/>
        </w:rPr>
      </w:pPr>
    </w:p>
    <w:p w:rsidR="00684D83" w:rsidRPr="00F77D47" w:rsidRDefault="00684D83" w:rsidP="00227253">
      <w:pPr>
        <w:pStyle w:val="Header"/>
        <w:tabs>
          <w:tab w:val="clear" w:pos="4419"/>
          <w:tab w:val="clear" w:pos="8838"/>
        </w:tabs>
        <w:rPr>
          <w:rFonts w:ascii="Arial" w:hAnsi="Arial" w:cs="Arial"/>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134"/>
        <w:gridCol w:w="3685"/>
        <w:gridCol w:w="1134"/>
      </w:tblGrid>
      <w:tr w:rsidR="00684D83" w:rsidRPr="00F77D47">
        <w:trPr>
          <w:cantSplit/>
        </w:trPr>
        <w:tc>
          <w:tcPr>
            <w:tcW w:w="3189" w:type="dxa"/>
          </w:tcPr>
          <w:p w:rsidR="00684D83" w:rsidRPr="00F77D47" w:rsidRDefault="00684D83" w:rsidP="00F55457">
            <w:pPr>
              <w:spacing w:before="240"/>
              <w:jc w:val="center"/>
              <w:rPr>
                <w:rFonts w:ascii="Arial" w:hAnsi="Arial" w:cs="Arial"/>
                <w:b/>
                <w:sz w:val="24"/>
                <w:szCs w:val="24"/>
              </w:rPr>
            </w:pPr>
            <w:r w:rsidRPr="00F77D47">
              <w:rPr>
                <w:rFonts w:ascii="Arial" w:hAnsi="Arial" w:cs="Arial"/>
                <w:b/>
                <w:sz w:val="24"/>
                <w:szCs w:val="24"/>
              </w:rPr>
              <w:t>Currículo 2003</w:t>
            </w:r>
          </w:p>
        </w:tc>
        <w:tc>
          <w:tcPr>
            <w:tcW w:w="1134" w:type="dxa"/>
          </w:tcPr>
          <w:p w:rsidR="00684D83" w:rsidRPr="00F77D47" w:rsidRDefault="00684D83" w:rsidP="00F55457">
            <w:pPr>
              <w:pStyle w:val="BodyText"/>
              <w:jc w:val="center"/>
              <w:rPr>
                <w:rFonts w:cs="Arial"/>
                <w:b/>
                <w:sz w:val="24"/>
                <w:szCs w:val="24"/>
              </w:rPr>
            </w:pPr>
            <w:r w:rsidRPr="00F77D47">
              <w:rPr>
                <w:rFonts w:cs="Arial"/>
                <w:b/>
                <w:sz w:val="24"/>
                <w:szCs w:val="24"/>
              </w:rPr>
              <w:t>Carga horária</w:t>
            </w:r>
          </w:p>
          <w:p w:rsidR="00684D83" w:rsidRPr="00F77D47" w:rsidRDefault="00684D83" w:rsidP="00F55457">
            <w:pPr>
              <w:jc w:val="center"/>
              <w:rPr>
                <w:rFonts w:ascii="Arial" w:hAnsi="Arial" w:cs="Arial"/>
                <w:b/>
                <w:sz w:val="24"/>
                <w:szCs w:val="24"/>
              </w:rPr>
            </w:pPr>
            <w:r w:rsidRPr="00F77D47">
              <w:rPr>
                <w:rFonts w:ascii="Arial" w:hAnsi="Arial" w:cs="Arial"/>
                <w:b/>
                <w:sz w:val="24"/>
                <w:szCs w:val="24"/>
              </w:rPr>
              <w:t>(h/a)</w:t>
            </w:r>
          </w:p>
        </w:tc>
        <w:tc>
          <w:tcPr>
            <w:tcW w:w="3685" w:type="dxa"/>
          </w:tcPr>
          <w:p w:rsidR="00684D83" w:rsidRPr="00F77D47" w:rsidRDefault="00684D83" w:rsidP="00F55457">
            <w:pPr>
              <w:pStyle w:val="Heading1"/>
              <w:spacing w:before="240"/>
              <w:rPr>
                <w:rFonts w:cs="Arial"/>
                <w:sz w:val="24"/>
                <w:szCs w:val="24"/>
              </w:rPr>
            </w:pPr>
            <w:r w:rsidRPr="00F77D47">
              <w:rPr>
                <w:rFonts w:cs="Arial"/>
                <w:sz w:val="24"/>
                <w:szCs w:val="24"/>
              </w:rPr>
              <w:t>Currículo 2008</w:t>
            </w:r>
          </w:p>
        </w:tc>
        <w:tc>
          <w:tcPr>
            <w:tcW w:w="1134" w:type="dxa"/>
          </w:tcPr>
          <w:p w:rsidR="00684D83" w:rsidRPr="00F77D47" w:rsidRDefault="00684D83" w:rsidP="00F55457">
            <w:pPr>
              <w:pStyle w:val="BodyText"/>
              <w:jc w:val="center"/>
              <w:rPr>
                <w:rFonts w:cs="Arial"/>
                <w:b/>
                <w:sz w:val="24"/>
                <w:szCs w:val="24"/>
              </w:rPr>
            </w:pPr>
            <w:r w:rsidRPr="00F77D47">
              <w:rPr>
                <w:rFonts w:cs="Arial"/>
                <w:b/>
                <w:sz w:val="24"/>
                <w:szCs w:val="24"/>
              </w:rPr>
              <w:t>Carga horária</w:t>
            </w:r>
          </w:p>
          <w:p w:rsidR="00684D83" w:rsidRPr="00F77D47" w:rsidRDefault="00684D83" w:rsidP="00F55457">
            <w:pPr>
              <w:pStyle w:val="BodyText"/>
              <w:jc w:val="center"/>
              <w:rPr>
                <w:rFonts w:cs="Arial"/>
                <w:sz w:val="24"/>
                <w:szCs w:val="24"/>
              </w:rPr>
            </w:pPr>
            <w:r w:rsidRPr="00F77D47">
              <w:rPr>
                <w:rFonts w:cs="Arial"/>
                <w:b/>
                <w:sz w:val="24"/>
                <w:szCs w:val="24"/>
              </w:rPr>
              <w:t>(h/a)</w:t>
            </w:r>
          </w:p>
        </w:tc>
      </w:tr>
      <w:tr w:rsidR="00684D83" w:rsidRPr="00F77D47">
        <w:trPr>
          <w:cantSplit/>
          <w:trHeight w:val="597"/>
        </w:trPr>
        <w:tc>
          <w:tcPr>
            <w:tcW w:w="3189"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Seminários de Pedagogia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Didática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Sociologia da Educação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 xml:space="preserve">Sociologia da Educação </w:t>
            </w:r>
          </w:p>
          <w:p w:rsidR="00684D83" w:rsidRPr="00F77D47" w:rsidRDefault="00684D83" w:rsidP="00F55457">
            <w:pPr>
              <w:jc w:val="center"/>
              <w:rPr>
                <w:rFonts w:ascii="Arial" w:hAnsi="Arial" w:cs="Arial"/>
                <w:sz w:val="24"/>
                <w:szCs w:val="24"/>
              </w:rPr>
            </w:pPr>
            <w:r w:rsidRPr="00F77D47">
              <w:rPr>
                <w:rFonts w:ascii="Arial" w:hAnsi="Arial" w:cs="Arial"/>
                <w:sz w:val="24"/>
                <w:szCs w:val="24"/>
              </w:rPr>
              <w:t>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Sociologia da Educação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 xml:space="preserve">Sociologia da Educação </w:t>
            </w:r>
          </w:p>
          <w:p w:rsidR="00684D83" w:rsidRPr="00F77D47" w:rsidRDefault="00684D83" w:rsidP="00F55457">
            <w:pPr>
              <w:jc w:val="center"/>
              <w:rPr>
                <w:rFonts w:ascii="Arial" w:hAnsi="Arial" w:cs="Arial"/>
                <w:sz w:val="24"/>
                <w:szCs w:val="24"/>
              </w:rPr>
            </w:pPr>
            <w:r w:rsidRPr="00F77D47">
              <w:rPr>
                <w:rFonts w:ascii="Arial" w:hAnsi="Arial" w:cs="Arial"/>
                <w:sz w:val="24"/>
                <w:szCs w:val="24"/>
              </w:rPr>
              <w:t>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Interdisciplinaridade e Educação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2 Eletivas</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36</w:t>
            </w:r>
          </w:p>
        </w:tc>
      </w:tr>
      <w:tr w:rsidR="00684D83" w:rsidRPr="00F77D47">
        <w:trPr>
          <w:cantSplit/>
          <w:trHeight w:val="570"/>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Didática de História</w:t>
            </w:r>
          </w:p>
          <w:p w:rsidR="00684D83" w:rsidRPr="00F77D47" w:rsidRDefault="00684D83" w:rsidP="00F55457">
            <w:pPr>
              <w:rPr>
                <w:rFonts w:ascii="Arial" w:hAnsi="Arial" w:cs="Arial"/>
                <w:sz w:val="24"/>
                <w:szCs w:val="24"/>
              </w:rPr>
            </w:pP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Didática de História</w:t>
            </w:r>
          </w:p>
          <w:p w:rsidR="00684D83" w:rsidRPr="00F77D47" w:rsidRDefault="00684D83" w:rsidP="00F55457">
            <w:pPr>
              <w:rPr>
                <w:rFonts w:ascii="Arial" w:hAnsi="Arial" w:cs="Arial"/>
                <w:sz w:val="24"/>
                <w:szCs w:val="24"/>
              </w:rPr>
            </w:pP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Didática de Ling. Portuguesa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Didática de Ling. Portuguesa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Didática de Matemática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Didática de Matemática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Estr. e Func. do Ens. Brasileiro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Organização e Política da</w:t>
            </w:r>
          </w:p>
          <w:p w:rsidR="00684D83" w:rsidRPr="00F77D47" w:rsidRDefault="00684D83" w:rsidP="00F55457">
            <w:pPr>
              <w:jc w:val="center"/>
              <w:rPr>
                <w:rFonts w:ascii="Arial" w:hAnsi="Arial" w:cs="Arial"/>
                <w:sz w:val="24"/>
                <w:szCs w:val="24"/>
              </w:rPr>
            </w:pPr>
            <w:r w:rsidRPr="00F77D47">
              <w:rPr>
                <w:rFonts w:ascii="Arial" w:hAnsi="Arial" w:cs="Arial"/>
                <w:sz w:val="24"/>
                <w:szCs w:val="24"/>
              </w:rPr>
              <w:t>Educação Brasileira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Filosofia da Educação I</w:t>
            </w:r>
          </w:p>
          <w:p w:rsidR="00684D83" w:rsidRPr="00F77D47" w:rsidRDefault="00684D83" w:rsidP="00F55457">
            <w:pPr>
              <w:jc w:val="center"/>
              <w:rPr>
                <w:rFonts w:ascii="Arial" w:hAnsi="Arial" w:cs="Arial"/>
                <w:sz w:val="24"/>
                <w:szCs w:val="24"/>
              </w:rPr>
            </w:pP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Filosofia da Educação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jc w:val="both"/>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Filosofia da Educação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Filosofia da Educação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Psicologia da Educação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Psicologia da Educação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Psicologia da Educação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Desenvolvimento e Aprendizagem</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História da Educação I</w:t>
            </w:r>
          </w:p>
          <w:p w:rsidR="00684D83" w:rsidRPr="00F77D47" w:rsidRDefault="00684D83" w:rsidP="00F55457">
            <w:pPr>
              <w:jc w:val="center"/>
              <w:rPr>
                <w:rFonts w:ascii="Arial" w:hAnsi="Arial" w:cs="Arial"/>
                <w:sz w:val="24"/>
                <w:szCs w:val="24"/>
              </w:rPr>
            </w:pP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História da Educação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História da Educação II</w:t>
            </w:r>
          </w:p>
          <w:p w:rsidR="00684D83" w:rsidRPr="00F77D47" w:rsidRDefault="00684D83" w:rsidP="00F55457">
            <w:pPr>
              <w:jc w:val="center"/>
              <w:rPr>
                <w:rFonts w:ascii="Arial" w:hAnsi="Arial" w:cs="Arial"/>
                <w:sz w:val="24"/>
                <w:szCs w:val="24"/>
              </w:rPr>
            </w:pP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História da Educação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Metodologia da Pesquisa em Educação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Organização do Trabalho</w:t>
            </w:r>
          </w:p>
          <w:p w:rsidR="00684D83" w:rsidRPr="00F77D47" w:rsidRDefault="00684D83" w:rsidP="00F55457">
            <w:pPr>
              <w:jc w:val="center"/>
              <w:rPr>
                <w:rFonts w:ascii="Arial" w:hAnsi="Arial" w:cs="Arial"/>
                <w:sz w:val="24"/>
                <w:szCs w:val="24"/>
              </w:rPr>
            </w:pPr>
            <w:r w:rsidRPr="00F77D47">
              <w:rPr>
                <w:rFonts w:ascii="Arial" w:hAnsi="Arial" w:cs="Arial"/>
                <w:sz w:val="24"/>
                <w:szCs w:val="24"/>
              </w:rPr>
              <w:t>Acadêmico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36</w:t>
            </w:r>
          </w:p>
        </w:tc>
      </w:tr>
      <w:tr w:rsidR="00684D83" w:rsidRPr="00F77D47">
        <w:trPr>
          <w:cantSplit/>
        </w:trPr>
        <w:tc>
          <w:tcPr>
            <w:tcW w:w="3189" w:type="dxa"/>
          </w:tcPr>
          <w:p w:rsidR="00684D83" w:rsidRPr="00F77D47" w:rsidRDefault="00684D83" w:rsidP="00F55457">
            <w:pPr>
              <w:jc w:val="center"/>
              <w:rPr>
                <w:rFonts w:ascii="Arial" w:hAnsi="Arial" w:cs="Arial"/>
                <w:b/>
                <w:sz w:val="24"/>
                <w:szCs w:val="24"/>
              </w:rPr>
            </w:pPr>
          </w:p>
          <w:p w:rsidR="00684D83" w:rsidRPr="00F77D47" w:rsidRDefault="00684D83" w:rsidP="00F55457">
            <w:pPr>
              <w:jc w:val="center"/>
              <w:rPr>
                <w:rFonts w:ascii="Arial" w:hAnsi="Arial" w:cs="Arial"/>
                <w:b/>
                <w:sz w:val="24"/>
                <w:szCs w:val="24"/>
              </w:rPr>
            </w:pPr>
            <w:r w:rsidRPr="00F77D47">
              <w:rPr>
                <w:rFonts w:ascii="Arial" w:hAnsi="Arial" w:cs="Arial"/>
                <w:b/>
                <w:sz w:val="24"/>
                <w:szCs w:val="24"/>
              </w:rPr>
              <w:t>Currículo 2003</w:t>
            </w:r>
          </w:p>
          <w:p w:rsidR="00684D83" w:rsidRPr="00F77D47" w:rsidRDefault="00684D83" w:rsidP="00F55457">
            <w:pPr>
              <w:jc w:val="center"/>
              <w:rPr>
                <w:rFonts w:ascii="Arial" w:hAnsi="Arial" w:cs="Arial"/>
                <w:sz w:val="24"/>
                <w:szCs w:val="24"/>
              </w:rPr>
            </w:pPr>
          </w:p>
        </w:tc>
        <w:tc>
          <w:tcPr>
            <w:tcW w:w="1134" w:type="dxa"/>
          </w:tcPr>
          <w:p w:rsidR="00684D83" w:rsidRPr="00F77D47" w:rsidRDefault="00684D83" w:rsidP="00F55457">
            <w:pPr>
              <w:pStyle w:val="BodyText"/>
              <w:jc w:val="center"/>
              <w:rPr>
                <w:rFonts w:cs="Arial"/>
                <w:b/>
                <w:sz w:val="24"/>
                <w:szCs w:val="24"/>
              </w:rPr>
            </w:pPr>
            <w:r w:rsidRPr="00F77D47">
              <w:rPr>
                <w:rFonts w:cs="Arial"/>
                <w:b/>
                <w:sz w:val="24"/>
                <w:szCs w:val="24"/>
              </w:rPr>
              <w:t>Carga horária</w:t>
            </w:r>
          </w:p>
          <w:p w:rsidR="00684D83" w:rsidRPr="00F77D47" w:rsidRDefault="00684D83" w:rsidP="00F55457">
            <w:pPr>
              <w:pStyle w:val="BodyText"/>
              <w:jc w:val="center"/>
              <w:rPr>
                <w:rFonts w:cs="Arial"/>
                <w:sz w:val="24"/>
                <w:szCs w:val="24"/>
              </w:rPr>
            </w:pPr>
            <w:r w:rsidRPr="00F77D47">
              <w:rPr>
                <w:rFonts w:cs="Arial"/>
                <w:b/>
                <w:sz w:val="24"/>
                <w:szCs w:val="24"/>
              </w:rPr>
              <w:t>(h/a)</w:t>
            </w:r>
          </w:p>
        </w:tc>
        <w:tc>
          <w:tcPr>
            <w:tcW w:w="3685" w:type="dxa"/>
          </w:tcPr>
          <w:p w:rsidR="00684D83" w:rsidRPr="00F77D47" w:rsidRDefault="00684D83" w:rsidP="00F55457">
            <w:pPr>
              <w:pStyle w:val="Heading1"/>
              <w:spacing w:before="240"/>
              <w:rPr>
                <w:rFonts w:cs="Arial"/>
                <w:sz w:val="24"/>
                <w:szCs w:val="24"/>
              </w:rPr>
            </w:pPr>
            <w:r w:rsidRPr="00F77D47">
              <w:rPr>
                <w:rFonts w:cs="Arial"/>
                <w:sz w:val="24"/>
                <w:szCs w:val="24"/>
              </w:rPr>
              <w:t>Currículo 2008</w:t>
            </w:r>
          </w:p>
        </w:tc>
        <w:tc>
          <w:tcPr>
            <w:tcW w:w="1134" w:type="dxa"/>
          </w:tcPr>
          <w:p w:rsidR="00684D83" w:rsidRPr="00F77D47" w:rsidRDefault="00684D83" w:rsidP="00F55457">
            <w:pPr>
              <w:pStyle w:val="BodyText"/>
              <w:jc w:val="center"/>
              <w:rPr>
                <w:rFonts w:cs="Arial"/>
                <w:b/>
                <w:sz w:val="24"/>
                <w:szCs w:val="24"/>
              </w:rPr>
            </w:pPr>
            <w:r w:rsidRPr="00F77D47">
              <w:rPr>
                <w:rFonts w:cs="Arial"/>
                <w:b/>
                <w:sz w:val="24"/>
                <w:szCs w:val="24"/>
              </w:rPr>
              <w:t>Carga horária</w:t>
            </w:r>
          </w:p>
          <w:p w:rsidR="00684D83" w:rsidRPr="00F77D47" w:rsidRDefault="00684D83" w:rsidP="00F55457">
            <w:pPr>
              <w:pStyle w:val="BodyText"/>
              <w:jc w:val="center"/>
              <w:rPr>
                <w:rFonts w:cs="Arial"/>
                <w:sz w:val="24"/>
                <w:szCs w:val="24"/>
              </w:rPr>
            </w:pPr>
            <w:r w:rsidRPr="00F77D47">
              <w:rPr>
                <w:rFonts w:cs="Arial"/>
                <w:b/>
                <w:sz w:val="24"/>
                <w:szCs w:val="24"/>
              </w:rPr>
              <w:t>(h/a)</w:t>
            </w:r>
          </w:p>
        </w:tc>
      </w:tr>
      <w:tr w:rsidR="00684D83" w:rsidRPr="00F77D47">
        <w:trPr>
          <w:cantSplit/>
        </w:trPr>
        <w:tc>
          <w:tcPr>
            <w:tcW w:w="3189"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 xml:space="preserve">Estág. Superv. Líng. Port. e Arte-Educ. </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 xml:space="preserve">Estágio Sup. nos anos iniciais do Ens.Fundamental I </w:t>
            </w:r>
          </w:p>
          <w:p w:rsidR="00684D83" w:rsidRPr="00F77D47" w:rsidRDefault="00684D83" w:rsidP="00F55457">
            <w:pPr>
              <w:jc w:val="center"/>
              <w:rPr>
                <w:rFonts w:ascii="Arial" w:hAnsi="Arial" w:cs="Arial"/>
                <w:sz w:val="24"/>
                <w:szCs w:val="24"/>
              </w:rPr>
            </w:pPr>
            <w:r w:rsidRPr="00F77D47">
              <w:rPr>
                <w:rFonts w:ascii="Arial" w:hAnsi="Arial" w:cs="Arial"/>
                <w:sz w:val="24"/>
                <w:szCs w:val="24"/>
              </w:rPr>
              <w:t xml:space="preserve">ou </w:t>
            </w:r>
          </w:p>
          <w:p w:rsidR="00684D83" w:rsidRPr="00F77D47" w:rsidRDefault="00684D83" w:rsidP="00F55457">
            <w:pPr>
              <w:jc w:val="center"/>
              <w:rPr>
                <w:rFonts w:ascii="Arial" w:hAnsi="Arial" w:cs="Arial"/>
                <w:sz w:val="24"/>
                <w:szCs w:val="24"/>
              </w:rPr>
            </w:pPr>
            <w:r w:rsidRPr="00F77D47">
              <w:rPr>
                <w:rFonts w:ascii="Arial" w:hAnsi="Arial" w:cs="Arial"/>
                <w:sz w:val="24"/>
                <w:szCs w:val="24"/>
              </w:rPr>
              <w:t>Estágio Sup. nos anos iniciais do Ens.Fundamental II</w:t>
            </w:r>
          </w:p>
        </w:tc>
        <w:tc>
          <w:tcPr>
            <w:tcW w:w="1134" w:type="dxa"/>
          </w:tcPr>
          <w:p w:rsidR="00684D83" w:rsidRPr="00F77D47" w:rsidRDefault="00684D83" w:rsidP="00F55457">
            <w:pPr>
              <w:jc w:val="center"/>
              <w:rPr>
                <w:rFonts w:ascii="Arial" w:hAnsi="Arial" w:cs="Arial"/>
                <w:sz w:val="24"/>
                <w:szCs w:val="24"/>
              </w:rPr>
            </w:pPr>
            <w:r>
              <w:rPr>
                <w:rFonts w:ascii="Arial" w:hAnsi="Arial" w:cs="Arial"/>
                <w:sz w:val="24"/>
                <w:szCs w:val="24"/>
              </w:rPr>
              <w:t>72</w:t>
            </w:r>
          </w:p>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Estág. Superv. Matemática e Ciências</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 xml:space="preserve">Estágio Sup. Nos anos iniciais do Ens.Fundamental  I </w:t>
            </w:r>
          </w:p>
          <w:p w:rsidR="00684D83" w:rsidRPr="00F77D47" w:rsidRDefault="00684D83" w:rsidP="00F55457">
            <w:pPr>
              <w:jc w:val="center"/>
              <w:rPr>
                <w:rFonts w:ascii="Arial" w:hAnsi="Arial" w:cs="Arial"/>
                <w:sz w:val="24"/>
                <w:szCs w:val="24"/>
              </w:rPr>
            </w:pPr>
            <w:r w:rsidRPr="00F77D47">
              <w:rPr>
                <w:rFonts w:ascii="Arial" w:hAnsi="Arial" w:cs="Arial"/>
                <w:sz w:val="24"/>
                <w:szCs w:val="24"/>
              </w:rPr>
              <w:t>ou</w:t>
            </w:r>
          </w:p>
          <w:p w:rsidR="00684D83" w:rsidRPr="00F77D47" w:rsidRDefault="00684D83" w:rsidP="00F55457">
            <w:pPr>
              <w:jc w:val="center"/>
              <w:rPr>
                <w:rFonts w:ascii="Arial" w:hAnsi="Arial" w:cs="Arial"/>
                <w:sz w:val="24"/>
                <w:szCs w:val="24"/>
              </w:rPr>
            </w:pPr>
            <w:r w:rsidRPr="00F77D47">
              <w:rPr>
                <w:rFonts w:ascii="Arial" w:hAnsi="Arial" w:cs="Arial"/>
                <w:sz w:val="24"/>
                <w:szCs w:val="24"/>
              </w:rPr>
              <w:t>Estágio Sup. Nos anos iniciais do Ens.Fundamental   II</w:t>
            </w:r>
          </w:p>
        </w:tc>
        <w:tc>
          <w:tcPr>
            <w:tcW w:w="1134" w:type="dxa"/>
          </w:tcPr>
          <w:p w:rsidR="00684D83" w:rsidRPr="00F77D47" w:rsidRDefault="00684D83" w:rsidP="00F55457">
            <w:pPr>
              <w:jc w:val="center"/>
              <w:rPr>
                <w:rFonts w:ascii="Arial" w:hAnsi="Arial" w:cs="Arial"/>
                <w:sz w:val="24"/>
                <w:szCs w:val="24"/>
              </w:rPr>
            </w:pPr>
            <w:r>
              <w:rPr>
                <w:rFonts w:ascii="Arial" w:hAnsi="Arial" w:cs="Arial"/>
                <w:sz w:val="24"/>
                <w:szCs w:val="24"/>
              </w:rPr>
              <w:t>72</w:t>
            </w:r>
          </w:p>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Estág. Superv. História e Geografia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Estágio Sup. Nos anos iniciais do Ens.Fundamental  I</w:t>
            </w:r>
          </w:p>
          <w:p w:rsidR="00684D83" w:rsidRPr="00F77D47" w:rsidRDefault="00684D83" w:rsidP="00F55457">
            <w:pPr>
              <w:jc w:val="center"/>
              <w:rPr>
                <w:rFonts w:ascii="Arial" w:hAnsi="Arial" w:cs="Arial"/>
                <w:sz w:val="24"/>
                <w:szCs w:val="24"/>
              </w:rPr>
            </w:pPr>
            <w:r w:rsidRPr="00F77D47">
              <w:rPr>
                <w:rFonts w:ascii="Arial" w:hAnsi="Arial" w:cs="Arial"/>
                <w:sz w:val="24"/>
                <w:szCs w:val="24"/>
              </w:rPr>
              <w:t xml:space="preserve"> ou </w:t>
            </w:r>
          </w:p>
          <w:p w:rsidR="00684D83" w:rsidRPr="00F77D47" w:rsidRDefault="00684D83" w:rsidP="00F55457">
            <w:pPr>
              <w:jc w:val="center"/>
              <w:rPr>
                <w:rFonts w:ascii="Arial" w:hAnsi="Arial" w:cs="Arial"/>
                <w:sz w:val="24"/>
                <w:szCs w:val="24"/>
              </w:rPr>
            </w:pPr>
            <w:r w:rsidRPr="00F77D47">
              <w:rPr>
                <w:rFonts w:ascii="Arial" w:hAnsi="Arial" w:cs="Arial"/>
                <w:sz w:val="24"/>
                <w:szCs w:val="24"/>
              </w:rPr>
              <w:t>Estágio Sup. Nos anos iniciais do Ens.Fundamental   II</w:t>
            </w:r>
          </w:p>
        </w:tc>
        <w:tc>
          <w:tcPr>
            <w:tcW w:w="1134" w:type="dxa"/>
          </w:tcPr>
          <w:p w:rsidR="00684D83" w:rsidRPr="00F77D47" w:rsidRDefault="00684D83" w:rsidP="00F55457">
            <w:pPr>
              <w:jc w:val="center"/>
              <w:rPr>
                <w:rFonts w:ascii="Arial" w:hAnsi="Arial" w:cs="Arial"/>
                <w:sz w:val="24"/>
                <w:szCs w:val="24"/>
              </w:rPr>
            </w:pPr>
            <w:r>
              <w:rPr>
                <w:rFonts w:ascii="Arial" w:hAnsi="Arial" w:cs="Arial"/>
                <w:sz w:val="24"/>
                <w:szCs w:val="24"/>
              </w:rPr>
              <w:t>72</w:t>
            </w:r>
          </w:p>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Prática Pedagógica I</w:t>
            </w:r>
          </w:p>
          <w:p w:rsidR="00684D83" w:rsidRPr="00F77D47" w:rsidRDefault="00684D83" w:rsidP="00F55457">
            <w:pPr>
              <w:rPr>
                <w:rFonts w:ascii="Arial" w:hAnsi="Arial" w:cs="Arial"/>
                <w:sz w:val="24"/>
                <w:szCs w:val="24"/>
              </w:rPr>
            </w:pP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Pesquisa e Prática Pedagógica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Prática Pedagógica II</w:t>
            </w:r>
          </w:p>
          <w:p w:rsidR="00684D83" w:rsidRPr="00F77D47" w:rsidRDefault="00684D83" w:rsidP="00F55457">
            <w:pPr>
              <w:jc w:val="center"/>
              <w:rPr>
                <w:rFonts w:ascii="Arial" w:hAnsi="Arial" w:cs="Arial"/>
                <w:sz w:val="24"/>
                <w:szCs w:val="24"/>
              </w:rPr>
            </w:pP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70</w:t>
            </w:r>
          </w:p>
          <w:p w:rsidR="00684D83" w:rsidRPr="00F77D47" w:rsidRDefault="00684D83" w:rsidP="00F55457">
            <w:pPr>
              <w:jc w:val="center"/>
              <w:rPr>
                <w:rFonts w:ascii="Arial" w:hAnsi="Arial" w:cs="Arial"/>
                <w:sz w:val="24"/>
                <w:szCs w:val="24"/>
              </w:rPr>
            </w:pP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Pesquisa e Prática Pedagógica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Didát. de Ciências Naturais</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Didát. de Ciências Naturais</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pStyle w:val="Header"/>
              <w:tabs>
                <w:tab w:val="clear" w:pos="4419"/>
                <w:tab w:val="clear" w:pos="8838"/>
              </w:tabs>
              <w:jc w:val="center"/>
              <w:rPr>
                <w:rFonts w:ascii="Arial" w:hAnsi="Arial" w:cs="Arial"/>
                <w:sz w:val="24"/>
                <w:szCs w:val="24"/>
              </w:rPr>
            </w:pPr>
            <w:r w:rsidRPr="00F77D47">
              <w:rPr>
                <w:rFonts w:ascii="Arial" w:hAnsi="Arial" w:cs="Arial"/>
                <w:sz w:val="24"/>
                <w:szCs w:val="24"/>
              </w:rPr>
              <w:t>Estatística Aplicada à Educação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pStyle w:val="Header"/>
              <w:tabs>
                <w:tab w:val="clear" w:pos="4419"/>
                <w:tab w:val="clear" w:pos="8838"/>
              </w:tabs>
              <w:jc w:val="center"/>
              <w:rPr>
                <w:rFonts w:ascii="Arial" w:hAnsi="Arial" w:cs="Arial"/>
                <w:sz w:val="24"/>
                <w:szCs w:val="24"/>
              </w:rPr>
            </w:pPr>
          </w:p>
          <w:p w:rsidR="00684D83" w:rsidRPr="00F77D47" w:rsidRDefault="00684D83" w:rsidP="00F55457">
            <w:pPr>
              <w:pStyle w:val="Header"/>
              <w:tabs>
                <w:tab w:val="clear" w:pos="4419"/>
                <w:tab w:val="clear" w:pos="8838"/>
              </w:tabs>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Teoria e Planejamento Curricular</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Teorias Curriculares</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Height w:val="290"/>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Organização do Trab. Pedagógico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Cotidiano Escolar</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Estág. Superv. em Gestão Pedagógica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150</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Est. Sup. em Gestão Escolar  I</w:t>
            </w:r>
          </w:p>
          <w:p w:rsidR="00684D83" w:rsidRPr="00F77D47" w:rsidRDefault="00684D83" w:rsidP="00F55457">
            <w:pPr>
              <w:jc w:val="center"/>
              <w:rPr>
                <w:rFonts w:ascii="Arial" w:hAnsi="Arial" w:cs="Arial"/>
                <w:sz w:val="24"/>
                <w:szCs w:val="24"/>
              </w:rPr>
            </w:pPr>
            <w:r w:rsidRPr="00F77D47">
              <w:rPr>
                <w:rFonts w:ascii="Arial" w:hAnsi="Arial" w:cs="Arial"/>
                <w:sz w:val="24"/>
                <w:szCs w:val="24"/>
              </w:rPr>
              <w:t>e</w:t>
            </w:r>
          </w:p>
          <w:p w:rsidR="00684D83" w:rsidRPr="00F77D47" w:rsidRDefault="00684D83" w:rsidP="00F55457">
            <w:pPr>
              <w:jc w:val="center"/>
              <w:rPr>
                <w:rFonts w:ascii="Arial" w:hAnsi="Arial" w:cs="Arial"/>
                <w:sz w:val="24"/>
                <w:szCs w:val="24"/>
              </w:rPr>
            </w:pPr>
            <w:r w:rsidRPr="00F77D47">
              <w:rPr>
                <w:rFonts w:ascii="Arial" w:hAnsi="Arial" w:cs="Arial"/>
                <w:sz w:val="24"/>
                <w:szCs w:val="24"/>
              </w:rPr>
              <w:t>Est. Sup. em Gestão Escolar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120</w:t>
            </w:r>
          </w:p>
          <w:p w:rsidR="00684D83" w:rsidRPr="00F77D47" w:rsidRDefault="00684D83" w:rsidP="00F55457">
            <w:pPr>
              <w:jc w:val="center"/>
              <w:rPr>
                <w:rFonts w:ascii="Arial" w:hAnsi="Arial" w:cs="Arial"/>
                <w:sz w:val="24"/>
                <w:szCs w:val="24"/>
              </w:rPr>
            </w:pP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Gestão Educacional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36</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Gestão Educacional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36</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 de</w:t>
            </w:r>
          </w:p>
          <w:p w:rsidR="00684D83" w:rsidRPr="00F77D47" w:rsidRDefault="00684D83" w:rsidP="00F55457">
            <w:pPr>
              <w:jc w:val="center"/>
              <w:rPr>
                <w:rFonts w:ascii="Arial" w:hAnsi="Arial" w:cs="Arial"/>
                <w:sz w:val="24"/>
                <w:szCs w:val="24"/>
              </w:rPr>
            </w:pPr>
            <w:r w:rsidRPr="00F77D47">
              <w:rPr>
                <w:rFonts w:ascii="Arial" w:hAnsi="Arial" w:cs="Arial"/>
                <w:sz w:val="24"/>
                <w:szCs w:val="24"/>
              </w:rPr>
              <w:t>Educação Física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Educação Ambiental</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Literatura Infantil</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AE24E7">
            <w:pPr>
              <w:pStyle w:val="Heading1"/>
              <w:spacing w:before="240"/>
              <w:rPr>
                <w:rFonts w:cs="Arial"/>
                <w:sz w:val="24"/>
                <w:szCs w:val="24"/>
              </w:rPr>
            </w:pPr>
            <w:r w:rsidRPr="00F77D47">
              <w:rPr>
                <w:rFonts w:cs="Arial"/>
                <w:sz w:val="24"/>
                <w:szCs w:val="24"/>
              </w:rPr>
              <w:t>Currículo 2003</w:t>
            </w:r>
          </w:p>
        </w:tc>
        <w:tc>
          <w:tcPr>
            <w:tcW w:w="1134" w:type="dxa"/>
          </w:tcPr>
          <w:p w:rsidR="00684D83" w:rsidRPr="00F77D47" w:rsidRDefault="00684D83" w:rsidP="00AE24E7">
            <w:pPr>
              <w:pStyle w:val="BodyText"/>
              <w:jc w:val="center"/>
              <w:rPr>
                <w:rFonts w:cs="Arial"/>
                <w:b/>
                <w:sz w:val="24"/>
                <w:szCs w:val="24"/>
              </w:rPr>
            </w:pPr>
            <w:r w:rsidRPr="00F77D47">
              <w:rPr>
                <w:rFonts w:cs="Arial"/>
                <w:b/>
                <w:sz w:val="24"/>
                <w:szCs w:val="24"/>
              </w:rPr>
              <w:t>Carga horária</w:t>
            </w:r>
          </w:p>
          <w:p w:rsidR="00684D83" w:rsidRPr="00F77D47" w:rsidRDefault="00684D83" w:rsidP="00AE24E7">
            <w:pPr>
              <w:pStyle w:val="BodyText"/>
              <w:jc w:val="center"/>
              <w:rPr>
                <w:rFonts w:cs="Arial"/>
                <w:sz w:val="24"/>
                <w:szCs w:val="24"/>
              </w:rPr>
            </w:pPr>
            <w:r w:rsidRPr="00F77D47">
              <w:rPr>
                <w:rFonts w:cs="Arial"/>
                <w:b/>
                <w:sz w:val="24"/>
                <w:szCs w:val="24"/>
              </w:rPr>
              <w:t>(h/a)</w:t>
            </w:r>
          </w:p>
        </w:tc>
        <w:tc>
          <w:tcPr>
            <w:tcW w:w="3685" w:type="dxa"/>
          </w:tcPr>
          <w:p w:rsidR="00684D83" w:rsidRPr="00F77D47" w:rsidRDefault="00684D83" w:rsidP="00AE24E7">
            <w:pPr>
              <w:pStyle w:val="Heading1"/>
              <w:spacing w:before="240"/>
              <w:rPr>
                <w:rFonts w:cs="Arial"/>
                <w:sz w:val="24"/>
                <w:szCs w:val="24"/>
              </w:rPr>
            </w:pPr>
            <w:r w:rsidRPr="00F77D47">
              <w:rPr>
                <w:rFonts w:cs="Arial"/>
                <w:sz w:val="24"/>
                <w:szCs w:val="24"/>
              </w:rPr>
              <w:t>Currículo 2008</w:t>
            </w:r>
          </w:p>
        </w:tc>
        <w:tc>
          <w:tcPr>
            <w:tcW w:w="1134" w:type="dxa"/>
          </w:tcPr>
          <w:p w:rsidR="00684D83" w:rsidRPr="00F77D47" w:rsidRDefault="00684D83" w:rsidP="00AE24E7">
            <w:pPr>
              <w:pStyle w:val="BodyText"/>
              <w:jc w:val="center"/>
              <w:rPr>
                <w:rFonts w:cs="Arial"/>
                <w:b/>
                <w:sz w:val="24"/>
                <w:szCs w:val="24"/>
              </w:rPr>
            </w:pPr>
            <w:r w:rsidRPr="00F77D47">
              <w:rPr>
                <w:rFonts w:cs="Arial"/>
                <w:b/>
                <w:sz w:val="24"/>
                <w:szCs w:val="24"/>
              </w:rPr>
              <w:t>Carga horária</w:t>
            </w:r>
          </w:p>
          <w:p w:rsidR="00684D83" w:rsidRPr="00F77D47" w:rsidRDefault="00684D83" w:rsidP="00AE24E7">
            <w:pPr>
              <w:pStyle w:val="BodyText"/>
              <w:jc w:val="center"/>
              <w:rPr>
                <w:rFonts w:cs="Arial"/>
                <w:sz w:val="24"/>
                <w:szCs w:val="24"/>
              </w:rPr>
            </w:pPr>
            <w:r w:rsidRPr="00F77D47">
              <w:rPr>
                <w:rFonts w:cs="Arial"/>
                <w:b/>
                <w:sz w:val="24"/>
                <w:szCs w:val="24"/>
              </w:rPr>
              <w:t>(h/a)</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Ludicidade e desenvolvimento infantil</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Educação de Jovens e Adultos</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Tópicos Especiais em Educação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36</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Tópicos Especiais em Educação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36</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Tópicos Especiais em Educação III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36</w:t>
            </w:r>
          </w:p>
        </w:tc>
      </w:tr>
      <w:tr w:rsidR="00684D83" w:rsidRPr="00F77D47">
        <w:trPr>
          <w:cantSplit/>
        </w:trPr>
        <w:tc>
          <w:tcPr>
            <w:tcW w:w="3189"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Avaliação Educacional</w:t>
            </w:r>
          </w:p>
          <w:p w:rsidR="00684D83" w:rsidRPr="00F77D47" w:rsidRDefault="00684D83" w:rsidP="00F55457">
            <w:pPr>
              <w:jc w:val="center"/>
              <w:rPr>
                <w:rFonts w:ascii="Arial" w:hAnsi="Arial" w:cs="Arial"/>
                <w:sz w:val="24"/>
                <w:szCs w:val="24"/>
              </w:rPr>
            </w:pPr>
            <w:r w:rsidRPr="00F77D47">
              <w:rPr>
                <w:rFonts w:ascii="Arial" w:hAnsi="Arial" w:cs="Arial"/>
                <w:sz w:val="24"/>
                <w:szCs w:val="24"/>
              </w:rPr>
              <w:t xml:space="preserve">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Avaliação Educacional</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 xml:space="preserve"> </w:t>
            </w:r>
            <w:r>
              <w:rPr>
                <w:rFonts w:ascii="Arial" w:hAnsi="Arial" w:cs="Arial"/>
                <w:sz w:val="24"/>
                <w:szCs w:val="24"/>
              </w:rPr>
              <w:t>36</w:t>
            </w:r>
          </w:p>
        </w:tc>
      </w:tr>
      <w:tr w:rsidR="00684D83" w:rsidRPr="00F77D47">
        <w:trPr>
          <w:cantSplit/>
        </w:trPr>
        <w:tc>
          <w:tcPr>
            <w:tcW w:w="3189"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Avaliação Educacional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30</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 xml:space="preserve">Práticas de aval. na Ed. Infantil ou </w:t>
            </w:r>
          </w:p>
          <w:p w:rsidR="00684D83" w:rsidRPr="00F77D47" w:rsidRDefault="00684D83" w:rsidP="00F55457">
            <w:pPr>
              <w:jc w:val="center"/>
              <w:rPr>
                <w:rFonts w:ascii="Arial" w:hAnsi="Arial" w:cs="Arial"/>
                <w:sz w:val="24"/>
                <w:szCs w:val="24"/>
              </w:rPr>
            </w:pPr>
            <w:r w:rsidRPr="00F77D47">
              <w:rPr>
                <w:rFonts w:ascii="Arial" w:hAnsi="Arial" w:cs="Arial"/>
                <w:sz w:val="24"/>
                <w:szCs w:val="24"/>
              </w:rPr>
              <w:t>Prát. de aval. nos anos iniciais do Ens. Fundamental</w:t>
            </w:r>
          </w:p>
        </w:tc>
        <w:tc>
          <w:tcPr>
            <w:tcW w:w="1134" w:type="dxa"/>
          </w:tcPr>
          <w:p w:rsidR="00684D83" w:rsidRPr="00F77D47" w:rsidRDefault="00684D83" w:rsidP="00F55457">
            <w:pPr>
              <w:jc w:val="center"/>
              <w:rPr>
                <w:rFonts w:ascii="Arial" w:hAnsi="Arial" w:cs="Arial"/>
                <w:sz w:val="24"/>
                <w:szCs w:val="24"/>
              </w:rPr>
            </w:pPr>
            <w:r>
              <w:rPr>
                <w:rFonts w:ascii="Arial" w:hAnsi="Arial" w:cs="Arial"/>
                <w:sz w:val="24"/>
                <w:szCs w:val="24"/>
              </w:rPr>
              <w:t>36</w:t>
            </w:r>
          </w:p>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36</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Currículo e Planejamento na Educação Infantil</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36</w:t>
            </w:r>
          </w:p>
        </w:tc>
      </w:tr>
      <w:tr w:rsidR="00684D83" w:rsidRPr="00F77D47">
        <w:trPr>
          <w:cantSplit/>
          <w:trHeight w:val="658"/>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Estág. Superv. em Educação Infantil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Currículo e Planejamento nos anos iniciais do Ensino Fundamental</w:t>
            </w:r>
          </w:p>
        </w:tc>
        <w:tc>
          <w:tcPr>
            <w:tcW w:w="1134" w:type="dxa"/>
            <w:tcBorders>
              <w:bottom w:val="nil"/>
            </w:tcBorders>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36</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Prática Pedagógica III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70</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 xml:space="preserve"> Pesquisa e Prática Pedagógica III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Borders>
              <w:top w:val="nil"/>
            </w:tcBorders>
            <w:vAlign w:val="bottom"/>
          </w:tcPr>
          <w:p w:rsidR="00684D83" w:rsidRPr="00F77D47" w:rsidRDefault="00684D83" w:rsidP="00F55457">
            <w:pPr>
              <w:jc w:val="center"/>
              <w:rPr>
                <w:rFonts w:ascii="Arial" w:hAnsi="Arial" w:cs="Arial"/>
                <w:sz w:val="24"/>
                <w:szCs w:val="24"/>
              </w:rPr>
            </w:pPr>
            <w:r w:rsidRPr="00F77D47">
              <w:rPr>
                <w:rFonts w:ascii="Arial" w:hAnsi="Arial" w:cs="Arial"/>
                <w:sz w:val="24"/>
                <w:szCs w:val="24"/>
              </w:rPr>
              <w:t>Educação Inclusiva</w:t>
            </w:r>
          </w:p>
        </w:tc>
        <w:tc>
          <w:tcPr>
            <w:tcW w:w="1134" w:type="dxa"/>
            <w:tcBorders>
              <w:top w:val="nil"/>
            </w:tcBorders>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Borders>
              <w:top w:val="nil"/>
            </w:tcBorders>
            <w:vAlign w:val="bottom"/>
          </w:tcPr>
          <w:p w:rsidR="00684D83" w:rsidRPr="00F77D47" w:rsidRDefault="00684D83" w:rsidP="00F55457">
            <w:pPr>
              <w:jc w:val="center"/>
              <w:rPr>
                <w:rFonts w:ascii="Arial" w:hAnsi="Arial" w:cs="Arial"/>
                <w:sz w:val="24"/>
                <w:szCs w:val="24"/>
              </w:rPr>
            </w:pPr>
            <w:r w:rsidRPr="00F77D47">
              <w:rPr>
                <w:rFonts w:ascii="Arial" w:hAnsi="Arial" w:cs="Arial"/>
                <w:sz w:val="24"/>
                <w:szCs w:val="24"/>
              </w:rPr>
              <w:t>Educação Inclusiva</w:t>
            </w:r>
          </w:p>
        </w:tc>
        <w:tc>
          <w:tcPr>
            <w:tcW w:w="1134" w:type="dxa"/>
            <w:tcBorders>
              <w:top w:val="nil"/>
            </w:tcBorders>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Educação Infantil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Didática da Educação Infantil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Educação Infantil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Didática da Educação Infantil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Fundamentos da Alfabetização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Fundamentos  e Didática da Alfabetização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pStyle w:val="Heading1"/>
              <w:spacing w:before="240"/>
              <w:rPr>
                <w:rFonts w:cs="Arial"/>
                <w:b w:val="0"/>
                <w:sz w:val="24"/>
                <w:szCs w:val="24"/>
              </w:rPr>
            </w:pPr>
            <w:r w:rsidRPr="00F77D47">
              <w:rPr>
                <w:rFonts w:cs="Arial"/>
                <w:b w:val="0"/>
                <w:sz w:val="24"/>
                <w:szCs w:val="24"/>
              </w:rPr>
              <w:t>Fund. e Did. de Arte-Educação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pStyle w:val="Heading1"/>
              <w:spacing w:before="240"/>
              <w:rPr>
                <w:rFonts w:cs="Arial"/>
                <w:b w:val="0"/>
                <w:sz w:val="24"/>
                <w:szCs w:val="24"/>
              </w:rPr>
            </w:pPr>
            <w:r w:rsidRPr="00F77D47">
              <w:rPr>
                <w:rFonts w:cs="Arial"/>
                <w:b w:val="0"/>
                <w:sz w:val="24"/>
                <w:szCs w:val="24"/>
              </w:rPr>
              <w:t>Fund. e Did. de Arte-Educação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 de Geografia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60</w:t>
            </w:r>
          </w:p>
        </w:tc>
        <w:tc>
          <w:tcPr>
            <w:tcW w:w="3685"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Fund. e Did. de Geografia</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AE24E7">
            <w:pPr>
              <w:pStyle w:val="Heading1"/>
              <w:spacing w:before="240"/>
              <w:rPr>
                <w:rFonts w:cs="Arial"/>
                <w:sz w:val="24"/>
                <w:szCs w:val="24"/>
              </w:rPr>
            </w:pPr>
            <w:r w:rsidRPr="00F77D47">
              <w:rPr>
                <w:rFonts w:cs="Arial"/>
                <w:sz w:val="24"/>
                <w:szCs w:val="24"/>
              </w:rPr>
              <w:t>Currículo 2003</w:t>
            </w:r>
          </w:p>
        </w:tc>
        <w:tc>
          <w:tcPr>
            <w:tcW w:w="1134" w:type="dxa"/>
          </w:tcPr>
          <w:p w:rsidR="00684D83" w:rsidRPr="00F77D47" w:rsidRDefault="00684D83" w:rsidP="00AE24E7">
            <w:pPr>
              <w:pStyle w:val="BodyText"/>
              <w:jc w:val="center"/>
              <w:rPr>
                <w:rFonts w:cs="Arial"/>
                <w:b/>
                <w:sz w:val="24"/>
                <w:szCs w:val="24"/>
              </w:rPr>
            </w:pPr>
            <w:r w:rsidRPr="00F77D47">
              <w:rPr>
                <w:rFonts w:cs="Arial"/>
                <w:b/>
                <w:sz w:val="24"/>
                <w:szCs w:val="24"/>
              </w:rPr>
              <w:t>Carga horária</w:t>
            </w:r>
          </w:p>
          <w:p w:rsidR="00684D83" w:rsidRPr="00F77D47" w:rsidRDefault="00684D83" w:rsidP="00AE24E7">
            <w:pPr>
              <w:pStyle w:val="BodyText"/>
              <w:jc w:val="center"/>
              <w:rPr>
                <w:rFonts w:cs="Arial"/>
                <w:sz w:val="24"/>
                <w:szCs w:val="24"/>
              </w:rPr>
            </w:pPr>
            <w:r w:rsidRPr="00F77D47">
              <w:rPr>
                <w:rFonts w:cs="Arial"/>
                <w:b/>
                <w:sz w:val="24"/>
                <w:szCs w:val="24"/>
              </w:rPr>
              <w:t>(h/a)</w:t>
            </w:r>
          </w:p>
        </w:tc>
        <w:tc>
          <w:tcPr>
            <w:tcW w:w="3685" w:type="dxa"/>
          </w:tcPr>
          <w:p w:rsidR="00684D83" w:rsidRPr="00F77D47" w:rsidRDefault="00684D83" w:rsidP="00AE24E7">
            <w:pPr>
              <w:pStyle w:val="Heading1"/>
              <w:spacing w:before="240"/>
              <w:rPr>
                <w:rFonts w:cs="Arial"/>
                <w:sz w:val="24"/>
                <w:szCs w:val="24"/>
              </w:rPr>
            </w:pPr>
            <w:r w:rsidRPr="00F77D47">
              <w:rPr>
                <w:rFonts w:cs="Arial"/>
                <w:sz w:val="24"/>
                <w:szCs w:val="24"/>
              </w:rPr>
              <w:t>Currículo 2008</w:t>
            </w:r>
          </w:p>
        </w:tc>
        <w:tc>
          <w:tcPr>
            <w:tcW w:w="1134" w:type="dxa"/>
          </w:tcPr>
          <w:p w:rsidR="00684D83" w:rsidRPr="00F77D47" w:rsidRDefault="00684D83" w:rsidP="00AE24E7">
            <w:pPr>
              <w:pStyle w:val="BodyText"/>
              <w:jc w:val="center"/>
              <w:rPr>
                <w:rFonts w:cs="Arial"/>
                <w:b/>
                <w:sz w:val="24"/>
                <w:szCs w:val="24"/>
              </w:rPr>
            </w:pPr>
            <w:r w:rsidRPr="00F77D47">
              <w:rPr>
                <w:rFonts w:cs="Arial"/>
                <w:b/>
                <w:sz w:val="24"/>
                <w:szCs w:val="24"/>
              </w:rPr>
              <w:t>Carga horária</w:t>
            </w:r>
          </w:p>
          <w:p w:rsidR="00684D83" w:rsidRPr="00F77D47" w:rsidRDefault="00684D83" w:rsidP="00AE24E7">
            <w:pPr>
              <w:pStyle w:val="BodyText"/>
              <w:jc w:val="center"/>
              <w:rPr>
                <w:rFonts w:cs="Arial"/>
                <w:sz w:val="24"/>
                <w:szCs w:val="24"/>
              </w:rPr>
            </w:pPr>
            <w:r w:rsidRPr="00F77D47">
              <w:rPr>
                <w:rFonts w:cs="Arial"/>
                <w:b/>
                <w:sz w:val="24"/>
                <w:szCs w:val="24"/>
              </w:rPr>
              <w:t>(h/a)</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Pesquisa em Educação</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r>
      <w:tr w:rsidR="00684D83" w:rsidRPr="00F77D47">
        <w:trPr>
          <w:cantSplit/>
        </w:trPr>
        <w:tc>
          <w:tcPr>
            <w:tcW w:w="3189"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Seminário de Pesq./Monografia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Seminário de Pesq./Monografia II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30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Estág. Superv. em Ed. Infantil</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90</w:t>
            </w:r>
          </w:p>
        </w:tc>
        <w:tc>
          <w:tcPr>
            <w:tcW w:w="3685" w:type="dxa"/>
          </w:tcPr>
          <w:p w:rsidR="00684D83" w:rsidRPr="00F77D47" w:rsidRDefault="00684D83" w:rsidP="00F55457">
            <w:pPr>
              <w:jc w:val="center"/>
              <w:rPr>
                <w:rFonts w:ascii="Arial" w:hAnsi="Arial" w:cs="Arial"/>
                <w:sz w:val="24"/>
                <w:szCs w:val="24"/>
              </w:rPr>
            </w:pPr>
            <w:r w:rsidRPr="00F77D47">
              <w:rPr>
                <w:rFonts w:ascii="Arial" w:hAnsi="Arial" w:cs="Arial"/>
                <w:sz w:val="24"/>
                <w:szCs w:val="24"/>
              </w:rPr>
              <w:t>Estág. Superv. em Educação Infantil  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Prática Pedagógica IV</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70</w:t>
            </w:r>
          </w:p>
        </w:tc>
        <w:tc>
          <w:tcPr>
            <w:tcW w:w="3685" w:type="dxa"/>
          </w:tcPr>
          <w:p w:rsidR="00684D83" w:rsidRPr="00F77D47" w:rsidRDefault="00684D83" w:rsidP="00F55457">
            <w:pPr>
              <w:jc w:val="center"/>
              <w:rPr>
                <w:rFonts w:ascii="Arial" w:hAnsi="Arial" w:cs="Arial"/>
                <w:sz w:val="24"/>
                <w:szCs w:val="24"/>
              </w:rPr>
            </w:pPr>
            <w:r>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Prática Pedagógica V</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70</w:t>
            </w:r>
          </w:p>
        </w:tc>
        <w:tc>
          <w:tcPr>
            <w:tcW w:w="3685" w:type="dxa"/>
          </w:tcPr>
          <w:p w:rsidR="00684D83" w:rsidRPr="00F77D47" w:rsidRDefault="00684D83" w:rsidP="00F55457">
            <w:pPr>
              <w:jc w:val="center"/>
              <w:rPr>
                <w:rFonts w:ascii="Arial" w:hAnsi="Arial" w:cs="Arial"/>
                <w:sz w:val="24"/>
                <w:szCs w:val="24"/>
              </w:rPr>
            </w:pPr>
            <w:r>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72</w:t>
            </w:r>
          </w:p>
        </w:tc>
      </w:tr>
      <w:tr w:rsidR="00684D83" w:rsidRPr="00F77D47">
        <w:trPr>
          <w:cantSplit/>
        </w:trPr>
        <w:tc>
          <w:tcPr>
            <w:tcW w:w="3189" w:type="dxa"/>
          </w:tcPr>
          <w:p w:rsidR="00684D83" w:rsidRPr="00F77D47" w:rsidRDefault="00684D83" w:rsidP="00F55457">
            <w:pP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Prática Pedagógica VI</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Pr>
                <w:rFonts w:ascii="Arial" w:hAnsi="Arial" w:cs="Arial"/>
                <w:sz w:val="24"/>
                <w:szCs w:val="24"/>
              </w:rPr>
              <w:t>70</w:t>
            </w:r>
          </w:p>
        </w:tc>
        <w:tc>
          <w:tcPr>
            <w:tcW w:w="3685"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c>
          <w:tcPr>
            <w:tcW w:w="1134" w:type="dxa"/>
          </w:tcPr>
          <w:p w:rsidR="00684D83" w:rsidRPr="00F77D47" w:rsidRDefault="00684D83" w:rsidP="00F55457">
            <w:pPr>
              <w:jc w:val="center"/>
              <w:rPr>
                <w:rFonts w:ascii="Arial" w:hAnsi="Arial" w:cs="Arial"/>
                <w:sz w:val="24"/>
                <w:szCs w:val="24"/>
              </w:rPr>
            </w:pPr>
          </w:p>
          <w:p w:rsidR="00684D83" w:rsidRPr="00F77D47" w:rsidRDefault="00684D83" w:rsidP="00F55457">
            <w:pPr>
              <w:jc w:val="center"/>
              <w:rPr>
                <w:rFonts w:ascii="Arial" w:hAnsi="Arial" w:cs="Arial"/>
                <w:sz w:val="24"/>
                <w:szCs w:val="24"/>
              </w:rPr>
            </w:pPr>
            <w:r w:rsidRPr="00F77D47">
              <w:rPr>
                <w:rFonts w:ascii="Arial" w:hAnsi="Arial" w:cs="Arial"/>
                <w:sz w:val="24"/>
                <w:szCs w:val="24"/>
              </w:rPr>
              <w:t>----</w:t>
            </w:r>
          </w:p>
        </w:tc>
      </w:tr>
    </w:tbl>
    <w:p w:rsidR="00684D83" w:rsidRPr="00227253" w:rsidRDefault="00684D83" w:rsidP="009F7D65">
      <w:pPr>
        <w:spacing w:line="360" w:lineRule="auto"/>
        <w:jc w:val="both"/>
        <w:rPr>
          <w:b/>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Default="00684D83" w:rsidP="009F7D65">
      <w:pPr>
        <w:spacing w:line="360" w:lineRule="auto"/>
        <w:jc w:val="both"/>
        <w:rPr>
          <w:b/>
          <w:i/>
        </w:rPr>
      </w:pPr>
    </w:p>
    <w:p w:rsidR="00684D83" w:rsidRPr="00EF4FBA" w:rsidRDefault="00684D83" w:rsidP="009F7D65">
      <w:pPr>
        <w:spacing w:line="360" w:lineRule="auto"/>
        <w:jc w:val="both"/>
        <w:rPr>
          <w:b/>
          <w:i/>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B947E6">
      <w:pPr>
        <w:jc w:val="both"/>
        <w:rPr>
          <w:b/>
          <w:sz w:val="24"/>
          <w:szCs w:val="24"/>
        </w:rPr>
      </w:pPr>
    </w:p>
    <w:p w:rsidR="00684D83" w:rsidRDefault="00684D83" w:rsidP="00227253">
      <w:pPr>
        <w:jc w:val="both"/>
        <w:rPr>
          <w:b/>
          <w:sz w:val="24"/>
          <w:szCs w:val="24"/>
        </w:rPr>
      </w:pPr>
      <w:r>
        <w:rPr>
          <w:b/>
          <w:sz w:val="24"/>
          <w:szCs w:val="24"/>
        </w:rPr>
        <w:br w:type="page"/>
      </w:r>
      <w:r w:rsidRPr="00520D78">
        <w:rPr>
          <w:b/>
          <w:sz w:val="24"/>
          <w:szCs w:val="24"/>
        </w:rPr>
        <w:t>BIBLIOGRAFIA</w:t>
      </w:r>
      <w:r>
        <w:rPr>
          <w:b/>
          <w:sz w:val="24"/>
          <w:szCs w:val="24"/>
        </w:rPr>
        <w:t xml:space="preserve"> CONSULTADA</w:t>
      </w:r>
    </w:p>
    <w:p w:rsidR="00684D83" w:rsidRPr="00520D78" w:rsidRDefault="00684D83" w:rsidP="00227253">
      <w:pPr>
        <w:jc w:val="both"/>
        <w:rPr>
          <w:b/>
          <w:sz w:val="24"/>
          <w:szCs w:val="24"/>
        </w:rPr>
      </w:pPr>
    </w:p>
    <w:p w:rsidR="00684D83" w:rsidRDefault="00684D83" w:rsidP="00227253">
      <w:pPr>
        <w:pStyle w:val="FootnoteText"/>
        <w:jc w:val="both"/>
      </w:pP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BRASIL. (1939).  Presidência da República.  Decreto-Lei n. 1190. Organização da Faculdade Nacional de Filosofia.  In: NÓBREGA, V.L.  </w:t>
      </w:r>
      <w:r>
        <w:rPr>
          <w:i/>
          <w:spacing w:val="-3"/>
        </w:rPr>
        <w:t>Enciclopédia da Legislação do Ensino</w:t>
      </w:r>
      <w:r>
        <w:rPr>
          <w:spacing w:val="-3"/>
        </w:rPr>
        <w:t>.  Rio de Janeiro, s.n, p. 562-572, s.d.</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___. (1969).  Parecer n. 252/69. </w:t>
      </w:r>
      <w:r>
        <w:rPr>
          <w:i/>
          <w:spacing w:val="-3"/>
        </w:rPr>
        <w:t>Estudos pedagógicos superiores.  Mínimos de conteúdo e duração para o curso de graduação de Pedagogia</w:t>
      </w:r>
      <w:r>
        <w:rPr>
          <w:spacing w:val="-3"/>
        </w:rPr>
        <w:t xml:space="preserve">.  Relator: Valnir Chagas.  </w:t>
      </w:r>
      <w:r>
        <w:rPr>
          <w:i/>
          <w:spacing w:val="-3"/>
        </w:rPr>
        <w:t>Documenta</w:t>
      </w:r>
      <w:r>
        <w:rPr>
          <w:spacing w:val="-3"/>
        </w:rPr>
        <w:t>, n. 100, p. 101-117.</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___. (1996).  Ministério da Educação. Lei n. 9.394. Estabelece as diretrizes e bases da educação Nacional.  In: SILVA, C.S.B. da, MACHADO, L.M. (Orgs.) </w:t>
      </w:r>
      <w:r>
        <w:rPr>
          <w:i/>
          <w:spacing w:val="-3"/>
        </w:rPr>
        <w:t>Nova LDB: trajetória para a cidadania?</w:t>
      </w:r>
      <w:r>
        <w:rPr>
          <w:spacing w:val="-3"/>
        </w:rPr>
        <w:t xml:space="preserve">  São Paulo: Arte e Ciência, p. 137-166, 1998.</w:t>
      </w:r>
    </w:p>
    <w:p w:rsidR="00684D83" w:rsidRDefault="00684D83" w:rsidP="00227253">
      <w:pPr>
        <w:pStyle w:val="FootnoteText"/>
        <w:jc w:val="both"/>
      </w:pPr>
      <w:r>
        <w:t xml:space="preserve">BRASIL. (2001a).  Parecer CNE/CP 009/2001. </w:t>
      </w:r>
      <w:r>
        <w:rPr>
          <w:i/>
        </w:rPr>
        <w:t>Diretrizes Curriculares Nacionais para a Formação de Professores da Educação Básica, em nível superior, curso de licenciatura, de graduação plena</w:t>
      </w:r>
      <w:r>
        <w:t xml:space="preserve">. Brasília, 08 de maio de 2001. </w:t>
      </w:r>
    </w:p>
    <w:p w:rsidR="00684D83" w:rsidRDefault="00684D83" w:rsidP="00227253">
      <w:pPr>
        <w:pStyle w:val="FootnoteText"/>
        <w:jc w:val="both"/>
      </w:pPr>
      <w:r>
        <w:t xml:space="preserve">___.  (2001b).  Parecer CNE/CP 21/2001. </w:t>
      </w:r>
      <w:r>
        <w:rPr>
          <w:i/>
        </w:rPr>
        <w:t>Duração e carga horária dos cursos de Formação de professores da Educação Básica, em nível superior, curso de licenciatura, de graduação plena</w:t>
      </w:r>
      <w:r>
        <w:t>. Brasília, 06 de agosto de 2001.</w:t>
      </w:r>
    </w:p>
    <w:p w:rsidR="00684D83" w:rsidRDefault="00684D83" w:rsidP="00227253">
      <w:pPr>
        <w:pStyle w:val="FootnoteText"/>
        <w:jc w:val="both"/>
      </w:pPr>
      <w:r>
        <w:t xml:space="preserve">___. (2001c).  Parecer CNE/CP 28/2001. </w:t>
      </w:r>
      <w:r>
        <w:rPr>
          <w:i/>
        </w:rPr>
        <w:t>Dá nova redação ao Parecer/CP 21/2001. Resolução: CNE/CP 1/2002, que institui as Diretrizes Curriculares Nacionais para a Formação de Professores da Educação Básica, em nível superior, curso de licenciatura, de graduação plena</w:t>
      </w:r>
      <w:r>
        <w:t>.  Brasília, 02 de outubro de 2001.</w:t>
      </w:r>
    </w:p>
    <w:p w:rsidR="00684D83" w:rsidRDefault="00684D83" w:rsidP="00227253">
      <w:pPr>
        <w:pStyle w:val="FootnoteText"/>
        <w:jc w:val="both"/>
      </w:pPr>
      <w:r>
        <w:t xml:space="preserve">___. (2002a). Resolução CNE/CP 1. Institui Diretrizes Curriculares Nacionais para a formação de professores da Educação Básica, em nível superior, curso de licenciatura, de graduação plena. </w:t>
      </w:r>
      <w:r>
        <w:rPr>
          <w:i/>
        </w:rPr>
        <w:t>Diário Oficial da União</w:t>
      </w:r>
      <w:r>
        <w:t>,  Brasília, 4 de março de 2002, seção1, p.8.</w:t>
      </w:r>
    </w:p>
    <w:p w:rsidR="00684D83" w:rsidRPr="00E30FCD" w:rsidRDefault="00684D83" w:rsidP="00227253">
      <w:pPr>
        <w:pStyle w:val="FootnoteText"/>
        <w:jc w:val="both"/>
      </w:pPr>
      <w:r>
        <w:t xml:space="preserve">___. (2002b). Resolução CNE/CP 2. Institui a duração e a carga horária dos cursos de licenciatura, de graduação plena, de formação de professores da educação em nível superior.  </w:t>
      </w:r>
      <w:r>
        <w:rPr>
          <w:i/>
        </w:rPr>
        <w:t>Diário Oficial da União</w:t>
      </w:r>
      <w:r>
        <w:t>,  Brasília, 4 de março de 2002, seção1, p. 9.</w:t>
      </w:r>
    </w:p>
    <w:p w:rsidR="00684D83" w:rsidRPr="00E30FCD"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t xml:space="preserve">BRZEZINSKI, I. (1994).  Dilemas institucionais e curriculares do curso de Pedagogia: do professor primário ao professor ‘primário’.  In: ENDIPE – Encontro Nacional de Didática e Prática de Ensino, 7.  </w:t>
      </w:r>
      <w:r>
        <w:rPr>
          <w:i/>
        </w:rPr>
        <w:t xml:space="preserve">Anais, </w:t>
      </w:r>
      <w:r>
        <w:t xml:space="preserve">1994, v.2, p. 324-364. </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CAMBI, F. (1999).  </w:t>
      </w:r>
      <w:r>
        <w:rPr>
          <w:i/>
          <w:spacing w:val="-3"/>
        </w:rPr>
        <w:t>História da pedagogia</w:t>
      </w:r>
      <w:r>
        <w:rPr>
          <w:spacing w:val="-3"/>
        </w:rPr>
        <w:t>.  Tradução de Álvaro Lorencini.  São Paulo: UNESP.</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CARVALHO, A. M.P. (1996).  Identidade profissional do pedagogo: Introduzindo o debate.  </w:t>
      </w:r>
      <w:r>
        <w:rPr>
          <w:i/>
          <w:spacing w:val="-3"/>
        </w:rPr>
        <w:t>Estudos e documentos</w:t>
      </w:r>
      <w:r>
        <w:rPr>
          <w:spacing w:val="-3"/>
        </w:rPr>
        <w:t xml:space="preserve"> (FE-USP),  São Paulo, v. 36. </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CASTRO, A.  D., (1976).  É possível prever o futuro dos estudos pedagógicos no Brasil? </w:t>
      </w:r>
      <w:r>
        <w:rPr>
          <w:i/>
          <w:spacing w:val="-3"/>
        </w:rPr>
        <w:t>Didata</w:t>
      </w:r>
      <w:r>
        <w:rPr>
          <w:spacing w:val="-3"/>
        </w:rPr>
        <w:t>: a revista do educador, São Paulo, n.5, p.44-50.</w:t>
      </w:r>
    </w:p>
    <w:p w:rsidR="00684D83" w:rsidRDefault="00684D83" w:rsidP="00227253">
      <w:pPr>
        <w:pStyle w:val="FootnoteText"/>
        <w:jc w:val="both"/>
      </w:pPr>
      <w:r>
        <w:t xml:space="preserve">CEEP (1999). Comissão de Especialistas de Ensino de Pedagogia. </w:t>
      </w:r>
      <w:r>
        <w:rPr>
          <w:i/>
        </w:rPr>
        <w:t>Proposta de Diretrizes Curriculares para o Curso de Pedagogia</w:t>
      </w:r>
      <w:r>
        <w:t>. Port. SESu/MEC 145/03/98.</w:t>
      </w:r>
    </w:p>
    <w:p w:rsidR="00684D83" w:rsidRPr="00E30FCD" w:rsidRDefault="00684D83" w:rsidP="00227253">
      <w:pPr>
        <w:jc w:val="both"/>
        <w:rPr>
          <w:color w:val="000000"/>
        </w:rPr>
      </w:pPr>
      <w:r>
        <w:rPr>
          <w:color w:val="000000"/>
        </w:rPr>
        <w:t xml:space="preserve">CEEP/CEFP. (2002). Comissão de Especialistas de Ensino de Pedagogia e Comissão de Especialistas de Formação de Professores.  </w:t>
      </w:r>
      <w:r>
        <w:rPr>
          <w:i/>
          <w:color w:val="000000"/>
        </w:rPr>
        <w:t>Proposta de Diretrizes Curriculares Nacionais para o Curso de Graduação em Pedagogia</w:t>
      </w:r>
      <w:r>
        <w:rPr>
          <w:color w:val="000000"/>
        </w:rPr>
        <w:t>.  Ao Conselho Nacional de Educação.  Brasília, abril de 2002.</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CHAVES, E. O. C. (1981).  O curso de Pedagogia.  </w:t>
      </w:r>
      <w:r>
        <w:rPr>
          <w:i/>
          <w:spacing w:val="-3"/>
        </w:rPr>
        <w:t>Cadernos do CEDES</w:t>
      </w:r>
      <w:r>
        <w:rPr>
          <w:spacing w:val="-3"/>
        </w:rPr>
        <w:t>. A formação do educador em debate. São Paulo, n.2, p.47-69.</w:t>
      </w:r>
    </w:p>
    <w:p w:rsidR="00684D83" w:rsidRDefault="00684D83" w:rsidP="00227253">
      <w:pPr>
        <w:pStyle w:val="FootnoteText"/>
        <w:jc w:val="both"/>
      </w:pPr>
      <w:r>
        <w:t xml:space="preserve">CMS. (2001). Comissão de Modernização Curricular, Port. 251/2000. </w:t>
      </w:r>
      <w:r>
        <w:rPr>
          <w:i/>
        </w:rPr>
        <w:t>Proposta de Novo Currículo para o Curso de pedagogia da FUNREI</w:t>
      </w:r>
      <w:r>
        <w:t>.</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ESTUDOS E DOCUMENTOS. (1996).  Identidade do pedagogo.  São Paulo: FEUSP, v.36.</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FREITAS, H.C.L. (1999). A reforma do ensino superior no campo da formação dos profissionais da educação básica: as políticas educacionais e o movimento dos educadores.  </w:t>
      </w:r>
      <w:r>
        <w:rPr>
          <w:i/>
          <w:spacing w:val="-3"/>
        </w:rPr>
        <w:t>Educação e Sociedade,</w:t>
      </w:r>
      <w:r>
        <w:rPr>
          <w:spacing w:val="-3"/>
        </w:rPr>
        <w:t xml:space="preserve"> Campinas, v. 68, n. especial, p. 17-44, dez.</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FORMAÇÃO DO EDUCADOR. (1987) A</w:t>
      </w:r>
      <w:r>
        <w:rPr>
          <w:i/>
          <w:spacing w:val="-3"/>
        </w:rPr>
        <w:t xml:space="preserve"> busca da identidade do curso de Pedagogia</w:t>
      </w:r>
      <w:r>
        <w:rPr>
          <w:spacing w:val="-3"/>
        </w:rPr>
        <w:t>.  Brasília: INEP. (Série Encontros e Debates, 2).</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GADOTTI, M. (1984).  Elementos para a crítica da questão da especificidade da educação. </w:t>
      </w:r>
      <w:r>
        <w:rPr>
          <w:i/>
          <w:spacing w:val="-3"/>
        </w:rPr>
        <w:t>Em aberto</w:t>
      </w:r>
      <w:r>
        <w:rPr>
          <w:spacing w:val="-3"/>
        </w:rPr>
        <w:t>, n. 22, Brasília, ano 3, p. 21-36, jul./ago.</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GATTI, B. (1993) A identidade do pedagogo.  </w:t>
      </w:r>
      <w:r>
        <w:rPr>
          <w:i/>
          <w:spacing w:val="-3"/>
        </w:rPr>
        <w:t>Educ. &amp; Comp</w:t>
      </w:r>
      <w:r>
        <w:rPr>
          <w:spacing w:val="-3"/>
        </w:rPr>
        <w:t>. , Teresina, v.5, n.1/2, jan./dez.</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GHIRALDELLI Jr. P. (1996).  </w:t>
      </w:r>
      <w:r>
        <w:rPr>
          <w:i/>
          <w:spacing w:val="-3"/>
        </w:rPr>
        <w:t>O que é Pedagogia</w:t>
      </w:r>
      <w:r>
        <w:rPr>
          <w:spacing w:val="-3"/>
        </w:rPr>
        <w:t>.  São Paulo : Brasiliense. (Coleção primeiros passos, 193).</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LIBÂNEO, J.C. (1996).  Que destino os educadores darão à pedagogia? In: PIMENTA, S.G. (coord.). Pedagogia, ciência da educação?  São Paulo: Cortez.</w:t>
      </w:r>
    </w:p>
    <w:p w:rsidR="00684D83" w:rsidRDefault="00684D83" w:rsidP="00227253">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jc w:val="both"/>
        <w:rPr>
          <w:spacing w:val="-3"/>
        </w:rPr>
      </w:pPr>
      <w:r>
        <w:rPr>
          <w:spacing w:val="-3"/>
        </w:rPr>
        <w:t xml:space="preserve">___. (1998).  </w:t>
      </w:r>
      <w:r>
        <w:rPr>
          <w:i/>
          <w:spacing w:val="-3"/>
        </w:rPr>
        <w:t>Pedagogia e pedagogos, para quê?</w:t>
      </w:r>
      <w:r>
        <w:rPr>
          <w:spacing w:val="-3"/>
        </w:rPr>
        <w:t xml:space="preserve">  São Paulo: Cortez.</w:t>
      </w:r>
    </w:p>
    <w:p w:rsidR="00684D83" w:rsidRDefault="00684D83" w:rsidP="00227253">
      <w:pPr>
        <w:pStyle w:val="BodyText2"/>
        <w:jc w:val="both"/>
        <w:rPr>
          <w:sz w:val="20"/>
        </w:rPr>
      </w:pPr>
      <w:r>
        <w:rPr>
          <w:spacing w:val="-3"/>
          <w:sz w:val="20"/>
        </w:rPr>
        <w:t>MORIN, Edgar.</w:t>
      </w:r>
      <w:r>
        <w:rPr>
          <w:spacing w:val="-3"/>
        </w:rPr>
        <w:t xml:space="preserve"> </w:t>
      </w:r>
      <w:r>
        <w:rPr>
          <w:i/>
          <w:sz w:val="20"/>
        </w:rPr>
        <w:t>A religação dos saberes</w:t>
      </w:r>
      <w:r>
        <w:rPr>
          <w:sz w:val="20"/>
        </w:rPr>
        <w:t>: o desafio do século XXI. Tradução e notas de Flávia Nascimento. Rio de Janeiro: Bertrand Brasil, 2001.</w:t>
      </w:r>
    </w:p>
    <w:p w:rsidR="00684D83" w:rsidRDefault="00684D83" w:rsidP="00227253">
      <w:pPr>
        <w:pStyle w:val="BodyText2"/>
        <w:jc w:val="both"/>
        <w:rPr>
          <w:sz w:val="20"/>
        </w:rPr>
      </w:pPr>
      <w:r>
        <w:rPr>
          <w:sz w:val="20"/>
        </w:rPr>
        <w:t xml:space="preserve">PIMENTA, S. G. (Coord.), (1996).  </w:t>
      </w:r>
      <w:r>
        <w:rPr>
          <w:i/>
          <w:sz w:val="20"/>
        </w:rPr>
        <w:t>Pedagogia, ciência da educação?</w:t>
      </w:r>
      <w:r>
        <w:rPr>
          <w:sz w:val="20"/>
        </w:rPr>
        <w:t xml:space="preserve">  São Paulo: Cortez.</w:t>
      </w:r>
    </w:p>
    <w:p w:rsidR="00684D83" w:rsidRDefault="00684D83" w:rsidP="00227253">
      <w:pPr>
        <w:pStyle w:val="BodyText2"/>
        <w:jc w:val="both"/>
        <w:rPr>
          <w:sz w:val="20"/>
        </w:rPr>
      </w:pPr>
      <w:r>
        <w:rPr>
          <w:sz w:val="20"/>
        </w:rPr>
        <w:t xml:space="preserve">PINO, I.;  GADOTTI, M. (1979). A redefinição do curso de Pedagogia: Idéias, diretrizes. </w:t>
      </w:r>
      <w:r>
        <w:rPr>
          <w:i/>
          <w:sz w:val="20"/>
        </w:rPr>
        <w:t>RBEP</w:t>
      </w:r>
      <w:r>
        <w:rPr>
          <w:sz w:val="20"/>
        </w:rPr>
        <w:t xml:space="preserve"> 63 (144), Brasília, p. 59-66, maio/ago.</w:t>
      </w:r>
    </w:p>
    <w:p w:rsidR="00684D83" w:rsidRDefault="00684D83" w:rsidP="00227253">
      <w:pPr>
        <w:pStyle w:val="BodyText2"/>
        <w:jc w:val="both"/>
        <w:rPr>
          <w:sz w:val="20"/>
        </w:rPr>
      </w:pPr>
      <w:r>
        <w:rPr>
          <w:sz w:val="20"/>
        </w:rPr>
        <w:t xml:space="preserve">RABELLO, O. ; GADOTTI, M.  (Coords.), (1989).  </w:t>
      </w:r>
      <w:r>
        <w:rPr>
          <w:i/>
          <w:sz w:val="20"/>
        </w:rPr>
        <w:t>Redefinição do curso de Pedagogia</w:t>
      </w:r>
      <w:r>
        <w:rPr>
          <w:sz w:val="20"/>
        </w:rPr>
        <w:t>. Brasília: INEP (Série Estudos e Pesquisas, 4).</w:t>
      </w:r>
    </w:p>
    <w:p w:rsidR="00684D83" w:rsidRDefault="00684D83" w:rsidP="00227253">
      <w:pPr>
        <w:pStyle w:val="BodyText2"/>
        <w:jc w:val="both"/>
        <w:rPr>
          <w:sz w:val="20"/>
        </w:rPr>
      </w:pPr>
      <w:r>
        <w:rPr>
          <w:sz w:val="20"/>
        </w:rPr>
        <w:t xml:space="preserve">RASIA, J.M. (1980).  Pedagogia e educação ou de como falar sobre o óbvio.  </w:t>
      </w:r>
      <w:r>
        <w:rPr>
          <w:i/>
          <w:sz w:val="20"/>
        </w:rPr>
        <w:t>Cadernos Cedes</w:t>
      </w:r>
      <w:r>
        <w:rPr>
          <w:sz w:val="20"/>
        </w:rPr>
        <w:t>, v.1, n.2.</w:t>
      </w:r>
    </w:p>
    <w:p w:rsidR="00684D83" w:rsidRDefault="00684D83" w:rsidP="00227253">
      <w:pPr>
        <w:pStyle w:val="BodyText2"/>
        <w:jc w:val="both"/>
        <w:rPr>
          <w:sz w:val="20"/>
        </w:rPr>
      </w:pPr>
      <w:r>
        <w:rPr>
          <w:sz w:val="20"/>
        </w:rPr>
        <w:t xml:space="preserve">SAVIANI, D. (1982).  Uma estratégia para a reformulação dos cursos de Pedagogia e licenciatura: Formar o especialista e o professor no educador.  </w:t>
      </w:r>
      <w:r>
        <w:rPr>
          <w:i/>
          <w:sz w:val="20"/>
        </w:rPr>
        <w:t>Em aberto</w:t>
      </w:r>
      <w:r>
        <w:rPr>
          <w:sz w:val="20"/>
        </w:rPr>
        <w:t>, Brasília, v.1, n.8, ago.</w:t>
      </w:r>
    </w:p>
    <w:p w:rsidR="00684D83" w:rsidRDefault="00684D83" w:rsidP="00227253">
      <w:pPr>
        <w:pStyle w:val="BodyText2"/>
        <w:jc w:val="both"/>
        <w:rPr>
          <w:sz w:val="20"/>
        </w:rPr>
      </w:pPr>
      <w:r>
        <w:rPr>
          <w:sz w:val="20"/>
        </w:rPr>
        <w:t xml:space="preserve">SCHEIBE, L. (2000).  Formação e identidade do pedagogo no Brasil. In: </w:t>
      </w:r>
      <w:r>
        <w:rPr>
          <w:i/>
          <w:sz w:val="20"/>
        </w:rPr>
        <w:t>X ENDIPE</w:t>
      </w:r>
      <w:r>
        <w:rPr>
          <w:sz w:val="20"/>
        </w:rPr>
        <w:t>, Ensinar e Aprender: sujeitos, saberes e pesquisa. Rio de Janeiro: DP&amp;M,  p. 9-22.</w:t>
      </w:r>
    </w:p>
    <w:p w:rsidR="00684D83" w:rsidRDefault="00684D83" w:rsidP="00227253">
      <w:pPr>
        <w:pStyle w:val="BodyText2"/>
        <w:jc w:val="both"/>
        <w:rPr>
          <w:sz w:val="20"/>
        </w:rPr>
      </w:pPr>
      <w:r>
        <w:rPr>
          <w:sz w:val="20"/>
        </w:rPr>
        <w:t xml:space="preserve">SCHEIBE, L. ;  AGUIAR, M.ª (1999).  Formação de profissionais da educação no Brasil: o curso de Pedagogia em questão.  </w:t>
      </w:r>
      <w:r>
        <w:rPr>
          <w:i/>
          <w:sz w:val="20"/>
        </w:rPr>
        <w:t>Educação e Sociedade</w:t>
      </w:r>
      <w:r>
        <w:rPr>
          <w:sz w:val="20"/>
        </w:rPr>
        <w:t>, Campinas, v.68, n. especial, p. 220-238, dez.</w:t>
      </w:r>
    </w:p>
    <w:p w:rsidR="00684D83" w:rsidRDefault="00684D83" w:rsidP="00227253">
      <w:pPr>
        <w:pStyle w:val="BodyText2"/>
        <w:jc w:val="both"/>
        <w:rPr>
          <w:sz w:val="20"/>
        </w:rPr>
      </w:pPr>
      <w:r>
        <w:rPr>
          <w:sz w:val="20"/>
        </w:rPr>
        <w:t xml:space="preserve">SERRES, Michel. </w:t>
      </w:r>
      <w:r>
        <w:rPr>
          <w:i/>
          <w:sz w:val="20"/>
        </w:rPr>
        <w:t>Filosofia mestiça</w:t>
      </w:r>
      <w:r>
        <w:rPr>
          <w:sz w:val="20"/>
        </w:rPr>
        <w:t>. Tradução de Maria Ignez Duque Estrada. Rio de Janeiro: Nova Fronteira, 1993.</w:t>
      </w:r>
    </w:p>
    <w:p w:rsidR="00684D83" w:rsidRDefault="00684D83" w:rsidP="00227253">
      <w:pPr>
        <w:pStyle w:val="BodyText2"/>
        <w:jc w:val="both"/>
        <w:rPr>
          <w:sz w:val="20"/>
        </w:rPr>
      </w:pPr>
      <w:r>
        <w:rPr>
          <w:sz w:val="20"/>
        </w:rPr>
        <w:t xml:space="preserve">SILVA, C.S.B. (1988).  A reforma universitária e o curso de Pedagogia: determinações e limites.  </w:t>
      </w:r>
      <w:r>
        <w:rPr>
          <w:i/>
          <w:sz w:val="20"/>
        </w:rPr>
        <w:t>Didática</w:t>
      </w:r>
      <w:r>
        <w:rPr>
          <w:sz w:val="20"/>
        </w:rPr>
        <w:t>, São Paulo, v.24, p.31-45.</w:t>
      </w:r>
    </w:p>
    <w:p w:rsidR="00684D83" w:rsidRDefault="00684D83" w:rsidP="00227253">
      <w:pPr>
        <w:pStyle w:val="BodyText2"/>
        <w:jc w:val="both"/>
        <w:rPr>
          <w:sz w:val="20"/>
        </w:rPr>
      </w:pPr>
      <w:r>
        <w:rPr>
          <w:sz w:val="20"/>
        </w:rPr>
        <w:t xml:space="preserve">SILVA, C.S.B. (1999).  </w:t>
      </w:r>
      <w:r>
        <w:rPr>
          <w:i/>
          <w:sz w:val="20"/>
        </w:rPr>
        <w:t>Curso de Pedagogia</w:t>
      </w:r>
      <w:r>
        <w:rPr>
          <w:sz w:val="20"/>
        </w:rPr>
        <w:t>: história e identidade.  Campinas: Autores Associados.</w:t>
      </w:r>
    </w:p>
    <w:p w:rsidR="00684D83" w:rsidRDefault="00684D83" w:rsidP="00227253">
      <w:pPr>
        <w:pStyle w:val="BodyText2"/>
        <w:jc w:val="both"/>
        <w:rPr>
          <w:sz w:val="20"/>
        </w:rPr>
      </w:pPr>
      <w:r>
        <w:rPr>
          <w:sz w:val="20"/>
        </w:rPr>
        <w:t xml:space="preserve">SILVA, J.I. (1992). </w:t>
      </w:r>
      <w:r>
        <w:rPr>
          <w:i/>
          <w:sz w:val="20"/>
        </w:rPr>
        <w:t>Formação do educador e educação política</w:t>
      </w:r>
      <w:r>
        <w:rPr>
          <w:sz w:val="20"/>
        </w:rPr>
        <w:t>.  São Paulo: Cortez/Autores Associados. (Polêmicas do nosso tempo, 48).</w:t>
      </w:r>
    </w:p>
    <w:p w:rsidR="00684D83" w:rsidRDefault="00684D83" w:rsidP="00227253">
      <w:pPr>
        <w:jc w:val="both"/>
      </w:pPr>
      <w:r>
        <w:t xml:space="preserve">UNESCO.  </w:t>
      </w:r>
      <w:r>
        <w:rPr>
          <w:i/>
        </w:rPr>
        <w:t>L’enseignement supérieur au XXIe. siècle: Vision et actions.</w:t>
      </w:r>
      <w:r>
        <w:t xml:space="preserve">  Document de travail.  Paris: Editions Unesco, 1998.</w:t>
      </w:r>
    </w:p>
    <w:p w:rsidR="00684D83" w:rsidRDefault="00684D83" w:rsidP="00227253">
      <w:pPr>
        <w:pStyle w:val="BodyText2"/>
        <w:jc w:val="both"/>
        <w:rPr>
          <w:sz w:val="20"/>
        </w:rPr>
      </w:pPr>
      <w:r>
        <w:rPr>
          <w:sz w:val="20"/>
        </w:rPr>
        <w:t xml:space="preserve">VEIGA, I.P.A. et alii. (1997).  </w:t>
      </w:r>
      <w:r>
        <w:rPr>
          <w:i/>
          <w:sz w:val="20"/>
        </w:rPr>
        <w:t>Licenciatura em Pedagogia: realidades, incertezas e utopias.</w:t>
      </w:r>
      <w:r>
        <w:rPr>
          <w:sz w:val="20"/>
        </w:rPr>
        <w:t xml:space="preserve">  Campinas: Papirus.  (Coleção Magistério: Formação e Trabalho Pedagógico).</w:t>
      </w:r>
    </w:p>
    <w:p w:rsidR="00684D83" w:rsidRDefault="00684D83" w:rsidP="00227253">
      <w:pPr>
        <w:pStyle w:val="BodyText2"/>
        <w:jc w:val="both"/>
        <w:rPr>
          <w:sz w:val="20"/>
        </w:rPr>
      </w:pPr>
      <w:r>
        <w:rPr>
          <w:sz w:val="20"/>
        </w:rPr>
        <w:t xml:space="preserve">WEBER,  S. (2000). Políticas de formação de professores e seu impacto na escola.  IN: CANDAU, V.M. (org.). </w:t>
      </w:r>
      <w:r>
        <w:rPr>
          <w:i/>
          <w:sz w:val="20"/>
        </w:rPr>
        <w:t>Cultura, linguagem e subjetividade no ensinar e aprender</w:t>
      </w:r>
      <w:r>
        <w:rPr>
          <w:sz w:val="20"/>
        </w:rPr>
        <w:t>.  Rio de Janeiro: DP&amp;A,  p. 47-62.</w:t>
      </w:r>
    </w:p>
    <w:p w:rsidR="00684D83" w:rsidRDefault="00684D83" w:rsidP="00B947E6">
      <w:pPr>
        <w:jc w:val="both"/>
        <w:rPr>
          <w:b/>
          <w:sz w:val="24"/>
          <w:szCs w:val="24"/>
        </w:rPr>
      </w:pPr>
      <w:r>
        <w:rPr>
          <w:b/>
          <w:sz w:val="24"/>
          <w:szCs w:val="24"/>
        </w:rPr>
        <w:t xml:space="preserve"> </w:t>
      </w:r>
    </w:p>
    <w:sectPr w:rsidR="00684D83" w:rsidSect="00055AFD">
      <w:headerReference w:type="even" r:id="rId9"/>
      <w:headerReference w:type="default" r:id="rId10"/>
      <w:footerReference w:type="even" r:id="rId11"/>
      <w:footerReference w:type="default" r:id="rId12"/>
      <w:footnotePr>
        <w:numRestart w:val="eachSect"/>
      </w:footnotePr>
      <w:pgSz w:w="11907" w:h="16840" w:code="9"/>
      <w:pgMar w:top="1134" w:right="1418" w:bottom="1418" w:left="1418" w:header="851" w:footer="851"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D83" w:rsidRDefault="00684D83">
      <w:r>
        <w:separator/>
      </w:r>
    </w:p>
  </w:endnote>
  <w:endnote w:type="continuationSeparator" w:id="0">
    <w:p w:rsidR="00684D83" w:rsidRDefault="00684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gerian">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83" w:rsidRDefault="00684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4D83" w:rsidRDefault="00684D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83" w:rsidRDefault="00684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684D83" w:rsidRDefault="00684D83">
    <w:pPr>
      <w:pStyle w:val="Footer"/>
      <w:framePr w:wrap="around" w:vAnchor="text" w:hAnchor="page" w:x="1441" w:y="-68"/>
      <w:ind w:right="360"/>
      <w:jc w:val="right"/>
      <w:rPr>
        <w:rStyle w:val="PageNumber"/>
      </w:rPr>
    </w:pPr>
  </w:p>
  <w:p w:rsidR="00684D83" w:rsidRDefault="00684D83">
    <w:pPr>
      <w:pStyle w:val="Footer"/>
      <w:framePr w:wrap="around" w:vAnchor="text" w:hAnchor="page" w:x="1441" w:y="-68"/>
      <w:ind w:right="360"/>
      <w:rPr>
        <w:rStyle w:val="PageNumber"/>
      </w:rPr>
    </w:pPr>
  </w:p>
  <w:p w:rsidR="00684D83" w:rsidRDefault="00684D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D83" w:rsidRDefault="00684D83">
      <w:r>
        <w:separator/>
      </w:r>
    </w:p>
  </w:footnote>
  <w:footnote w:type="continuationSeparator" w:id="0">
    <w:p w:rsidR="00684D83" w:rsidRDefault="00684D83">
      <w:r>
        <w:continuationSeparator/>
      </w:r>
    </w:p>
  </w:footnote>
  <w:footnote w:id="1">
    <w:p w:rsidR="00684D83" w:rsidRPr="004633AC" w:rsidRDefault="00684D83" w:rsidP="00B95AED">
      <w:pPr>
        <w:pStyle w:val="Title"/>
        <w:spacing w:line="240" w:lineRule="auto"/>
        <w:jc w:val="both"/>
        <w:rPr>
          <w:rFonts w:ascii="Times New Roman" w:hAnsi="Times New Roman"/>
          <w:b w:val="0"/>
          <w:sz w:val="16"/>
          <w:szCs w:val="16"/>
        </w:rPr>
      </w:pPr>
      <w:r w:rsidRPr="00BA1BC7">
        <w:rPr>
          <w:rStyle w:val="FootnoteReference"/>
          <w:rFonts w:ascii="Times New Roman" w:hAnsi="Times New Roman"/>
          <w:sz w:val="20"/>
        </w:rPr>
        <w:footnoteRef/>
      </w:r>
      <w:r w:rsidRPr="00B95AED">
        <w:rPr>
          <w:b w:val="0"/>
          <w:sz w:val="20"/>
        </w:rPr>
        <w:t xml:space="preserve"> </w:t>
      </w:r>
      <w:r w:rsidRPr="00B95AED">
        <w:rPr>
          <w:rFonts w:ascii="Times New Roman" w:hAnsi="Times New Roman"/>
          <w:b w:val="0"/>
          <w:sz w:val="20"/>
        </w:rPr>
        <w:t>Houve dois encontros nacionais de coordenadores do Curso de Pedagogia</w:t>
      </w:r>
      <w:r>
        <w:rPr>
          <w:rFonts w:ascii="Times New Roman" w:hAnsi="Times New Roman"/>
          <w:b w:val="0"/>
          <w:sz w:val="20"/>
        </w:rPr>
        <w:t xml:space="preserve"> que debatiam a Resolução CNE/CP de 01/05/2006</w:t>
      </w:r>
      <w:r w:rsidRPr="00B95AED">
        <w:rPr>
          <w:rFonts w:ascii="Times New Roman" w:hAnsi="Times New Roman"/>
          <w:b w:val="0"/>
          <w:sz w:val="20"/>
        </w:rPr>
        <w:t>: o primeiro realizado em outubro de 2006 na USFC, em Florianópolis, SC e o segundo em novembro de 2007 na UNB, em Brasília, DF.</w:t>
      </w:r>
    </w:p>
    <w:p w:rsidR="00684D83" w:rsidRDefault="00684D83" w:rsidP="00B95AED">
      <w:pPr>
        <w:pStyle w:val="Title"/>
        <w:spacing w:line="240" w:lineRule="auto"/>
        <w:jc w:val="both"/>
      </w:pPr>
    </w:p>
  </w:footnote>
  <w:footnote w:id="2">
    <w:p w:rsidR="00684D83" w:rsidRPr="004633AC" w:rsidRDefault="00684D83" w:rsidP="008C2B26">
      <w:pPr>
        <w:pStyle w:val="Title"/>
        <w:spacing w:line="240" w:lineRule="auto"/>
        <w:jc w:val="both"/>
        <w:rPr>
          <w:rFonts w:ascii="Times New Roman" w:hAnsi="Times New Roman"/>
          <w:b w:val="0"/>
          <w:sz w:val="16"/>
          <w:szCs w:val="16"/>
        </w:rPr>
      </w:pPr>
      <w:r w:rsidRPr="00FA3470">
        <w:rPr>
          <w:rStyle w:val="FootnoteReference"/>
          <w:sz w:val="20"/>
        </w:rPr>
        <w:footnoteRef/>
      </w:r>
      <w:r w:rsidRPr="00B95AED">
        <w:rPr>
          <w:b w:val="0"/>
          <w:sz w:val="20"/>
        </w:rPr>
        <w:t xml:space="preserve"> </w:t>
      </w:r>
      <w:r w:rsidRPr="00254A12">
        <w:rPr>
          <w:rFonts w:ascii="Times New Roman" w:hAnsi="Times New Roman"/>
          <w:b w:val="0"/>
          <w:sz w:val="20"/>
        </w:rPr>
        <w:t>Estas considera</w:t>
      </w:r>
      <w:r>
        <w:rPr>
          <w:rFonts w:ascii="Times New Roman" w:hAnsi="Times New Roman"/>
          <w:b w:val="0"/>
          <w:sz w:val="20"/>
        </w:rPr>
        <w:t>ções foram deliberadas no plenário do Encontro Regional dos Coordenadores do Curso de Pedagogia realizado em outubro de 2006.</w:t>
      </w:r>
    </w:p>
    <w:p w:rsidR="00684D83" w:rsidRDefault="00684D83" w:rsidP="008C2B26">
      <w:pPr>
        <w:pStyle w:val="Title"/>
        <w:spacing w:line="240" w:lineRule="auto"/>
        <w:jc w:val="both"/>
      </w:pPr>
    </w:p>
  </w:footnote>
  <w:footnote w:id="3">
    <w:p w:rsidR="00684D83" w:rsidRDefault="00684D83" w:rsidP="006F5EC6">
      <w:pPr>
        <w:pStyle w:val="FootnoteText"/>
        <w:jc w:val="both"/>
      </w:pPr>
      <w:r w:rsidRPr="00FA3470">
        <w:rPr>
          <w:rStyle w:val="FootnoteReference"/>
          <w:rFonts w:ascii="Arial" w:hAnsi="Arial" w:cs="Arial"/>
          <w:b/>
        </w:rPr>
        <w:footnoteRef/>
      </w:r>
      <w:r w:rsidRPr="00FA3470">
        <w:rPr>
          <w:rFonts w:ascii="Arial" w:hAnsi="Arial" w:cs="Arial"/>
          <w:b/>
        </w:rPr>
        <w:t xml:space="preserve"> </w:t>
      </w:r>
      <w:r>
        <w:t xml:space="preserve"> As bibliografias destas três unidades curriculares são iguais. No entanto, outros textos serão utilizados em função do desenvolvimento das atividades e peculiaridades dos grupos de alunos.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83" w:rsidRDefault="00684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4D83" w:rsidRDefault="00684D8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83" w:rsidRDefault="00684D83">
    <w:pPr>
      <w:pStyle w:val="Header"/>
      <w:framePr w:wrap="around" w:vAnchor="text" w:hAnchor="margin" w:xAlign="right" w:y="1"/>
      <w:rPr>
        <w:rStyle w:val="PageNumber"/>
      </w:rPr>
    </w:pPr>
  </w:p>
  <w:p w:rsidR="00684D83" w:rsidRDefault="00684D83">
    <w:pPr>
      <w:pStyle w:val="Header"/>
      <w:framePr w:wrap="around" w:vAnchor="text" w:hAnchor="page" w:x="1441" w:y="20"/>
      <w:ind w:right="360"/>
      <w:jc w:val="right"/>
      <w:rPr>
        <w:rStyle w:val="PageNumber"/>
      </w:rPr>
    </w:pPr>
  </w:p>
  <w:p w:rsidR="00684D83" w:rsidRDefault="00684D8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9E7"/>
    <w:multiLevelType w:val="hybridMultilevel"/>
    <w:tmpl w:val="C1567358"/>
    <w:lvl w:ilvl="0" w:tplc="502AF164">
      <w:start w:val="1"/>
      <w:numFmt w:val="bullet"/>
      <w:lvlText w:val="•"/>
      <w:lvlJc w:val="left"/>
      <w:pPr>
        <w:tabs>
          <w:tab w:val="num" w:pos="720"/>
        </w:tabs>
        <w:ind w:left="720" w:hanging="360"/>
      </w:pPr>
      <w:rPr>
        <w:rFonts w:ascii="Times New Roman" w:hAnsi="Times New Roman" w:hint="default"/>
      </w:rPr>
    </w:lvl>
    <w:lvl w:ilvl="1" w:tplc="51B05A5C" w:tentative="1">
      <w:start w:val="1"/>
      <w:numFmt w:val="bullet"/>
      <w:lvlText w:val="•"/>
      <w:lvlJc w:val="left"/>
      <w:pPr>
        <w:tabs>
          <w:tab w:val="num" w:pos="1440"/>
        </w:tabs>
        <w:ind w:left="1440" w:hanging="360"/>
      </w:pPr>
      <w:rPr>
        <w:rFonts w:ascii="Times New Roman" w:hAnsi="Times New Roman" w:hint="default"/>
      </w:rPr>
    </w:lvl>
    <w:lvl w:ilvl="2" w:tplc="E48C7936" w:tentative="1">
      <w:start w:val="1"/>
      <w:numFmt w:val="bullet"/>
      <w:lvlText w:val="•"/>
      <w:lvlJc w:val="left"/>
      <w:pPr>
        <w:tabs>
          <w:tab w:val="num" w:pos="2160"/>
        </w:tabs>
        <w:ind w:left="2160" w:hanging="360"/>
      </w:pPr>
      <w:rPr>
        <w:rFonts w:ascii="Times New Roman" w:hAnsi="Times New Roman" w:hint="default"/>
      </w:rPr>
    </w:lvl>
    <w:lvl w:ilvl="3" w:tplc="746004C4" w:tentative="1">
      <w:start w:val="1"/>
      <w:numFmt w:val="bullet"/>
      <w:lvlText w:val="•"/>
      <w:lvlJc w:val="left"/>
      <w:pPr>
        <w:tabs>
          <w:tab w:val="num" w:pos="2880"/>
        </w:tabs>
        <w:ind w:left="2880" w:hanging="360"/>
      </w:pPr>
      <w:rPr>
        <w:rFonts w:ascii="Times New Roman" w:hAnsi="Times New Roman" w:hint="default"/>
      </w:rPr>
    </w:lvl>
    <w:lvl w:ilvl="4" w:tplc="21FC0ABA" w:tentative="1">
      <w:start w:val="1"/>
      <w:numFmt w:val="bullet"/>
      <w:lvlText w:val="•"/>
      <w:lvlJc w:val="left"/>
      <w:pPr>
        <w:tabs>
          <w:tab w:val="num" w:pos="3600"/>
        </w:tabs>
        <w:ind w:left="3600" w:hanging="360"/>
      </w:pPr>
      <w:rPr>
        <w:rFonts w:ascii="Times New Roman" w:hAnsi="Times New Roman" w:hint="default"/>
      </w:rPr>
    </w:lvl>
    <w:lvl w:ilvl="5" w:tplc="CA3AC416" w:tentative="1">
      <w:start w:val="1"/>
      <w:numFmt w:val="bullet"/>
      <w:lvlText w:val="•"/>
      <w:lvlJc w:val="left"/>
      <w:pPr>
        <w:tabs>
          <w:tab w:val="num" w:pos="4320"/>
        </w:tabs>
        <w:ind w:left="4320" w:hanging="360"/>
      </w:pPr>
      <w:rPr>
        <w:rFonts w:ascii="Times New Roman" w:hAnsi="Times New Roman" w:hint="default"/>
      </w:rPr>
    </w:lvl>
    <w:lvl w:ilvl="6" w:tplc="27EE55CC" w:tentative="1">
      <w:start w:val="1"/>
      <w:numFmt w:val="bullet"/>
      <w:lvlText w:val="•"/>
      <w:lvlJc w:val="left"/>
      <w:pPr>
        <w:tabs>
          <w:tab w:val="num" w:pos="5040"/>
        </w:tabs>
        <w:ind w:left="5040" w:hanging="360"/>
      </w:pPr>
      <w:rPr>
        <w:rFonts w:ascii="Times New Roman" w:hAnsi="Times New Roman" w:hint="default"/>
      </w:rPr>
    </w:lvl>
    <w:lvl w:ilvl="7" w:tplc="FCD6263E" w:tentative="1">
      <w:start w:val="1"/>
      <w:numFmt w:val="bullet"/>
      <w:lvlText w:val="•"/>
      <w:lvlJc w:val="left"/>
      <w:pPr>
        <w:tabs>
          <w:tab w:val="num" w:pos="5760"/>
        </w:tabs>
        <w:ind w:left="5760" w:hanging="360"/>
      </w:pPr>
      <w:rPr>
        <w:rFonts w:ascii="Times New Roman" w:hAnsi="Times New Roman" w:hint="default"/>
      </w:rPr>
    </w:lvl>
    <w:lvl w:ilvl="8" w:tplc="A1803B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AD64D9"/>
    <w:multiLevelType w:val="hybridMultilevel"/>
    <w:tmpl w:val="60EC95CC"/>
    <w:lvl w:ilvl="0" w:tplc="1846A72C">
      <w:start w:val="1"/>
      <w:numFmt w:val="bullet"/>
      <w:lvlText w:val="•"/>
      <w:lvlJc w:val="left"/>
      <w:pPr>
        <w:tabs>
          <w:tab w:val="num" w:pos="720"/>
        </w:tabs>
        <w:ind w:left="720" w:hanging="360"/>
      </w:pPr>
      <w:rPr>
        <w:rFonts w:ascii="Times New Roman" w:hAnsi="Times New Roman" w:hint="default"/>
      </w:rPr>
    </w:lvl>
    <w:lvl w:ilvl="1" w:tplc="CF6AAF26" w:tentative="1">
      <w:start w:val="1"/>
      <w:numFmt w:val="bullet"/>
      <w:lvlText w:val="•"/>
      <w:lvlJc w:val="left"/>
      <w:pPr>
        <w:tabs>
          <w:tab w:val="num" w:pos="1440"/>
        </w:tabs>
        <w:ind w:left="1440" w:hanging="360"/>
      </w:pPr>
      <w:rPr>
        <w:rFonts w:ascii="Times New Roman" w:hAnsi="Times New Roman" w:hint="default"/>
      </w:rPr>
    </w:lvl>
    <w:lvl w:ilvl="2" w:tplc="D13C8B7E" w:tentative="1">
      <w:start w:val="1"/>
      <w:numFmt w:val="bullet"/>
      <w:lvlText w:val="•"/>
      <w:lvlJc w:val="left"/>
      <w:pPr>
        <w:tabs>
          <w:tab w:val="num" w:pos="2160"/>
        </w:tabs>
        <w:ind w:left="2160" w:hanging="360"/>
      </w:pPr>
      <w:rPr>
        <w:rFonts w:ascii="Times New Roman" w:hAnsi="Times New Roman" w:hint="default"/>
      </w:rPr>
    </w:lvl>
    <w:lvl w:ilvl="3" w:tplc="CDDABBCC" w:tentative="1">
      <w:start w:val="1"/>
      <w:numFmt w:val="bullet"/>
      <w:lvlText w:val="•"/>
      <w:lvlJc w:val="left"/>
      <w:pPr>
        <w:tabs>
          <w:tab w:val="num" w:pos="2880"/>
        </w:tabs>
        <w:ind w:left="2880" w:hanging="360"/>
      </w:pPr>
      <w:rPr>
        <w:rFonts w:ascii="Times New Roman" w:hAnsi="Times New Roman" w:hint="default"/>
      </w:rPr>
    </w:lvl>
    <w:lvl w:ilvl="4" w:tplc="0ADE3E12" w:tentative="1">
      <w:start w:val="1"/>
      <w:numFmt w:val="bullet"/>
      <w:lvlText w:val="•"/>
      <w:lvlJc w:val="left"/>
      <w:pPr>
        <w:tabs>
          <w:tab w:val="num" w:pos="3600"/>
        </w:tabs>
        <w:ind w:left="3600" w:hanging="360"/>
      </w:pPr>
      <w:rPr>
        <w:rFonts w:ascii="Times New Roman" w:hAnsi="Times New Roman" w:hint="default"/>
      </w:rPr>
    </w:lvl>
    <w:lvl w:ilvl="5" w:tplc="C74654C0" w:tentative="1">
      <w:start w:val="1"/>
      <w:numFmt w:val="bullet"/>
      <w:lvlText w:val="•"/>
      <w:lvlJc w:val="left"/>
      <w:pPr>
        <w:tabs>
          <w:tab w:val="num" w:pos="4320"/>
        </w:tabs>
        <w:ind w:left="4320" w:hanging="360"/>
      </w:pPr>
      <w:rPr>
        <w:rFonts w:ascii="Times New Roman" w:hAnsi="Times New Roman" w:hint="default"/>
      </w:rPr>
    </w:lvl>
    <w:lvl w:ilvl="6" w:tplc="E03CDF7C" w:tentative="1">
      <w:start w:val="1"/>
      <w:numFmt w:val="bullet"/>
      <w:lvlText w:val="•"/>
      <w:lvlJc w:val="left"/>
      <w:pPr>
        <w:tabs>
          <w:tab w:val="num" w:pos="5040"/>
        </w:tabs>
        <w:ind w:left="5040" w:hanging="360"/>
      </w:pPr>
      <w:rPr>
        <w:rFonts w:ascii="Times New Roman" w:hAnsi="Times New Roman" w:hint="default"/>
      </w:rPr>
    </w:lvl>
    <w:lvl w:ilvl="7" w:tplc="1F56685E" w:tentative="1">
      <w:start w:val="1"/>
      <w:numFmt w:val="bullet"/>
      <w:lvlText w:val="•"/>
      <w:lvlJc w:val="left"/>
      <w:pPr>
        <w:tabs>
          <w:tab w:val="num" w:pos="5760"/>
        </w:tabs>
        <w:ind w:left="5760" w:hanging="360"/>
      </w:pPr>
      <w:rPr>
        <w:rFonts w:ascii="Times New Roman" w:hAnsi="Times New Roman" w:hint="default"/>
      </w:rPr>
    </w:lvl>
    <w:lvl w:ilvl="8" w:tplc="77EC20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EB379D"/>
    <w:multiLevelType w:val="hybridMultilevel"/>
    <w:tmpl w:val="65F2615A"/>
    <w:lvl w:ilvl="0" w:tplc="3D904532">
      <w:start w:val="1"/>
      <w:numFmt w:val="bullet"/>
      <w:lvlText w:val="•"/>
      <w:lvlJc w:val="left"/>
      <w:pPr>
        <w:tabs>
          <w:tab w:val="num" w:pos="720"/>
        </w:tabs>
        <w:ind w:left="720" w:hanging="360"/>
      </w:pPr>
      <w:rPr>
        <w:rFonts w:ascii="Times New Roman" w:hAnsi="Times New Roman" w:hint="default"/>
      </w:rPr>
    </w:lvl>
    <w:lvl w:ilvl="1" w:tplc="DF66F984" w:tentative="1">
      <w:start w:val="1"/>
      <w:numFmt w:val="bullet"/>
      <w:lvlText w:val="•"/>
      <w:lvlJc w:val="left"/>
      <w:pPr>
        <w:tabs>
          <w:tab w:val="num" w:pos="1440"/>
        </w:tabs>
        <w:ind w:left="1440" w:hanging="360"/>
      </w:pPr>
      <w:rPr>
        <w:rFonts w:ascii="Times New Roman" w:hAnsi="Times New Roman" w:hint="default"/>
      </w:rPr>
    </w:lvl>
    <w:lvl w:ilvl="2" w:tplc="DA7EBF3A" w:tentative="1">
      <w:start w:val="1"/>
      <w:numFmt w:val="bullet"/>
      <w:lvlText w:val="•"/>
      <w:lvlJc w:val="left"/>
      <w:pPr>
        <w:tabs>
          <w:tab w:val="num" w:pos="2160"/>
        </w:tabs>
        <w:ind w:left="2160" w:hanging="360"/>
      </w:pPr>
      <w:rPr>
        <w:rFonts w:ascii="Times New Roman" w:hAnsi="Times New Roman" w:hint="default"/>
      </w:rPr>
    </w:lvl>
    <w:lvl w:ilvl="3" w:tplc="AD88CCBE" w:tentative="1">
      <w:start w:val="1"/>
      <w:numFmt w:val="bullet"/>
      <w:lvlText w:val="•"/>
      <w:lvlJc w:val="left"/>
      <w:pPr>
        <w:tabs>
          <w:tab w:val="num" w:pos="2880"/>
        </w:tabs>
        <w:ind w:left="2880" w:hanging="360"/>
      </w:pPr>
      <w:rPr>
        <w:rFonts w:ascii="Times New Roman" w:hAnsi="Times New Roman" w:hint="default"/>
      </w:rPr>
    </w:lvl>
    <w:lvl w:ilvl="4" w:tplc="0AC44712" w:tentative="1">
      <w:start w:val="1"/>
      <w:numFmt w:val="bullet"/>
      <w:lvlText w:val="•"/>
      <w:lvlJc w:val="left"/>
      <w:pPr>
        <w:tabs>
          <w:tab w:val="num" w:pos="3600"/>
        </w:tabs>
        <w:ind w:left="3600" w:hanging="360"/>
      </w:pPr>
      <w:rPr>
        <w:rFonts w:ascii="Times New Roman" w:hAnsi="Times New Roman" w:hint="default"/>
      </w:rPr>
    </w:lvl>
    <w:lvl w:ilvl="5" w:tplc="DDDA9BCE" w:tentative="1">
      <w:start w:val="1"/>
      <w:numFmt w:val="bullet"/>
      <w:lvlText w:val="•"/>
      <w:lvlJc w:val="left"/>
      <w:pPr>
        <w:tabs>
          <w:tab w:val="num" w:pos="4320"/>
        </w:tabs>
        <w:ind w:left="4320" w:hanging="360"/>
      </w:pPr>
      <w:rPr>
        <w:rFonts w:ascii="Times New Roman" w:hAnsi="Times New Roman" w:hint="default"/>
      </w:rPr>
    </w:lvl>
    <w:lvl w:ilvl="6" w:tplc="D78497D2" w:tentative="1">
      <w:start w:val="1"/>
      <w:numFmt w:val="bullet"/>
      <w:lvlText w:val="•"/>
      <w:lvlJc w:val="left"/>
      <w:pPr>
        <w:tabs>
          <w:tab w:val="num" w:pos="5040"/>
        </w:tabs>
        <w:ind w:left="5040" w:hanging="360"/>
      </w:pPr>
      <w:rPr>
        <w:rFonts w:ascii="Times New Roman" w:hAnsi="Times New Roman" w:hint="default"/>
      </w:rPr>
    </w:lvl>
    <w:lvl w:ilvl="7" w:tplc="CD640828" w:tentative="1">
      <w:start w:val="1"/>
      <w:numFmt w:val="bullet"/>
      <w:lvlText w:val="•"/>
      <w:lvlJc w:val="left"/>
      <w:pPr>
        <w:tabs>
          <w:tab w:val="num" w:pos="5760"/>
        </w:tabs>
        <w:ind w:left="5760" w:hanging="360"/>
      </w:pPr>
      <w:rPr>
        <w:rFonts w:ascii="Times New Roman" w:hAnsi="Times New Roman" w:hint="default"/>
      </w:rPr>
    </w:lvl>
    <w:lvl w:ilvl="8" w:tplc="40346E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8952CD"/>
    <w:multiLevelType w:val="hybridMultilevel"/>
    <w:tmpl w:val="AF6A1832"/>
    <w:lvl w:ilvl="0" w:tplc="99E6A0D0">
      <w:start w:val="1"/>
      <w:numFmt w:val="bullet"/>
      <w:lvlText w:val="•"/>
      <w:lvlJc w:val="left"/>
      <w:pPr>
        <w:tabs>
          <w:tab w:val="num" w:pos="720"/>
        </w:tabs>
        <w:ind w:left="720" w:hanging="360"/>
      </w:pPr>
      <w:rPr>
        <w:rFonts w:ascii="Times New Roman" w:hAnsi="Times New Roman" w:hint="default"/>
      </w:rPr>
    </w:lvl>
    <w:lvl w:ilvl="1" w:tplc="C16AA762" w:tentative="1">
      <w:start w:val="1"/>
      <w:numFmt w:val="bullet"/>
      <w:lvlText w:val="•"/>
      <w:lvlJc w:val="left"/>
      <w:pPr>
        <w:tabs>
          <w:tab w:val="num" w:pos="1440"/>
        </w:tabs>
        <w:ind w:left="1440" w:hanging="360"/>
      </w:pPr>
      <w:rPr>
        <w:rFonts w:ascii="Times New Roman" w:hAnsi="Times New Roman" w:hint="default"/>
      </w:rPr>
    </w:lvl>
    <w:lvl w:ilvl="2" w:tplc="081EEA3A" w:tentative="1">
      <w:start w:val="1"/>
      <w:numFmt w:val="bullet"/>
      <w:lvlText w:val="•"/>
      <w:lvlJc w:val="left"/>
      <w:pPr>
        <w:tabs>
          <w:tab w:val="num" w:pos="2160"/>
        </w:tabs>
        <w:ind w:left="2160" w:hanging="360"/>
      </w:pPr>
      <w:rPr>
        <w:rFonts w:ascii="Times New Roman" w:hAnsi="Times New Roman" w:hint="default"/>
      </w:rPr>
    </w:lvl>
    <w:lvl w:ilvl="3" w:tplc="5580A298" w:tentative="1">
      <w:start w:val="1"/>
      <w:numFmt w:val="bullet"/>
      <w:lvlText w:val="•"/>
      <w:lvlJc w:val="left"/>
      <w:pPr>
        <w:tabs>
          <w:tab w:val="num" w:pos="2880"/>
        </w:tabs>
        <w:ind w:left="2880" w:hanging="360"/>
      </w:pPr>
      <w:rPr>
        <w:rFonts w:ascii="Times New Roman" w:hAnsi="Times New Roman" w:hint="default"/>
      </w:rPr>
    </w:lvl>
    <w:lvl w:ilvl="4" w:tplc="23B069A0" w:tentative="1">
      <w:start w:val="1"/>
      <w:numFmt w:val="bullet"/>
      <w:lvlText w:val="•"/>
      <w:lvlJc w:val="left"/>
      <w:pPr>
        <w:tabs>
          <w:tab w:val="num" w:pos="3600"/>
        </w:tabs>
        <w:ind w:left="3600" w:hanging="360"/>
      </w:pPr>
      <w:rPr>
        <w:rFonts w:ascii="Times New Roman" w:hAnsi="Times New Roman" w:hint="default"/>
      </w:rPr>
    </w:lvl>
    <w:lvl w:ilvl="5" w:tplc="A1362996" w:tentative="1">
      <w:start w:val="1"/>
      <w:numFmt w:val="bullet"/>
      <w:lvlText w:val="•"/>
      <w:lvlJc w:val="left"/>
      <w:pPr>
        <w:tabs>
          <w:tab w:val="num" w:pos="4320"/>
        </w:tabs>
        <w:ind w:left="4320" w:hanging="360"/>
      </w:pPr>
      <w:rPr>
        <w:rFonts w:ascii="Times New Roman" w:hAnsi="Times New Roman" w:hint="default"/>
      </w:rPr>
    </w:lvl>
    <w:lvl w:ilvl="6" w:tplc="D4C04744" w:tentative="1">
      <w:start w:val="1"/>
      <w:numFmt w:val="bullet"/>
      <w:lvlText w:val="•"/>
      <w:lvlJc w:val="left"/>
      <w:pPr>
        <w:tabs>
          <w:tab w:val="num" w:pos="5040"/>
        </w:tabs>
        <w:ind w:left="5040" w:hanging="360"/>
      </w:pPr>
      <w:rPr>
        <w:rFonts w:ascii="Times New Roman" w:hAnsi="Times New Roman" w:hint="default"/>
      </w:rPr>
    </w:lvl>
    <w:lvl w:ilvl="7" w:tplc="8CB81798" w:tentative="1">
      <w:start w:val="1"/>
      <w:numFmt w:val="bullet"/>
      <w:lvlText w:val="•"/>
      <w:lvlJc w:val="left"/>
      <w:pPr>
        <w:tabs>
          <w:tab w:val="num" w:pos="5760"/>
        </w:tabs>
        <w:ind w:left="5760" w:hanging="360"/>
      </w:pPr>
      <w:rPr>
        <w:rFonts w:ascii="Times New Roman" w:hAnsi="Times New Roman" w:hint="default"/>
      </w:rPr>
    </w:lvl>
    <w:lvl w:ilvl="8" w:tplc="7EC6E2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876250"/>
    <w:multiLevelType w:val="hybridMultilevel"/>
    <w:tmpl w:val="DEA876D8"/>
    <w:lvl w:ilvl="0" w:tplc="A80EA47E">
      <w:start w:val="1"/>
      <w:numFmt w:val="bullet"/>
      <w:lvlText w:val="•"/>
      <w:lvlJc w:val="left"/>
      <w:pPr>
        <w:tabs>
          <w:tab w:val="num" w:pos="720"/>
        </w:tabs>
        <w:ind w:left="720" w:hanging="360"/>
      </w:pPr>
      <w:rPr>
        <w:rFonts w:ascii="Times New Roman" w:hAnsi="Times New Roman" w:hint="default"/>
      </w:rPr>
    </w:lvl>
    <w:lvl w:ilvl="1" w:tplc="F5820750" w:tentative="1">
      <w:start w:val="1"/>
      <w:numFmt w:val="bullet"/>
      <w:lvlText w:val="•"/>
      <w:lvlJc w:val="left"/>
      <w:pPr>
        <w:tabs>
          <w:tab w:val="num" w:pos="1440"/>
        </w:tabs>
        <w:ind w:left="1440" w:hanging="360"/>
      </w:pPr>
      <w:rPr>
        <w:rFonts w:ascii="Times New Roman" w:hAnsi="Times New Roman" w:hint="default"/>
      </w:rPr>
    </w:lvl>
    <w:lvl w:ilvl="2" w:tplc="CD223C6A" w:tentative="1">
      <w:start w:val="1"/>
      <w:numFmt w:val="bullet"/>
      <w:lvlText w:val="•"/>
      <w:lvlJc w:val="left"/>
      <w:pPr>
        <w:tabs>
          <w:tab w:val="num" w:pos="2160"/>
        </w:tabs>
        <w:ind w:left="2160" w:hanging="360"/>
      </w:pPr>
      <w:rPr>
        <w:rFonts w:ascii="Times New Roman" w:hAnsi="Times New Roman" w:hint="default"/>
      </w:rPr>
    </w:lvl>
    <w:lvl w:ilvl="3" w:tplc="0908B146" w:tentative="1">
      <w:start w:val="1"/>
      <w:numFmt w:val="bullet"/>
      <w:lvlText w:val="•"/>
      <w:lvlJc w:val="left"/>
      <w:pPr>
        <w:tabs>
          <w:tab w:val="num" w:pos="2880"/>
        </w:tabs>
        <w:ind w:left="2880" w:hanging="360"/>
      </w:pPr>
      <w:rPr>
        <w:rFonts w:ascii="Times New Roman" w:hAnsi="Times New Roman" w:hint="default"/>
      </w:rPr>
    </w:lvl>
    <w:lvl w:ilvl="4" w:tplc="5C86FFD6" w:tentative="1">
      <w:start w:val="1"/>
      <w:numFmt w:val="bullet"/>
      <w:lvlText w:val="•"/>
      <w:lvlJc w:val="left"/>
      <w:pPr>
        <w:tabs>
          <w:tab w:val="num" w:pos="3600"/>
        </w:tabs>
        <w:ind w:left="3600" w:hanging="360"/>
      </w:pPr>
      <w:rPr>
        <w:rFonts w:ascii="Times New Roman" w:hAnsi="Times New Roman" w:hint="default"/>
      </w:rPr>
    </w:lvl>
    <w:lvl w:ilvl="5" w:tplc="544A241C" w:tentative="1">
      <w:start w:val="1"/>
      <w:numFmt w:val="bullet"/>
      <w:lvlText w:val="•"/>
      <w:lvlJc w:val="left"/>
      <w:pPr>
        <w:tabs>
          <w:tab w:val="num" w:pos="4320"/>
        </w:tabs>
        <w:ind w:left="4320" w:hanging="360"/>
      </w:pPr>
      <w:rPr>
        <w:rFonts w:ascii="Times New Roman" w:hAnsi="Times New Roman" w:hint="default"/>
      </w:rPr>
    </w:lvl>
    <w:lvl w:ilvl="6" w:tplc="B49C47E6" w:tentative="1">
      <w:start w:val="1"/>
      <w:numFmt w:val="bullet"/>
      <w:lvlText w:val="•"/>
      <w:lvlJc w:val="left"/>
      <w:pPr>
        <w:tabs>
          <w:tab w:val="num" w:pos="5040"/>
        </w:tabs>
        <w:ind w:left="5040" w:hanging="360"/>
      </w:pPr>
      <w:rPr>
        <w:rFonts w:ascii="Times New Roman" w:hAnsi="Times New Roman" w:hint="default"/>
      </w:rPr>
    </w:lvl>
    <w:lvl w:ilvl="7" w:tplc="A6BADAA0" w:tentative="1">
      <w:start w:val="1"/>
      <w:numFmt w:val="bullet"/>
      <w:lvlText w:val="•"/>
      <w:lvlJc w:val="left"/>
      <w:pPr>
        <w:tabs>
          <w:tab w:val="num" w:pos="5760"/>
        </w:tabs>
        <w:ind w:left="5760" w:hanging="360"/>
      </w:pPr>
      <w:rPr>
        <w:rFonts w:ascii="Times New Roman" w:hAnsi="Times New Roman" w:hint="default"/>
      </w:rPr>
    </w:lvl>
    <w:lvl w:ilvl="8" w:tplc="CB225A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EF5453"/>
    <w:multiLevelType w:val="hybridMultilevel"/>
    <w:tmpl w:val="74F09516"/>
    <w:lvl w:ilvl="0" w:tplc="D9D4487E">
      <w:start w:val="1"/>
      <w:numFmt w:val="bullet"/>
      <w:lvlText w:val="•"/>
      <w:lvlJc w:val="left"/>
      <w:pPr>
        <w:tabs>
          <w:tab w:val="num" w:pos="720"/>
        </w:tabs>
        <w:ind w:left="720" w:hanging="360"/>
      </w:pPr>
      <w:rPr>
        <w:rFonts w:ascii="Times New Roman" w:hAnsi="Times New Roman" w:hint="default"/>
      </w:rPr>
    </w:lvl>
    <w:lvl w:ilvl="1" w:tplc="92DC7078" w:tentative="1">
      <w:start w:val="1"/>
      <w:numFmt w:val="bullet"/>
      <w:lvlText w:val="•"/>
      <w:lvlJc w:val="left"/>
      <w:pPr>
        <w:tabs>
          <w:tab w:val="num" w:pos="1440"/>
        </w:tabs>
        <w:ind w:left="1440" w:hanging="360"/>
      </w:pPr>
      <w:rPr>
        <w:rFonts w:ascii="Times New Roman" w:hAnsi="Times New Roman" w:hint="default"/>
      </w:rPr>
    </w:lvl>
    <w:lvl w:ilvl="2" w:tplc="20AA769C" w:tentative="1">
      <w:start w:val="1"/>
      <w:numFmt w:val="bullet"/>
      <w:lvlText w:val="•"/>
      <w:lvlJc w:val="left"/>
      <w:pPr>
        <w:tabs>
          <w:tab w:val="num" w:pos="2160"/>
        </w:tabs>
        <w:ind w:left="2160" w:hanging="360"/>
      </w:pPr>
      <w:rPr>
        <w:rFonts w:ascii="Times New Roman" w:hAnsi="Times New Roman" w:hint="default"/>
      </w:rPr>
    </w:lvl>
    <w:lvl w:ilvl="3" w:tplc="BF189B9E" w:tentative="1">
      <w:start w:val="1"/>
      <w:numFmt w:val="bullet"/>
      <w:lvlText w:val="•"/>
      <w:lvlJc w:val="left"/>
      <w:pPr>
        <w:tabs>
          <w:tab w:val="num" w:pos="2880"/>
        </w:tabs>
        <w:ind w:left="2880" w:hanging="360"/>
      </w:pPr>
      <w:rPr>
        <w:rFonts w:ascii="Times New Roman" w:hAnsi="Times New Roman" w:hint="default"/>
      </w:rPr>
    </w:lvl>
    <w:lvl w:ilvl="4" w:tplc="9940AEE6" w:tentative="1">
      <w:start w:val="1"/>
      <w:numFmt w:val="bullet"/>
      <w:lvlText w:val="•"/>
      <w:lvlJc w:val="left"/>
      <w:pPr>
        <w:tabs>
          <w:tab w:val="num" w:pos="3600"/>
        </w:tabs>
        <w:ind w:left="3600" w:hanging="360"/>
      </w:pPr>
      <w:rPr>
        <w:rFonts w:ascii="Times New Roman" w:hAnsi="Times New Roman" w:hint="default"/>
      </w:rPr>
    </w:lvl>
    <w:lvl w:ilvl="5" w:tplc="24E6F8BC" w:tentative="1">
      <w:start w:val="1"/>
      <w:numFmt w:val="bullet"/>
      <w:lvlText w:val="•"/>
      <w:lvlJc w:val="left"/>
      <w:pPr>
        <w:tabs>
          <w:tab w:val="num" w:pos="4320"/>
        </w:tabs>
        <w:ind w:left="4320" w:hanging="360"/>
      </w:pPr>
      <w:rPr>
        <w:rFonts w:ascii="Times New Roman" w:hAnsi="Times New Roman" w:hint="default"/>
      </w:rPr>
    </w:lvl>
    <w:lvl w:ilvl="6" w:tplc="F42250FE" w:tentative="1">
      <w:start w:val="1"/>
      <w:numFmt w:val="bullet"/>
      <w:lvlText w:val="•"/>
      <w:lvlJc w:val="left"/>
      <w:pPr>
        <w:tabs>
          <w:tab w:val="num" w:pos="5040"/>
        </w:tabs>
        <w:ind w:left="5040" w:hanging="360"/>
      </w:pPr>
      <w:rPr>
        <w:rFonts w:ascii="Times New Roman" w:hAnsi="Times New Roman" w:hint="default"/>
      </w:rPr>
    </w:lvl>
    <w:lvl w:ilvl="7" w:tplc="9202ECE4" w:tentative="1">
      <w:start w:val="1"/>
      <w:numFmt w:val="bullet"/>
      <w:lvlText w:val="•"/>
      <w:lvlJc w:val="left"/>
      <w:pPr>
        <w:tabs>
          <w:tab w:val="num" w:pos="5760"/>
        </w:tabs>
        <w:ind w:left="5760" w:hanging="360"/>
      </w:pPr>
      <w:rPr>
        <w:rFonts w:ascii="Times New Roman" w:hAnsi="Times New Roman" w:hint="default"/>
      </w:rPr>
    </w:lvl>
    <w:lvl w:ilvl="8" w:tplc="9DC64B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A260581"/>
    <w:multiLevelType w:val="hybridMultilevel"/>
    <w:tmpl w:val="BEA0B6AA"/>
    <w:lvl w:ilvl="0" w:tplc="397EE614">
      <w:start w:val="1"/>
      <w:numFmt w:val="bullet"/>
      <w:lvlText w:val=""/>
      <w:lvlJc w:val="left"/>
      <w:pPr>
        <w:tabs>
          <w:tab w:val="num" w:pos="720"/>
        </w:tabs>
        <w:ind w:left="720" w:hanging="360"/>
      </w:pPr>
      <w:rPr>
        <w:rFonts w:ascii="Wingdings" w:hAnsi="Wingdings" w:hint="default"/>
      </w:rPr>
    </w:lvl>
    <w:lvl w:ilvl="1" w:tplc="1A50E610" w:tentative="1">
      <w:start w:val="1"/>
      <w:numFmt w:val="bullet"/>
      <w:lvlText w:val=""/>
      <w:lvlJc w:val="left"/>
      <w:pPr>
        <w:tabs>
          <w:tab w:val="num" w:pos="1440"/>
        </w:tabs>
        <w:ind w:left="1440" w:hanging="360"/>
      </w:pPr>
      <w:rPr>
        <w:rFonts w:ascii="Wingdings" w:hAnsi="Wingdings" w:hint="default"/>
      </w:rPr>
    </w:lvl>
    <w:lvl w:ilvl="2" w:tplc="974E25DA" w:tentative="1">
      <w:start w:val="1"/>
      <w:numFmt w:val="bullet"/>
      <w:lvlText w:val=""/>
      <w:lvlJc w:val="left"/>
      <w:pPr>
        <w:tabs>
          <w:tab w:val="num" w:pos="2160"/>
        </w:tabs>
        <w:ind w:left="2160" w:hanging="360"/>
      </w:pPr>
      <w:rPr>
        <w:rFonts w:ascii="Wingdings" w:hAnsi="Wingdings" w:hint="default"/>
      </w:rPr>
    </w:lvl>
    <w:lvl w:ilvl="3" w:tplc="7FCC2E10" w:tentative="1">
      <w:start w:val="1"/>
      <w:numFmt w:val="bullet"/>
      <w:lvlText w:val=""/>
      <w:lvlJc w:val="left"/>
      <w:pPr>
        <w:tabs>
          <w:tab w:val="num" w:pos="2880"/>
        </w:tabs>
        <w:ind w:left="2880" w:hanging="360"/>
      </w:pPr>
      <w:rPr>
        <w:rFonts w:ascii="Wingdings" w:hAnsi="Wingdings" w:hint="default"/>
      </w:rPr>
    </w:lvl>
    <w:lvl w:ilvl="4" w:tplc="A17C8038" w:tentative="1">
      <w:start w:val="1"/>
      <w:numFmt w:val="bullet"/>
      <w:lvlText w:val=""/>
      <w:lvlJc w:val="left"/>
      <w:pPr>
        <w:tabs>
          <w:tab w:val="num" w:pos="3600"/>
        </w:tabs>
        <w:ind w:left="3600" w:hanging="360"/>
      </w:pPr>
      <w:rPr>
        <w:rFonts w:ascii="Wingdings" w:hAnsi="Wingdings" w:hint="default"/>
      </w:rPr>
    </w:lvl>
    <w:lvl w:ilvl="5" w:tplc="646A9178" w:tentative="1">
      <w:start w:val="1"/>
      <w:numFmt w:val="bullet"/>
      <w:lvlText w:val=""/>
      <w:lvlJc w:val="left"/>
      <w:pPr>
        <w:tabs>
          <w:tab w:val="num" w:pos="4320"/>
        </w:tabs>
        <w:ind w:left="4320" w:hanging="360"/>
      </w:pPr>
      <w:rPr>
        <w:rFonts w:ascii="Wingdings" w:hAnsi="Wingdings" w:hint="default"/>
      </w:rPr>
    </w:lvl>
    <w:lvl w:ilvl="6" w:tplc="133EAF56" w:tentative="1">
      <w:start w:val="1"/>
      <w:numFmt w:val="bullet"/>
      <w:lvlText w:val=""/>
      <w:lvlJc w:val="left"/>
      <w:pPr>
        <w:tabs>
          <w:tab w:val="num" w:pos="5040"/>
        </w:tabs>
        <w:ind w:left="5040" w:hanging="360"/>
      </w:pPr>
      <w:rPr>
        <w:rFonts w:ascii="Wingdings" w:hAnsi="Wingdings" w:hint="default"/>
      </w:rPr>
    </w:lvl>
    <w:lvl w:ilvl="7" w:tplc="1262B53C" w:tentative="1">
      <w:start w:val="1"/>
      <w:numFmt w:val="bullet"/>
      <w:lvlText w:val=""/>
      <w:lvlJc w:val="left"/>
      <w:pPr>
        <w:tabs>
          <w:tab w:val="num" w:pos="5760"/>
        </w:tabs>
        <w:ind w:left="5760" w:hanging="360"/>
      </w:pPr>
      <w:rPr>
        <w:rFonts w:ascii="Wingdings" w:hAnsi="Wingdings" w:hint="default"/>
      </w:rPr>
    </w:lvl>
    <w:lvl w:ilvl="8" w:tplc="3DB0018E" w:tentative="1">
      <w:start w:val="1"/>
      <w:numFmt w:val="bullet"/>
      <w:lvlText w:val=""/>
      <w:lvlJc w:val="left"/>
      <w:pPr>
        <w:tabs>
          <w:tab w:val="num" w:pos="6480"/>
        </w:tabs>
        <w:ind w:left="6480" w:hanging="360"/>
      </w:pPr>
      <w:rPr>
        <w:rFonts w:ascii="Wingdings" w:hAnsi="Wingdings" w:hint="default"/>
      </w:rPr>
    </w:lvl>
  </w:abstractNum>
  <w:abstractNum w:abstractNumId="7">
    <w:nsid w:val="0CCB7EE8"/>
    <w:multiLevelType w:val="hybridMultilevel"/>
    <w:tmpl w:val="C75A3AD4"/>
    <w:lvl w:ilvl="0" w:tplc="6B72786A">
      <w:start w:val="1"/>
      <w:numFmt w:val="bullet"/>
      <w:lvlText w:val="•"/>
      <w:lvlJc w:val="left"/>
      <w:pPr>
        <w:tabs>
          <w:tab w:val="num" w:pos="720"/>
        </w:tabs>
        <w:ind w:left="720" w:hanging="360"/>
      </w:pPr>
      <w:rPr>
        <w:rFonts w:ascii="Times New Roman" w:hAnsi="Times New Roman" w:hint="default"/>
      </w:rPr>
    </w:lvl>
    <w:lvl w:ilvl="1" w:tplc="EF5C2338" w:tentative="1">
      <w:start w:val="1"/>
      <w:numFmt w:val="bullet"/>
      <w:lvlText w:val="•"/>
      <w:lvlJc w:val="left"/>
      <w:pPr>
        <w:tabs>
          <w:tab w:val="num" w:pos="1440"/>
        </w:tabs>
        <w:ind w:left="1440" w:hanging="360"/>
      </w:pPr>
      <w:rPr>
        <w:rFonts w:ascii="Times New Roman" w:hAnsi="Times New Roman" w:hint="default"/>
      </w:rPr>
    </w:lvl>
    <w:lvl w:ilvl="2" w:tplc="9C7CA6AA" w:tentative="1">
      <w:start w:val="1"/>
      <w:numFmt w:val="bullet"/>
      <w:lvlText w:val="•"/>
      <w:lvlJc w:val="left"/>
      <w:pPr>
        <w:tabs>
          <w:tab w:val="num" w:pos="2160"/>
        </w:tabs>
        <w:ind w:left="2160" w:hanging="360"/>
      </w:pPr>
      <w:rPr>
        <w:rFonts w:ascii="Times New Roman" w:hAnsi="Times New Roman" w:hint="default"/>
      </w:rPr>
    </w:lvl>
    <w:lvl w:ilvl="3" w:tplc="661A9420" w:tentative="1">
      <w:start w:val="1"/>
      <w:numFmt w:val="bullet"/>
      <w:lvlText w:val="•"/>
      <w:lvlJc w:val="left"/>
      <w:pPr>
        <w:tabs>
          <w:tab w:val="num" w:pos="2880"/>
        </w:tabs>
        <w:ind w:left="2880" w:hanging="360"/>
      </w:pPr>
      <w:rPr>
        <w:rFonts w:ascii="Times New Roman" w:hAnsi="Times New Roman" w:hint="default"/>
      </w:rPr>
    </w:lvl>
    <w:lvl w:ilvl="4" w:tplc="1332ABEA" w:tentative="1">
      <w:start w:val="1"/>
      <w:numFmt w:val="bullet"/>
      <w:lvlText w:val="•"/>
      <w:lvlJc w:val="left"/>
      <w:pPr>
        <w:tabs>
          <w:tab w:val="num" w:pos="3600"/>
        </w:tabs>
        <w:ind w:left="3600" w:hanging="360"/>
      </w:pPr>
      <w:rPr>
        <w:rFonts w:ascii="Times New Roman" w:hAnsi="Times New Roman" w:hint="default"/>
      </w:rPr>
    </w:lvl>
    <w:lvl w:ilvl="5" w:tplc="A1141744" w:tentative="1">
      <w:start w:val="1"/>
      <w:numFmt w:val="bullet"/>
      <w:lvlText w:val="•"/>
      <w:lvlJc w:val="left"/>
      <w:pPr>
        <w:tabs>
          <w:tab w:val="num" w:pos="4320"/>
        </w:tabs>
        <w:ind w:left="4320" w:hanging="360"/>
      </w:pPr>
      <w:rPr>
        <w:rFonts w:ascii="Times New Roman" w:hAnsi="Times New Roman" w:hint="default"/>
      </w:rPr>
    </w:lvl>
    <w:lvl w:ilvl="6" w:tplc="FDAA2B84" w:tentative="1">
      <w:start w:val="1"/>
      <w:numFmt w:val="bullet"/>
      <w:lvlText w:val="•"/>
      <w:lvlJc w:val="left"/>
      <w:pPr>
        <w:tabs>
          <w:tab w:val="num" w:pos="5040"/>
        </w:tabs>
        <w:ind w:left="5040" w:hanging="360"/>
      </w:pPr>
      <w:rPr>
        <w:rFonts w:ascii="Times New Roman" w:hAnsi="Times New Roman" w:hint="default"/>
      </w:rPr>
    </w:lvl>
    <w:lvl w:ilvl="7" w:tplc="D5A25748" w:tentative="1">
      <w:start w:val="1"/>
      <w:numFmt w:val="bullet"/>
      <w:lvlText w:val="•"/>
      <w:lvlJc w:val="left"/>
      <w:pPr>
        <w:tabs>
          <w:tab w:val="num" w:pos="5760"/>
        </w:tabs>
        <w:ind w:left="5760" w:hanging="360"/>
      </w:pPr>
      <w:rPr>
        <w:rFonts w:ascii="Times New Roman" w:hAnsi="Times New Roman" w:hint="default"/>
      </w:rPr>
    </w:lvl>
    <w:lvl w:ilvl="8" w:tplc="D2E6802A" w:tentative="1">
      <w:start w:val="1"/>
      <w:numFmt w:val="bullet"/>
      <w:lvlText w:val="•"/>
      <w:lvlJc w:val="left"/>
      <w:pPr>
        <w:tabs>
          <w:tab w:val="num" w:pos="6480"/>
        </w:tabs>
        <w:ind w:left="6480" w:hanging="360"/>
      </w:pPr>
      <w:rPr>
        <w:rFonts w:ascii="Times New Roman" w:hAnsi="Times New Roman" w:hint="default"/>
      </w:rPr>
    </w:lvl>
  </w:abstractNum>
  <w:abstractNum w:abstractNumId="8">
    <w:nsid w:val="0E78488D"/>
    <w:multiLevelType w:val="hybridMultilevel"/>
    <w:tmpl w:val="151E7322"/>
    <w:lvl w:ilvl="0" w:tplc="6A04AF74">
      <w:start w:val="1"/>
      <w:numFmt w:val="bullet"/>
      <w:lvlText w:val="•"/>
      <w:lvlJc w:val="left"/>
      <w:pPr>
        <w:tabs>
          <w:tab w:val="num" w:pos="720"/>
        </w:tabs>
        <w:ind w:left="720" w:hanging="360"/>
      </w:pPr>
      <w:rPr>
        <w:rFonts w:ascii="Times New Roman" w:hAnsi="Times New Roman" w:hint="default"/>
      </w:rPr>
    </w:lvl>
    <w:lvl w:ilvl="1" w:tplc="611CFE82" w:tentative="1">
      <w:start w:val="1"/>
      <w:numFmt w:val="bullet"/>
      <w:lvlText w:val="•"/>
      <w:lvlJc w:val="left"/>
      <w:pPr>
        <w:tabs>
          <w:tab w:val="num" w:pos="1440"/>
        </w:tabs>
        <w:ind w:left="1440" w:hanging="360"/>
      </w:pPr>
      <w:rPr>
        <w:rFonts w:ascii="Times New Roman" w:hAnsi="Times New Roman" w:hint="default"/>
      </w:rPr>
    </w:lvl>
    <w:lvl w:ilvl="2" w:tplc="90325912" w:tentative="1">
      <w:start w:val="1"/>
      <w:numFmt w:val="bullet"/>
      <w:lvlText w:val="•"/>
      <w:lvlJc w:val="left"/>
      <w:pPr>
        <w:tabs>
          <w:tab w:val="num" w:pos="2160"/>
        </w:tabs>
        <w:ind w:left="2160" w:hanging="360"/>
      </w:pPr>
      <w:rPr>
        <w:rFonts w:ascii="Times New Roman" w:hAnsi="Times New Roman" w:hint="default"/>
      </w:rPr>
    </w:lvl>
    <w:lvl w:ilvl="3" w:tplc="8CA2B1B0" w:tentative="1">
      <w:start w:val="1"/>
      <w:numFmt w:val="bullet"/>
      <w:lvlText w:val="•"/>
      <w:lvlJc w:val="left"/>
      <w:pPr>
        <w:tabs>
          <w:tab w:val="num" w:pos="2880"/>
        </w:tabs>
        <w:ind w:left="2880" w:hanging="360"/>
      </w:pPr>
      <w:rPr>
        <w:rFonts w:ascii="Times New Roman" w:hAnsi="Times New Roman" w:hint="default"/>
      </w:rPr>
    </w:lvl>
    <w:lvl w:ilvl="4" w:tplc="18FA7B86" w:tentative="1">
      <w:start w:val="1"/>
      <w:numFmt w:val="bullet"/>
      <w:lvlText w:val="•"/>
      <w:lvlJc w:val="left"/>
      <w:pPr>
        <w:tabs>
          <w:tab w:val="num" w:pos="3600"/>
        </w:tabs>
        <w:ind w:left="3600" w:hanging="360"/>
      </w:pPr>
      <w:rPr>
        <w:rFonts w:ascii="Times New Roman" w:hAnsi="Times New Roman" w:hint="default"/>
      </w:rPr>
    </w:lvl>
    <w:lvl w:ilvl="5" w:tplc="566E279E" w:tentative="1">
      <w:start w:val="1"/>
      <w:numFmt w:val="bullet"/>
      <w:lvlText w:val="•"/>
      <w:lvlJc w:val="left"/>
      <w:pPr>
        <w:tabs>
          <w:tab w:val="num" w:pos="4320"/>
        </w:tabs>
        <w:ind w:left="4320" w:hanging="360"/>
      </w:pPr>
      <w:rPr>
        <w:rFonts w:ascii="Times New Roman" w:hAnsi="Times New Roman" w:hint="default"/>
      </w:rPr>
    </w:lvl>
    <w:lvl w:ilvl="6" w:tplc="5448BD0C" w:tentative="1">
      <w:start w:val="1"/>
      <w:numFmt w:val="bullet"/>
      <w:lvlText w:val="•"/>
      <w:lvlJc w:val="left"/>
      <w:pPr>
        <w:tabs>
          <w:tab w:val="num" w:pos="5040"/>
        </w:tabs>
        <w:ind w:left="5040" w:hanging="360"/>
      </w:pPr>
      <w:rPr>
        <w:rFonts w:ascii="Times New Roman" w:hAnsi="Times New Roman" w:hint="default"/>
      </w:rPr>
    </w:lvl>
    <w:lvl w:ilvl="7" w:tplc="27C05194" w:tentative="1">
      <w:start w:val="1"/>
      <w:numFmt w:val="bullet"/>
      <w:lvlText w:val="•"/>
      <w:lvlJc w:val="left"/>
      <w:pPr>
        <w:tabs>
          <w:tab w:val="num" w:pos="5760"/>
        </w:tabs>
        <w:ind w:left="5760" w:hanging="360"/>
      </w:pPr>
      <w:rPr>
        <w:rFonts w:ascii="Times New Roman" w:hAnsi="Times New Roman" w:hint="default"/>
      </w:rPr>
    </w:lvl>
    <w:lvl w:ilvl="8" w:tplc="F0DE04D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856C9F"/>
    <w:multiLevelType w:val="hybridMultilevel"/>
    <w:tmpl w:val="D082CAD8"/>
    <w:lvl w:ilvl="0" w:tplc="36F4C068">
      <w:start w:val="1"/>
      <w:numFmt w:val="bullet"/>
      <w:lvlText w:val="•"/>
      <w:lvlJc w:val="left"/>
      <w:pPr>
        <w:tabs>
          <w:tab w:val="num" w:pos="720"/>
        </w:tabs>
        <w:ind w:left="720" w:hanging="360"/>
      </w:pPr>
      <w:rPr>
        <w:rFonts w:ascii="Times New Roman" w:hAnsi="Times New Roman" w:hint="default"/>
      </w:rPr>
    </w:lvl>
    <w:lvl w:ilvl="1" w:tplc="EBA6CA36" w:tentative="1">
      <w:start w:val="1"/>
      <w:numFmt w:val="bullet"/>
      <w:lvlText w:val="•"/>
      <w:lvlJc w:val="left"/>
      <w:pPr>
        <w:tabs>
          <w:tab w:val="num" w:pos="1440"/>
        </w:tabs>
        <w:ind w:left="1440" w:hanging="360"/>
      </w:pPr>
      <w:rPr>
        <w:rFonts w:ascii="Times New Roman" w:hAnsi="Times New Roman" w:hint="default"/>
      </w:rPr>
    </w:lvl>
    <w:lvl w:ilvl="2" w:tplc="EF5AD2B2" w:tentative="1">
      <w:start w:val="1"/>
      <w:numFmt w:val="bullet"/>
      <w:lvlText w:val="•"/>
      <w:lvlJc w:val="left"/>
      <w:pPr>
        <w:tabs>
          <w:tab w:val="num" w:pos="2160"/>
        </w:tabs>
        <w:ind w:left="2160" w:hanging="360"/>
      </w:pPr>
      <w:rPr>
        <w:rFonts w:ascii="Times New Roman" w:hAnsi="Times New Roman" w:hint="default"/>
      </w:rPr>
    </w:lvl>
    <w:lvl w:ilvl="3" w:tplc="AB6CF10E" w:tentative="1">
      <w:start w:val="1"/>
      <w:numFmt w:val="bullet"/>
      <w:lvlText w:val="•"/>
      <w:lvlJc w:val="left"/>
      <w:pPr>
        <w:tabs>
          <w:tab w:val="num" w:pos="2880"/>
        </w:tabs>
        <w:ind w:left="2880" w:hanging="360"/>
      </w:pPr>
      <w:rPr>
        <w:rFonts w:ascii="Times New Roman" w:hAnsi="Times New Roman" w:hint="default"/>
      </w:rPr>
    </w:lvl>
    <w:lvl w:ilvl="4" w:tplc="68A85B3E" w:tentative="1">
      <w:start w:val="1"/>
      <w:numFmt w:val="bullet"/>
      <w:lvlText w:val="•"/>
      <w:lvlJc w:val="left"/>
      <w:pPr>
        <w:tabs>
          <w:tab w:val="num" w:pos="3600"/>
        </w:tabs>
        <w:ind w:left="3600" w:hanging="360"/>
      </w:pPr>
      <w:rPr>
        <w:rFonts w:ascii="Times New Roman" w:hAnsi="Times New Roman" w:hint="default"/>
      </w:rPr>
    </w:lvl>
    <w:lvl w:ilvl="5" w:tplc="AD2AA88A" w:tentative="1">
      <w:start w:val="1"/>
      <w:numFmt w:val="bullet"/>
      <w:lvlText w:val="•"/>
      <w:lvlJc w:val="left"/>
      <w:pPr>
        <w:tabs>
          <w:tab w:val="num" w:pos="4320"/>
        </w:tabs>
        <w:ind w:left="4320" w:hanging="360"/>
      </w:pPr>
      <w:rPr>
        <w:rFonts w:ascii="Times New Roman" w:hAnsi="Times New Roman" w:hint="default"/>
      </w:rPr>
    </w:lvl>
    <w:lvl w:ilvl="6" w:tplc="4B6CEC2A" w:tentative="1">
      <w:start w:val="1"/>
      <w:numFmt w:val="bullet"/>
      <w:lvlText w:val="•"/>
      <w:lvlJc w:val="left"/>
      <w:pPr>
        <w:tabs>
          <w:tab w:val="num" w:pos="5040"/>
        </w:tabs>
        <w:ind w:left="5040" w:hanging="360"/>
      </w:pPr>
      <w:rPr>
        <w:rFonts w:ascii="Times New Roman" w:hAnsi="Times New Roman" w:hint="default"/>
      </w:rPr>
    </w:lvl>
    <w:lvl w:ilvl="7" w:tplc="B7B8A864" w:tentative="1">
      <w:start w:val="1"/>
      <w:numFmt w:val="bullet"/>
      <w:lvlText w:val="•"/>
      <w:lvlJc w:val="left"/>
      <w:pPr>
        <w:tabs>
          <w:tab w:val="num" w:pos="5760"/>
        </w:tabs>
        <w:ind w:left="5760" w:hanging="360"/>
      </w:pPr>
      <w:rPr>
        <w:rFonts w:ascii="Times New Roman" w:hAnsi="Times New Roman" w:hint="default"/>
      </w:rPr>
    </w:lvl>
    <w:lvl w:ilvl="8" w:tplc="6F5483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17907BA"/>
    <w:multiLevelType w:val="hybridMultilevel"/>
    <w:tmpl w:val="21DC3CCC"/>
    <w:lvl w:ilvl="0" w:tplc="C0D2CBFA">
      <w:start w:val="1"/>
      <w:numFmt w:val="bullet"/>
      <w:lvlText w:val="•"/>
      <w:lvlJc w:val="left"/>
      <w:pPr>
        <w:tabs>
          <w:tab w:val="num" w:pos="720"/>
        </w:tabs>
        <w:ind w:left="720" w:hanging="360"/>
      </w:pPr>
      <w:rPr>
        <w:rFonts w:ascii="Times New Roman" w:hAnsi="Times New Roman" w:hint="default"/>
      </w:rPr>
    </w:lvl>
    <w:lvl w:ilvl="1" w:tplc="B4BE7512" w:tentative="1">
      <w:start w:val="1"/>
      <w:numFmt w:val="bullet"/>
      <w:lvlText w:val="•"/>
      <w:lvlJc w:val="left"/>
      <w:pPr>
        <w:tabs>
          <w:tab w:val="num" w:pos="1440"/>
        </w:tabs>
        <w:ind w:left="1440" w:hanging="360"/>
      </w:pPr>
      <w:rPr>
        <w:rFonts w:ascii="Times New Roman" w:hAnsi="Times New Roman" w:hint="default"/>
      </w:rPr>
    </w:lvl>
    <w:lvl w:ilvl="2" w:tplc="B8D2C218" w:tentative="1">
      <w:start w:val="1"/>
      <w:numFmt w:val="bullet"/>
      <w:lvlText w:val="•"/>
      <w:lvlJc w:val="left"/>
      <w:pPr>
        <w:tabs>
          <w:tab w:val="num" w:pos="2160"/>
        </w:tabs>
        <w:ind w:left="2160" w:hanging="360"/>
      </w:pPr>
      <w:rPr>
        <w:rFonts w:ascii="Times New Roman" w:hAnsi="Times New Roman" w:hint="default"/>
      </w:rPr>
    </w:lvl>
    <w:lvl w:ilvl="3" w:tplc="C9DED83E" w:tentative="1">
      <w:start w:val="1"/>
      <w:numFmt w:val="bullet"/>
      <w:lvlText w:val="•"/>
      <w:lvlJc w:val="left"/>
      <w:pPr>
        <w:tabs>
          <w:tab w:val="num" w:pos="2880"/>
        </w:tabs>
        <w:ind w:left="2880" w:hanging="360"/>
      </w:pPr>
      <w:rPr>
        <w:rFonts w:ascii="Times New Roman" w:hAnsi="Times New Roman" w:hint="default"/>
      </w:rPr>
    </w:lvl>
    <w:lvl w:ilvl="4" w:tplc="7F5EE0FE" w:tentative="1">
      <w:start w:val="1"/>
      <w:numFmt w:val="bullet"/>
      <w:lvlText w:val="•"/>
      <w:lvlJc w:val="left"/>
      <w:pPr>
        <w:tabs>
          <w:tab w:val="num" w:pos="3600"/>
        </w:tabs>
        <w:ind w:left="3600" w:hanging="360"/>
      </w:pPr>
      <w:rPr>
        <w:rFonts w:ascii="Times New Roman" w:hAnsi="Times New Roman" w:hint="default"/>
      </w:rPr>
    </w:lvl>
    <w:lvl w:ilvl="5" w:tplc="27DCA0B0" w:tentative="1">
      <w:start w:val="1"/>
      <w:numFmt w:val="bullet"/>
      <w:lvlText w:val="•"/>
      <w:lvlJc w:val="left"/>
      <w:pPr>
        <w:tabs>
          <w:tab w:val="num" w:pos="4320"/>
        </w:tabs>
        <w:ind w:left="4320" w:hanging="360"/>
      </w:pPr>
      <w:rPr>
        <w:rFonts w:ascii="Times New Roman" w:hAnsi="Times New Roman" w:hint="default"/>
      </w:rPr>
    </w:lvl>
    <w:lvl w:ilvl="6" w:tplc="0136ED34" w:tentative="1">
      <w:start w:val="1"/>
      <w:numFmt w:val="bullet"/>
      <w:lvlText w:val="•"/>
      <w:lvlJc w:val="left"/>
      <w:pPr>
        <w:tabs>
          <w:tab w:val="num" w:pos="5040"/>
        </w:tabs>
        <w:ind w:left="5040" w:hanging="360"/>
      </w:pPr>
      <w:rPr>
        <w:rFonts w:ascii="Times New Roman" w:hAnsi="Times New Roman" w:hint="default"/>
      </w:rPr>
    </w:lvl>
    <w:lvl w:ilvl="7" w:tplc="9D94A13A" w:tentative="1">
      <w:start w:val="1"/>
      <w:numFmt w:val="bullet"/>
      <w:lvlText w:val="•"/>
      <w:lvlJc w:val="left"/>
      <w:pPr>
        <w:tabs>
          <w:tab w:val="num" w:pos="5760"/>
        </w:tabs>
        <w:ind w:left="5760" w:hanging="360"/>
      </w:pPr>
      <w:rPr>
        <w:rFonts w:ascii="Times New Roman" w:hAnsi="Times New Roman" w:hint="default"/>
      </w:rPr>
    </w:lvl>
    <w:lvl w:ilvl="8" w:tplc="D0CA6F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2F1DC6"/>
    <w:multiLevelType w:val="hybridMultilevel"/>
    <w:tmpl w:val="D3AE4F9A"/>
    <w:lvl w:ilvl="0" w:tplc="23CE1AA6">
      <w:start w:val="1"/>
      <w:numFmt w:val="bullet"/>
      <w:lvlText w:val="•"/>
      <w:lvlJc w:val="left"/>
      <w:pPr>
        <w:tabs>
          <w:tab w:val="num" w:pos="720"/>
        </w:tabs>
        <w:ind w:left="720" w:hanging="360"/>
      </w:pPr>
      <w:rPr>
        <w:rFonts w:ascii="Times New Roman" w:hAnsi="Times New Roman" w:hint="default"/>
      </w:rPr>
    </w:lvl>
    <w:lvl w:ilvl="1" w:tplc="D94A8CA8" w:tentative="1">
      <w:start w:val="1"/>
      <w:numFmt w:val="bullet"/>
      <w:lvlText w:val="•"/>
      <w:lvlJc w:val="left"/>
      <w:pPr>
        <w:tabs>
          <w:tab w:val="num" w:pos="1440"/>
        </w:tabs>
        <w:ind w:left="1440" w:hanging="360"/>
      </w:pPr>
      <w:rPr>
        <w:rFonts w:ascii="Times New Roman" w:hAnsi="Times New Roman" w:hint="default"/>
      </w:rPr>
    </w:lvl>
    <w:lvl w:ilvl="2" w:tplc="6DD4C00A" w:tentative="1">
      <w:start w:val="1"/>
      <w:numFmt w:val="bullet"/>
      <w:lvlText w:val="•"/>
      <w:lvlJc w:val="left"/>
      <w:pPr>
        <w:tabs>
          <w:tab w:val="num" w:pos="2160"/>
        </w:tabs>
        <w:ind w:left="2160" w:hanging="360"/>
      </w:pPr>
      <w:rPr>
        <w:rFonts w:ascii="Times New Roman" w:hAnsi="Times New Roman" w:hint="default"/>
      </w:rPr>
    </w:lvl>
    <w:lvl w:ilvl="3" w:tplc="F0882204" w:tentative="1">
      <w:start w:val="1"/>
      <w:numFmt w:val="bullet"/>
      <w:lvlText w:val="•"/>
      <w:lvlJc w:val="left"/>
      <w:pPr>
        <w:tabs>
          <w:tab w:val="num" w:pos="2880"/>
        </w:tabs>
        <w:ind w:left="2880" w:hanging="360"/>
      </w:pPr>
      <w:rPr>
        <w:rFonts w:ascii="Times New Roman" w:hAnsi="Times New Roman" w:hint="default"/>
      </w:rPr>
    </w:lvl>
    <w:lvl w:ilvl="4" w:tplc="46E415B8" w:tentative="1">
      <w:start w:val="1"/>
      <w:numFmt w:val="bullet"/>
      <w:lvlText w:val="•"/>
      <w:lvlJc w:val="left"/>
      <w:pPr>
        <w:tabs>
          <w:tab w:val="num" w:pos="3600"/>
        </w:tabs>
        <w:ind w:left="3600" w:hanging="360"/>
      </w:pPr>
      <w:rPr>
        <w:rFonts w:ascii="Times New Roman" w:hAnsi="Times New Roman" w:hint="default"/>
      </w:rPr>
    </w:lvl>
    <w:lvl w:ilvl="5" w:tplc="893E823E" w:tentative="1">
      <w:start w:val="1"/>
      <w:numFmt w:val="bullet"/>
      <w:lvlText w:val="•"/>
      <w:lvlJc w:val="left"/>
      <w:pPr>
        <w:tabs>
          <w:tab w:val="num" w:pos="4320"/>
        </w:tabs>
        <w:ind w:left="4320" w:hanging="360"/>
      </w:pPr>
      <w:rPr>
        <w:rFonts w:ascii="Times New Roman" w:hAnsi="Times New Roman" w:hint="default"/>
      </w:rPr>
    </w:lvl>
    <w:lvl w:ilvl="6" w:tplc="13C4A180" w:tentative="1">
      <w:start w:val="1"/>
      <w:numFmt w:val="bullet"/>
      <w:lvlText w:val="•"/>
      <w:lvlJc w:val="left"/>
      <w:pPr>
        <w:tabs>
          <w:tab w:val="num" w:pos="5040"/>
        </w:tabs>
        <w:ind w:left="5040" w:hanging="360"/>
      </w:pPr>
      <w:rPr>
        <w:rFonts w:ascii="Times New Roman" w:hAnsi="Times New Roman" w:hint="default"/>
      </w:rPr>
    </w:lvl>
    <w:lvl w:ilvl="7" w:tplc="3B5228E0" w:tentative="1">
      <w:start w:val="1"/>
      <w:numFmt w:val="bullet"/>
      <w:lvlText w:val="•"/>
      <w:lvlJc w:val="left"/>
      <w:pPr>
        <w:tabs>
          <w:tab w:val="num" w:pos="5760"/>
        </w:tabs>
        <w:ind w:left="5760" w:hanging="360"/>
      </w:pPr>
      <w:rPr>
        <w:rFonts w:ascii="Times New Roman" w:hAnsi="Times New Roman" w:hint="default"/>
      </w:rPr>
    </w:lvl>
    <w:lvl w:ilvl="8" w:tplc="87568F4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CCE4F22"/>
    <w:multiLevelType w:val="hybridMultilevel"/>
    <w:tmpl w:val="170EE640"/>
    <w:lvl w:ilvl="0" w:tplc="B3BCE01E">
      <w:start w:val="1"/>
      <w:numFmt w:val="bullet"/>
      <w:lvlText w:val="•"/>
      <w:lvlJc w:val="left"/>
      <w:pPr>
        <w:tabs>
          <w:tab w:val="num" w:pos="720"/>
        </w:tabs>
        <w:ind w:left="720" w:hanging="360"/>
      </w:pPr>
      <w:rPr>
        <w:rFonts w:ascii="Times New Roman" w:hAnsi="Times New Roman" w:hint="default"/>
      </w:rPr>
    </w:lvl>
    <w:lvl w:ilvl="1" w:tplc="7576C368" w:tentative="1">
      <w:start w:val="1"/>
      <w:numFmt w:val="bullet"/>
      <w:lvlText w:val="•"/>
      <w:lvlJc w:val="left"/>
      <w:pPr>
        <w:tabs>
          <w:tab w:val="num" w:pos="1440"/>
        </w:tabs>
        <w:ind w:left="1440" w:hanging="360"/>
      </w:pPr>
      <w:rPr>
        <w:rFonts w:ascii="Times New Roman" w:hAnsi="Times New Roman" w:hint="default"/>
      </w:rPr>
    </w:lvl>
    <w:lvl w:ilvl="2" w:tplc="047C8CE0" w:tentative="1">
      <w:start w:val="1"/>
      <w:numFmt w:val="bullet"/>
      <w:lvlText w:val="•"/>
      <w:lvlJc w:val="left"/>
      <w:pPr>
        <w:tabs>
          <w:tab w:val="num" w:pos="2160"/>
        </w:tabs>
        <w:ind w:left="2160" w:hanging="360"/>
      </w:pPr>
      <w:rPr>
        <w:rFonts w:ascii="Times New Roman" w:hAnsi="Times New Roman" w:hint="default"/>
      </w:rPr>
    </w:lvl>
    <w:lvl w:ilvl="3" w:tplc="FA260586" w:tentative="1">
      <w:start w:val="1"/>
      <w:numFmt w:val="bullet"/>
      <w:lvlText w:val="•"/>
      <w:lvlJc w:val="left"/>
      <w:pPr>
        <w:tabs>
          <w:tab w:val="num" w:pos="2880"/>
        </w:tabs>
        <w:ind w:left="2880" w:hanging="360"/>
      </w:pPr>
      <w:rPr>
        <w:rFonts w:ascii="Times New Roman" w:hAnsi="Times New Roman" w:hint="default"/>
      </w:rPr>
    </w:lvl>
    <w:lvl w:ilvl="4" w:tplc="504C01CE" w:tentative="1">
      <w:start w:val="1"/>
      <w:numFmt w:val="bullet"/>
      <w:lvlText w:val="•"/>
      <w:lvlJc w:val="left"/>
      <w:pPr>
        <w:tabs>
          <w:tab w:val="num" w:pos="3600"/>
        </w:tabs>
        <w:ind w:left="3600" w:hanging="360"/>
      </w:pPr>
      <w:rPr>
        <w:rFonts w:ascii="Times New Roman" w:hAnsi="Times New Roman" w:hint="default"/>
      </w:rPr>
    </w:lvl>
    <w:lvl w:ilvl="5" w:tplc="BDEEC68C" w:tentative="1">
      <w:start w:val="1"/>
      <w:numFmt w:val="bullet"/>
      <w:lvlText w:val="•"/>
      <w:lvlJc w:val="left"/>
      <w:pPr>
        <w:tabs>
          <w:tab w:val="num" w:pos="4320"/>
        </w:tabs>
        <w:ind w:left="4320" w:hanging="360"/>
      </w:pPr>
      <w:rPr>
        <w:rFonts w:ascii="Times New Roman" w:hAnsi="Times New Roman" w:hint="default"/>
      </w:rPr>
    </w:lvl>
    <w:lvl w:ilvl="6" w:tplc="874033CE" w:tentative="1">
      <w:start w:val="1"/>
      <w:numFmt w:val="bullet"/>
      <w:lvlText w:val="•"/>
      <w:lvlJc w:val="left"/>
      <w:pPr>
        <w:tabs>
          <w:tab w:val="num" w:pos="5040"/>
        </w:tabs>
        <w:ind w:left="5040" w:hanging="360"/>
      </w:pPr>
      <w:rPr>
        <w:rFonts w:ascii="Times New Roman" w:hAnsi="Times New Roman" w:hint="default"/>
      </w:rPr>
    </w:lvl>
    <w:lvl w:ilvl="7" w:tplc="D50479A2" w:tentative="1">
      <w:start w:val="1"/>
      <w:numFmt w:val="bullet"/>
      <w:lvlText w:val="•"/>
      <w:lvlJc w:val="left"/>
      <w:pPr>
        <w:tabs>
          <w:tab w:val="num" w:pos="5760"/>
        </w:tabs>
        <w:ind w:left="5760" w:hanging="360"/>
      </w:pPr>
      <w:rPr>
        <w:rFonts w:ascii="Times New Roman" w:hAnsi="Times New Roman" w:hint="default"/>
      </w:rPr>
    </w:lvl>
    <w:lvl w:ilvl="8" w:tplc="C61CD3A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B94280"/>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4">
    <w:nsid w:val="23540776"/>
    <w:multiLevelType w:val="hybridMultilevel"/>
    <w:tmpl w:val="BF5497BE"/>
    <w:lvl w:ilvl="0" w:tplc="EE6AE812">
      <w:start w:val="1"/>
      <w:numFmt w:val="bullet"/>
      <w:lvlText w:val="•"/>
      <w:lvlJc w:val="left"/>
      <w:pPr>
        <w:tabs>
          <w:tab w:val="num" w:pos="720"/>
        </w:tabs>
        <w:ind w:left="720" w:hanging="360"/>
      </w:pPr>
      <w:rPr>
        <w:rFonts w:ascii="Times New Roman" w:hAnsi="Times New Roman" w:hint="default"/>
      </w:rPr>
    </w:lvl>
    <w:lvl w:ilvl="1" w:tplc="7D3CF494" w:tentative="1">
      <w:start w:val="1"/>
      <w:numFmt w:val="bullet"/>
      <w:lvlText w:val="•"/>
      <w:lvlJc w:val="left"/>
      <w:pPr>
        <w:tabs>
          <w:tab w:val="num" w:pos="1440"/>
        </w:tabs>
        <w:ind w:left="1440" w:hanging="360"/>
      </w:pPr>
      <w:rPr>
        <w:rFonts w:ascii="Times New Roman" w:hAnsi="Times New Roman" w:hint="default"/>
      </w:rPr>
    </w:lvl>
    <w:lvl w:ilvl="2" w:tplc="799A9BC8" w:tentative="1">
      <w:start w:val="1"/>
      <w:numFmt w:val="bullet"/>
      <w:lvlText w:val="•"/>
      <w:lvlJc w:val="left"/>
      <w:pPr>
        <w:tabs>
          <w:tab w:val="num" w:pos="2160"/>
        </w:tabs>
        <w:ind w:left="2160" w:hanging="360"/>
      </w:pPr>
      <w:rPr>
        <w:rFonts w:ascii="Times New Roman" w:hAnsi="Times New Roman" w:hint="default"/>
      </w:rPr>
    </w:lvl>
    <w:lvl w:ilvl="3" w:tplc="D318F2C2" w:tentative="1">
      <w:start w:val="1"/>
      <w:numFmt w:val="bullet"/>
      <w:lvlText w:val="•"/>
      <w:lvlJc w:val="left"/>
      <w:pPr>
        <w:tabs>
          <w:tab w:val="num" w:pos="2880"/>
        </w:tabs>
        <w:ind w:left="2880" w:hanging="360"/>
      </w:pPr>
      <w:rPr>
        <w:rFonts w:ascii="Times New Roman" w:hAnsi="Times New Roman" w:hint="default"/>
      </w:rPr>
    </w:lvl>
    <w:lvl w:ilvl="4" w:tplc="C2D4E83E" w:tentative="1">
      <w:start w:val="1"/>
      <w:numFmt w:val="bullet"/>
      <w:lvlText w:val="•"/>
      <w:lvlJc w:val="left"/>
      <w:pPr>
        <w:tabs>
          <w:tab w:val="num" w:pos="3600"/>
        </w:tabs>
        <w:ind w:left="3600" w:hanging="360"/>
      </w:pPr>
      <w:rPr>
        <w:rFonts w:ascii="Times New Roman" w:hAnsi="Times New Roman" w:hint="default"/>
      </w:rPr>
    </w:lvl>
    <w:lvl w:ilvl="5" w:tplc="1E96B634" w:tentative="1">
      <w:start w:val="1"/>
      <w:numFmt w:val="bullet"/>
      <w:lvlText w:val="•"/>
      <w:lvlJc w:val="left"/>
      <w:pPr>
        <w:tabs>
          <w:tab w:val="num" w:pos="4320"/>
        </w:tabs>
        <w:ind w:left="4320" w:hanging="360"/>
      </w:pPr>
      <w:rPr>
        <w:rFonts w:ascii="Times New Roman" w:hAnsi="Times New Roman" w:hint="default"/>
      </w:rPr>
    </w:lvl>
    <w:lvl w:ilvl="6" w:tplc="8A741F62" w:tentative="1">
      <w:start w:val="1"/>
      <w:numFmt w:val="bullet"/>
      <w:lvlText w:val="•"/>
      <w:lvlJc w:val="left"/>
      <w:pPr>
        <w:tabs>
          <w:tab w:val="num" w:pos="5040"/>
        </w:tabs>
        <w:ind w:left="5040" w:hanging="360"/>
      </w:pPr>
      <w:rPr>
        <w:rFonts w:ascii="Times New Roman" w:hAnsi="Times New Roman" w:hint="default"/>
      </w:rPr>
    </w:lvl>
    <w:lvl w:ilvl="7" w:tplc="472A6E48" w:tentative="1">
      <w:start w:val="1"/>
      <w:numFmt w:val="bullet"/>
      <w:lvlText w:val="•"/>
      <w:lvlJc w:val="left"/>
      <w:pPr>
        <w:tabs>
          <w:tab w:val="num" w:pos="5760"/>
        </w:tabs>
        <w:ind w:left="5760" w:hanging="360"/>
      </w:pPr>
      <w:rPr>
        <w:rFonts w:ascii="Times New Roman" w:hAnsi="Times New Roman" w:hint="default"/>
      </w:rPr>
    </w:lvl>
    <w:lvl w:ilvl="8" w:tplc="4844B4E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68908C6"/>
    <w:multiLevelType w:val="hybridMultilevel"/>
    <w:tmpl w:val="87427BCE"/>
    <w:lvl w:ilvl="0" w:tplc="0AF254E6">
      <w:start w:val="1"/>
      <w:numFmt w:val="bullet"/>
      <w:lvlText w:val="•"/>
      <w:lvlJc w:val="left"/>
      <w:pPr>
        <w:tabs>
          <w:tab w:val="num" w:pos="720"/>
        </w:tabs>
        <w:ind w:left="720" w:hanging="360"/>
      </w:pPr>
      <w:rPr>
        <w:rFonts w:ascii="Times New Roman" w:hAnsi="Times New Roman" w:hint="default"/>
      </w:rPr>
    </w:lvl>
    <w:lvl w:ilvl="1" w:tplc="4F54B71C" w:tentative="1">
      <w:start w:val="1"/>
      <w:numFmt w:val="bullet"/>
      <w:lvlText w:val="•"/>
      <w:lvlJc w:val="left"/>
      <w:pPr>
        <w:tabs>
          <w:tab w:val="num" w:pos="1440"/>
        </w:tabs>
        <w:ind w:left="1440" w:hanging="360"/>
      </w:pPr>
      <w:rPr>
        <w:rFonts w:ascii="Times New Roman" w:hAnsi="Times New Roman" w:hint="default"/>
      </w:rPr>
    </w:lvl>
    <w:lvl w:ilvl="2" w:tplc="4F62E082" w:tentative="1">
      <w:start w:val="1"/>
      <w:numFmt w:val="bullet"/>
      <w:lvlText w:val="•"/>
      <w:lvlJc w:val="left"/>
      <w:pPr>
        <w:tabs>
          <w:tab w:val="num" w:pos="2160"/>
        </w:tabs>
        <w:ind w:left="2160" w:hanging="360"/>
      </w:pPr>
      <w:rPr>
        <w:rFonts w:ascii="Times New Roman" w:hAnsi="Times New Roman" w:hint="default"/>
      </w:rPr>
    </w:lvl>
    <w:lvl w:ilvl="3" w:tplc="9B5CA592" w:tentative="1">
      <w:start w:val="1"/>
      <w:numFmt w:val="bullet"/>
      <w:lvlText w:val="•"/>
      <w:lvlJc w:val="left"/>
      <w:pPr>
        <w:tabs>
          <w:tab w:val="num" w:pos="2880"/>
        </w:tabs>
        <w:ind w:left="2880" w:hanging="360"/>
      </w:pPr>
      <w:rPr>
        <w:rFonts w:ascii="Times New Roman" w:hAnsi="Times New Roman" w:hint="default"/>
      </w:rPr>
    </w:lvl>
    <w:lvl w:ilvl="4" w:tplc="864A3364" w:tentative="1">
      <w:start w:val="1"/>
      <w:numFmt w:val="bullet"/>
      <w:lvlText w:val="•"/>
      <w:lvlJc w:val="left"/>
      <w:pPr>
        <w:tabs>
          <w:tab w:val="num" w:pos="3600"/>
        </w:tabs>
        <w:ind w:left="3600" w:hanging="360"/>
      </w:pPr>
      <w:rPr>
        <w:rFonts w:ascii="Times New Roman" w:hAnsi="Times New Roman" w:hint="default"/>
      </w:rPr>
    </w:lvl>
    <w:lvl w:ilvl="5" w:tplc="D22C6E02" w:tentative="1">
      <w:start w:val="1"/>
      <w:numFmt w:val="bullet"/>
      <w:lvlText w:val="•"/>
      <w:lvlJc w:val="left"/>
      <w:pPr>
        <w:tabs>
          <w:tab w:val="num" w:pos="4320"/>
        </w:tabs>
        <w:ind w:left="4320" w:hanging="360"/>
      </w:pPr>
      <w:rPr>
        <w:rFonts w:ascii="Times New Roman" w:hAnsi="Times New Roman" w:hint="default"/>
      </w:rPr>
    </w:lvl>
    <w:lvl w:ilvl="6" w:tplc="B854FFBC" w:tentative="1">
      <w:start w:val="1"/>
      <w:numFmt w:val="bullet"/>
      <w:lvlText w:val="•"/>
      <w:lvlJc w:val="left"/>
      <w:pPr>
        <w:tabs>
          <w:tab w:val="num" w:pos="5040"/>
        </w:tabs>
        <w:ind w:left="5040" w:hanging="360"/>
      </w:pPr>
      <w:rPr>
        <w:rFonts w:ascii="Times New Roman" w:hAnsi="Times New Roman" w:hint="default"/>
      </w:rPr>
    </w:lvl>
    <w:lvl w:ilvl="7" w:tplc="8F567D9C" w:tentative="1">
      <w:start w:val="1"/>
      <w:numFmt w:val="bullet"/>
      <w:lvlText w:val="•"/>
      <w:lvlJc w:val="left"/>
      <w:pPr>
        <w:tabs>
          <w:tab w:val="num" w:pos="5760"/>
        </w:tabs>
        <w:ind w:left="5760" w:hanging="360"/>
      </w:pPr>
      <w:rPr>
        <w:rFonts w:ascii="Times New Roman" w:hAnsi="Times New Roman" w:hint="default"/>
      </w:rPr>
    </w:lvl>
    <w:lvl w:ilvl="8" w:tplc="3A94B3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DB2C20"/>
    <w:multiLevelType w:val="hybridMultilevel"/>
    <w:tmpl w:val="F6CEE202"/>
    <w:lvl w:ilvl="0" w:tplc="0416000F">
      <w:start w:val="1"/>
      <w:numFmt w:val="decimal"/>
      <w:lvlText w:val="%1."/>
      <w:lvlJc w:val="left"/>
      <w:pPr>
        <w:tabs>
          <w:tab w:val="num" w:pos="720"/>
        </w:tabs>
        <w:ind w:left="720" w:hanging="360"/>
      </w:pPr>
      <w:rPr>
        <w:rFonts w:cs="Times New Roman" w:hint="default"/>
      </w:rPr>
    </w:lvl>
    <w:lvl w:ilvl="1" w:tplc="C8F87EB0" w:tentative="1">
      <w:start w:val="1"/>
      <w:numFmt w:val="bullet"/>
      <w:lvlText w:val="•"/>
      <w:lvlJc w:val="left"/>
      <w:pPr>
        <w:tabs>
          <w:tab w:val="num" w:pos="1440"/>
        </w:tabs>
        <w:ind w:left="1440" w:hanging="360"/>
      </w:pPr>
      <w:rPr>
        <w:rFonts w:ascii="Times New Roman" w:hAnsi="Times New Roman" w:hint="default"/>
      </w:rPr>
    </w:lvl>
    <w:lvl w:ilvl="2" w:tplc="8B0A7898" w:tentative="1">
      <w:start w:val="1"/>
      <w:numFmt w:val="bullet"/>
      <w:lvlText w:val="•"/>
      <w:lvlJc w:val="left"/>
      <w:pPr>
        <w:tabs>
          <w:tab w:val="num" w:pos="2160"/>
        </w:tabs>
        <w:ind w:left="2160" w:hanging="360"/>
      </w:pPr>
      <w:rPr>
        <w:rFonts w:ascii="Times New Roman" w:hAnsi="Times New Roman" w:hint="default"/>
      </w:rPr>
    </w:lvl>
    <w:lvl w:ilvl="3" w:tplc="C526B5A0" w:tentative="1">
      <w:start w:val="1"/>
      <w:numFmt w:val="bullet"/>
      <w:lvlText w:val="•"/>
      <w:lvlJc w:val="left"/>
      <w:pPr>
        <w:tabs>
          <w:tab w:val="num" w:pos="2880"/>
        </w:tabs>
        <w:ind w:left="2880" w:hanging="360"/>
      </w:pPr>
      <w:rPr>
        <w:rFonts w:ascii="Times New Roman" w:hAnsi="Times New Roman" w:hint="default"/>
      </w:rPr>
    </w:lvl>
    <w:lvl w:ilvl="4" w:tplc="6A54715E" w:tentative="1">
      <w:start w:val="1"/>
      <w:numFmt w:val="bullet"/>
      <w:lvlText w:val="•"/>
      <w:lvlJc w:val="left"/>
      <w:pPr>
        <w:tabs>
          <w:tab w:val="num" w:pos="3600"/>
        </w:tabs>
        <w:ind w:left="3600" w:hanging="360"/>
      </w:pPr>
      <w:rPr>
        <w:rFonts w:ascii="Times New Roman" w:hAnsi="Times New Roman" w:hint="default"/>
      </w:rPr>
    </w:lvl>
    <w:lvl w:ilvl="5" w:tplc="96D4B2AE" w:tentative="1">
      <w:start w:val="1"/>
      <w:numFmt w:val="bullet"/>
      <w:lvlText w:val="•"/>
      <w:lvlJc w:val="left"/>
      <w:pPr>
        <w:tabs>
          <w:tab w:val="num" w:pos="4320"/>
        </w:tabs>
        <w:ind w:left="4320" w:hanging="360"/>
      </w:pPr>
      <w:rPr>
        <w:rFonts w:ascii="Times New Roman" w:hAnsi="Times New Roman" w:hint="default"/>
      </w:rPr>
    </w:lvl>
    <w:lvl w:ilvl="6" w:tplc="5E8C8276" w:tentative="1">
      <w:start w:val="1"/>
      <w:numFmt w:val="bullet"/>
      <w:lvlText w:val="•"/>
      <w:lvlJc w:val="left"/>
      <w:pPr>
        <w:tabs>
          <w:tab w:val="num" w:pos="5040"/>
        </w:tabs>
        <w:ind w:left="5040" w:hanging="360"/>
      </w:pPr>
      <w:rPr>
        <w:rFonts w:ascii="Times New Roman" w:hAnsi="Times New Roman" w:hint="default"/>
      </w:rPr>
    </w:lvl>
    <w:lvl w:ilvl="7" w:tplc="58508998" w:tentative="1">
      <w:start w:val="1"/>
      <w:numFmt w:val="bullet"/>
      <w:lvlText w:val="•"/>
      <w:lvlJc w:val="left"/>
      <w:pPr>
        <w:tabs>
          <w:tab w:val="num" w:pos="5760"/>
        </w:tabs>
        <w:ind w:left="5760" w:hanging="360"/>
      </w:pPr>
      <w:rPr>
        <w:rFonts w:ascii="Times New Roman" w:hAnsi="Times New Roman" w:hint="default"/>
      </w:rPr>
    </w:lvl>
    <w:lvl w:ilvl="8" w:tplc="ED1E448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DF37B22"/>
    <w:multiLevelType w:val="hybridMultilevel"/>
    <w:tmpl w:val="3FE008D2"/>
    <w:lvl w:ilvl="0" w:tplc="DA66216E">
      <w:start w:val="1"/>
      <w:numFmt w:val="bullet"/>
      <w:lvlText w:val="•"/>
      <w:lvlJc w:val="left"/>
      <w:pPr>
        <w:tabs>
          <w:tab w:val="num" w:pos="720"/>
        </w:tabs>
        <w:ind w:left="720" w:hanging="360"/>
      </w:pPr>
      <w:rPr>
        <w:rFonts w:ascii="Times New Roman" w:hAnsi="Times New Roman" w:hint="default"/>
      </w:rPr>
    </w:lvl>
    <w:lvl w:ilvl="1" w:tplc="CF8225E2" w:tentative="1">
      <w:start w:val="1"/>
      <w:numFmt w:val="bullet"/>
      <w:lvlText w:val="•"/>
      <w:lvlJc w:val="left"/>
      <w:pPr>
        <w:tabs>
          <w:tab w:val="num" w:pos="1440"/>
        </w:tabs>
        <w:ind w:left="1440" w:hanging="360"/>
      </w:pPr>
      <w:rPr>
        <w:rFonts w:ascii="Times New Roman" w:hAnsi="Times New Roman" w:hint="default"/>
      </w:rPr>
    </w:lvl>
    <w:lvl w:ilvl="2" w:tplc="C4D60088" w:tentative="1">
      <w:start w:val="1"/>
      <w:numFmt w:val="bullet"/>
      <w:lvlText w:val="•"/>
      <w:lvlJc w:val="left"/>
      <w:pPr>
        <w:tabs>
          <w:tab w:val="num" w:pos="2160"/>
        </w:tabs>
        <w:ind w:left="2160" w:hanging="360"/>
      </w:pPr>
      <w:rPr>
        <w:rFonts w:ascii="Times New Roman" w:hAnsi="Times New Roman" w:hint="default"/>
      </w:rPr>
    </w:lvl>
    <w:lvl w:ilvl="3" w:tplc="DC40FD64" w:tentative="1">
      <w:start w:val="1"/>
      <w:numFmt w:val="bullet"/>
      <w:lvlText w:val="•"/>
      <w:lvlJc w:val="left"/>
      <w:pPr>
        <w:tabs>
          <w:tab w:val="num" w:pos="2880"/>
        </w:tabs>
        <w:ind w:left="2880" w:hanging="360"/>
      </w:pPr>
      <w:rPr>
        <w:rFonts w:ascii="Times New Roman" w:hAnsi="Times New Roman" w:hint="default"/>
      </w:rPr>
    </w:lvl>
    <w:lvl w:ilvl="4" w:tplc="7F1E06AA" w:tentative="1">
      <w:start w:val="1"/>
      <w:numFmt w:val="bullet"/>
      <w:lvlText w:val="•"/>
      <w:lvlJc w:val="left"/>
      <w:pPr>
        <w:tabs>
          <w:tab w:val="num" w:pos="3600"/>
        </w:tabs>
        <w:ind w:left="3600" w:hanging="360"/>
      </w:pPr>
      <w:rPr>
        <w:rFonts w:ascii="Times New Roman" w:hAnsi="Times New Roman" w:hint="default"/>
      </w:rPr>
    </w:lvl>
    <w:lvl w:ilvl="5" w:tplc="2014E8C8" w:tentative="1">
      <w:start w:val="1"/>
      <w:numFmt w:val="bullet"/>
      <w:lvlText w:val="•"/>
      <w:lvlJc w:val="left"/>
      <w:pPr>
        <w:tabs>
          <w:tab w:val="num" w:pos="4320"/>
        </w:tabs>
        <w:ind w:left="4320" w:hanging="360"/>
      </w:pPr>
      <w:rPr>
        <w:rFonts w:ascii="Times New Roman" w:hAnsi="Times New Roman" w:hint="default"/>
      </w:rPr>
    </w:lvl>
    <w:lvl w:ilvl="6" w:tplc="FE221856" w:tentative="1">
      <w:start w:val="1"/>
      <w:numFmt w:val="bullet"/>
      <w:lvlText w:val="•"/>
      <w:lvlJc w:val="left"/>
      <w:pPr>
        <w:tabs>
          <w:tab w:val="num" w:pos="5040"/>
        </w:tabs>
        <w:ind w:left="5040" w:hanging="360"/>
      </w:pPr>
      <w:rPr>
        <w:rFonts w:ascii="Times New Roman" w:hAnsi="Times New Roman" w:hint="default"/>
      </w:rPr>
    </w:lvl>
    <w:lvl w:ilvl="7" w:tplc="F5B82B36" w:tentative="1">
      <w:start w:val="1"/>
      <w:numFmt w:val="bullet"/>
      <w:lvlText w:val="•"/>
      <w:lvlJc w:val="left"/>
      <w:pPr>
        <w:tabs>
          <w:tab w:val="num" w:pos="5760"/>
        </w:tabs>
        <w:ind w:left="5760" w:hanging="360"/>
      </w:pPr>
      <w:rPr>
        <w:rFonts w:ascii="Times New Roman" w:hAnsi="Times New Roman" w:hint="default"/>
      </w:rPr>
    </w:lvl>
    <w:lvl w:ilvl="8" w:tplc="21B225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0381ADF"/>
    <w:multiLevelType w:val="hybridMultilevel"/>
    <w:tmpl w:val="453A315E"/>
    <w:lvl w:ilvl="0" w:tplc="4426D64A">
      <w:start w:val="1"/>
      <w:numFmt w:val="bullet"/>
      <w:lvlText w:val="•"/>
      <w:lvlJc w:val="left"/>
      <w:pPr>
        <w:tabs>
          <w:tab w:val="num" w:pos="720"/>
        </w:tabs>
        <w:ind w:left="720" w:hanging="360"/>
      </w:pPr>
      <w:rPr>
        <w:rFonts w:ascii="Times New Roman" w:hAnsi="Times New Roman" w:hint="default"/>
      </w:rPr>
    </w:lvl>
    <w:lvl w:ilvl="1" w:tplc="60122586" w:tentative="1">
      <w:start w:val="1"/>
      <w:numFmt w:val="bullet"/>
      <w:lvlText w:val="•"/>
      <w:lvlJc w:val="left"/>
      <w:pPr>
        <w:tabs>
          <w:tab w:val="num" w:pos="1440"/>
        </w:tabs>
        <w:ind w:left="1440" w:hanging="360"/>
      </w:pPr>
      <w:rPr>
        <w:rFonts w:ascii="Times New Roman" w:hAnsi="Times New Roman" w:hint="default"/>
      </w:rPr>
    </w:lvl>
    <w:lvl w:ilvl="2" w:tplc="F224FAAC" w:tentative="1">
      <w:start w:val="1"/>
      <w:numFmt w:val="bullet"/>
      <w:lvlText w:val="•"/>
      <w:lvlJc w:val="left"/>
      <w:pPr>
        <w:tabs>
          <w:tab w:val="num" w:pos="2160"/>
        </w:tabs>
        <w:ind w:left="2160" w:hanging="360"/>
      </w:pPr>
      <w:rPr>
        <w:rFonts w:ascii="Times New Roman" w:hAnsi="Times New Roman" w:hint="default"/>
      </w:rPr>
    </w:lvl>
    <w:lvl w:ilvl="3" w:tplc="4AD082F4" w:tentative="1">
      <w:start w:val="1"/>
      <w:numFmt w:val="bullet"/>
      <w:lvlText w:val="•"/>
      <w:lvlJc w:val="left"/>
      <w:pPr>
        <w:tabs>
          <w:tab w:val="num" w:pos="2880"/>
        </w:tabs>
        <w:ind w:left="2880" w:hanging="360"/>
      </w:pPr>
      <w:rPr>
        <w:rFonts w:ascii="Times New Roman" w:hAnsi="Times New Roman" w:hint="default"/>
      </w:rPr>
    </w:lvl>
    <w:lvl w:ilvl="4" w:tplc="44DAE546" w:tentative="1">
      <w:start w:val="1"/>
      <w:numFmt w:val="bullet"/>
      <w:lvlText w:val="•"/>
      <w:lvlJc w:val="left"/>
      <w:pPr>
        <w:tabs>
          <w:tab w:val="num" w:pos="3600"/>
        </w:tabs>
        <w:ind w:left="3600" w:hanging="360"/>
      </w:pPr>
      <w:rPr>
        <w:rFonts w:ascii="Times New Roman" w:hAnsi="Times New Roman" w:hint="default"/>
      </w:rPr>
    </w:lvl>
    <w:lvl w:ilvl="5" w:tplc="54A6ECFE" w:tentative="1">
      <w:start w:val="1"/>
      <w:numFmt w:val="bullet"/>
      <w:lvlText w:val="•"/>
      <w:lvlJc w:val="left"/>
      <w:pPr>
        <w:tabs>
          <w:tab w:val="num" w:pos="4320"/>
        </w:tabs>
        <w:ind w:left="4320" w:hanging="360"/>
      </w:pPr>
      <w:rPr>
        <w:rFonts w:ascii="Times New Roman" w:hAnsi="Times New Roman" w:hint="default"/>
      </w:rPr>
    </w:lvl>
    <w:lvl w:ilvl="6" w:tplc="7ECA8034" w:tentative="1">
      <w:start w:val="1"/>
      <w:numFmt w:val="bullet"/>
      <w:lvlText w:val="•"/>
      <w:lvlJc w:val="left"/>
      <w:pPr>
        <w:tabs>
          <w:tab w:val="num" w:pos="5040"/>
        </w:tabs>
        <w:ind w:left="5040" w:hanging="360"/>
      </w:pPr>
      <w:rPr>
        <w:rFonts w:ascii="Times New Roman" w:hAnsi="Times New Roman" w:hint="default"/>
      </w:rPr>
    </w:lvl>
    <w:lvl w:ilvl="7" w:tplc="C25CBAE0" w:tentative="1">
      <w:start w:val="1"/>
      <w:numFmt w:val="bullet"/>
      <w:lvlText w:val="•"/>
      <w:lvlJc w:val="left"/>
      <w:pPr>
        <w:tabs>
          <w:tab w:val="num" w:pos="5760"/>
        </w:tabs>
        <w:ind w:left="5760" w:hanging="360"/>
      </w:pPr>
      <w:rPr>
        <w:rFonts w:ascii="Times New Roman" w:hAnsi="Times New Roman" w:hint="default"/>
      </w:rPr>
    </w:lvl>
    <w:lvl w:ilvl="8" w:tplc="C22EE5D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331930"/>
    <w:multiLevelType w:val="singleLevel"/>
    <w:tmpl w:val="04326B68"/>
    <w:lvl w:ilvl="0">
      <w:start w:val="1"/>
      <w:numFmt w:val="bullet"/>
      <w:lvlText w:val="-"/>
      <w:lvlJc w:val="left"/>
      <w:pPr>
        <w:tabs>
          <w:tab w:val="num" w:pos="360"/>
        </w:tabs>
        <w:ind w:left="360" w:hanging="360"/>
      </w:pPr>
      <w:rPr>
        <w:rFonts w:hint="default"/>
      </w:rPr>
    </w:lvl>
  </w:abstractNum>
  <w:abstractNum w:abstractNumId="20">
    <w:nsid w:val="3FF842FA"/>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21">
    <w:nsid w:val="409D1762"/>
    <w:multiLevelType w:val="singleLevel"/>
    <w:tmpl w:val="708A012E"/>
    <w:lvl w:ilvl="0">
      <w:start w:val="1"/>
      <w:numFmt w:val="decimal"/>
      <w:lvlText w:val="%1)"/>
      <w:lvlJc w:val="left"/>
      <w:pPr>
        <w:tabs>
          <w:tab w:val="num" w:pos="1065"/>
        </w:tabs>
        <w:ind w:left="1065" w:hanging="360"/>
      </w:pPr>
      <w:rPr>
        <w:rFonts w:cs="Times New Roman" w:hint="default"/>
      </w:rPr>
    </w:lvl>
  </w:abstractNum>
  <w:abstractNum w:abstractNumId="22">
    <w:nsid w:val="40AE067B"/>
    <w:multiLevelType w:val="hybridMultilevel"/>
    <w:tmpl w:val="F76C748C"/>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40D86C8F"/>
    <w:multiLevelType w:val="hybridMultilevel"/>
    <w:tmpl w:val="E1285EC0"/>
    <w:lvl w:ilvl="0" w:tplc="57EA158A">
      <w:start w:val="1"/>
      <w:numFmt w:val="bullet"/>
      <w:lvlText w:val="•"/>
      <w:lvlJc w:val="left"/>
      <w:pPr>
        <w:tabs>
          <w:tab w:val="num" w:pos="720"/>
        </w:tabs>
        <w:ind w:left="720" w:hanging="360"/>
      </w:pPr>
      <w:rPr>
        <w:rFonts w:ascii="Times New Roman" w:hAnsi="Times New Roman" w:hint="default"/>
      </w:rPr>
    </w:lvl>
    <w:lvl w:ilvl="1" w:tplc="9DA67C56" w:tentative="1">
      <w:start w:val="1"/>
      <w:numFmt w:val="bullet"/>
      <w:lvlText w:val="•"/>
      <w:lvlJc w:val="left"/>
      <w:pPr>
        <w:tabs>
          <w:tab w:val="num" w:pos="1440"/>
        </w:tabs>
        <w:ind w:left="1440" w:hanging="360"/>
      </w:pPr>
      <w:rPr>
        <w:rFonts w:ascii="Times New Roman" w:hAnsi="Times New Roman" w:hint="default"/>
      </w:rPr>
    </w:lvl>
    <w:lvl w:ilvl="2" w:tplc="88128E36" w:tentative="1">
      <w:start w:val="1"/>
      <w:numFmt w:val="bullet"/>
      <w:lvlText w:val="•"/>
      <w:lvlJc w:val="left"/>
      <w:pPr>
        <w:tabs>
          <w:tab w:val="num" w:pos="2160"/>
        </w:tabs>
        <w:ind w:left="2160" w:hanging="360"/>
      </w:pPr>
      <w:rPr>
        <w:rFonts w:ascii="Times New Roman" w:hAnsi="Times New Roman" w:hint="default"/>
      </w:rPr>
    </w:lvl>
    <w:lvl w:ilvl="3" w:tplc="362E0A6A" w:tentative="1">
      <w:start w:val="1"/>
      <w:numFmt w:val="bullet"/>
      <w:lvlText w:val="•"/>
      <w:lvlJc w:val="left"/>
      <w:pPr>
        <w:tabs>
          <w:tab w:val="num" w:pos="2880"/>
        </w:tabs>
        <w:ind w:left="2880" w:hanging="360"/>
      </w:pPr>
      <w:rPr>
        <w:rFonts w:ascii="Times New Roman" w:hAnsi="Times New Roman" w:hint="default"/>
      </w:rPr>
    </w:lvl>
    <w:lvl w:ilvl="4" w:tplc="FF6208CA" w:tentative="1">
      <w:start w:val="1"/>
      <w:numFmt w:val="bullet"/>
      <w:lvlText w:val="•"/>
      <w:lvlJc w:val="left"/>
      <w:pPr>
        <w:tabs>
          <w:tab w:val="num" w:pos="3600"/>
        </w:tabs>
        <w:ind w:left="3600" w:hanging="360"/>
      </w:pPr>
      <w:rPr>
        <w:rFonts w:ascii="Times New Roman" w:hAnsi="Times New Roman" w:hint="default"/>
      </w:rPr>
    </w:lvl>
    <w:lvl w:ilvl="5" w:tplc="8D4407BC" w:tentative="1">
      <w:start w:val="1"/>
      <w:numFmt w:val="bullet"/>
      <w:lvlText w:val="•"/>
      <w:lvlJc w:val="left"/>
      <w:pPr>
        <w:tabs>
          <w:tab w:val="num" w:pos="4320"/>
        </w:tabs>
        <w:ind w:left="4320" w:hanging="360"/>
      </w:pPr>
      <w:rPr>
        <w:rFonts w:ascii="Times New Roman" w:hAnsi="Times New Roman" w:hint="default"/>
      </w:rPr>
    </w:lvl>
    <w:lvl w:ilvl="6" w:tplc="F90CEF22" w:tentative="1">
      <w:start w:val="1"/>
      <w:numFmt w:val="bullet"/>
      <w:lvlText w:val="•"/>
      <w:lvlJc w:val="left"/>
      <w:pPr>
        <w:tabs>
          <w:tab w:val="num" w:pos="5040"/>
        </w:tabs>
        <w:ind w:left="5040" w:hanging="360"/>
      </w:pPr>
      <w:rPr>
        <w:rFonts w:ascii="Times New Roman" w:hAnsi="Times New Roman" w:hint="default"/>
      </w:rPr>
    </w:lvl>
    <w:lvl w:ilvl="7" w:tplc="A4C461E4" w:tentative="1">
      <w:start w:val="1"/>
      <w:numFmt w:val="bullet"/>
      <w:lvlText w:val="•"/>
      <w:lvlJc w:val="left"/>
      <w:pPr>
        <w:tabs>
          <w:tab w:val="num" w:pos="5760"/>
        </w:tabs>
        <w:ind w:left="5760" w:hanging="360"/>
      </w:pPr>
      <w:rPr>
        <w:rFonts w:ascii="Times New Roman" w:hAnsi="Times New Roman" w:hint="default"/>
      </w:rPr>
    </w:lvl>
    <w:lvl w:ilvl="8" w:tplc="DC22A07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2532F36"/>
    <w:multiLevelType w:val="hybridMultilevel"/>
    <w:tmpl w:val="EFC4C830"/>
    <w:lvl w:ilvl="0" w:tplc="8EF824B0">
      <w:start w:val="1"/>
      <w:numFmt w:val="bullet"/>
      <w:lvlText w:val="•"/>
      <w:lvlJc w:val="left"/>
      <w:pPr>
        <w:tabs>
          <w:tab w:val="num" w:pos="720"/>
        </w:tabs>
        <w:ind w:left="720" w:hanging="360"/>
      </w:pPr>
      <w:rPr>
        <w:rFonts w:ascii="Times New Roman" w:hAnsi="Times New Roman" w:hint="default"/>
      </w:rPr>
    </w:lvl>
    <w:lvl w:ilvl="1" w:tplc="C57260B4" w:tentative="1">
      <w:start w:val="1"/>
      <w:numFmt w:val="bullet"/>
      <w:lvlText w:val="•"/>
      <w:lvlJc w:val="left"/>
      <w:pPr>
        <w:tabs>
          <w:tab w:val="num" w:pos="1440"/>
        </w:tabs>
        <w:ind w:left="1440" w:hanging="360"/>
      </w:pPr>
      <w:rPr>
        <w:rFonts w:ascii="Times New Roman" w:hAnsi="Times New Roman" w:hint="default"/>
      </w:rPr>
    </w:lvl>
    <w:lvl w:ilvl="2" w:tplc="63B21386" w:tentative="1">
      <w:start w:val="1"/>
      <w:numFmt w:val="bullet"/>
      <w:lvlText w:val="•"/>
      <w:lvlJc w:val="left"/>
      <w:pPr>
        <w:tabs>
          <w:tab w:val="num" w:pos="2160"/>
        </w:tabs>
        <w:ind w:left="2160" w:hanging="360"/>
      </w:pPr>
      <w:rPr>
        <w:rFonts w:ascii="Times New Roman" w:hAnsi="Times New Roman" w:hint="default"/>
      </w:rPr>
    </w:lvl>
    <w:lvl w:ilvl="3" w:tplc="5AE6AEA0" w:tentative="1">
      <w:start w:val="1"/>
      <w:numFmt w:val="bullet"/>
      <w:lvlText w:val="•"/>
      <w:lvlJc w:val="left"/>
      <w:pPr>
        <w:tabs>
          <w:tab w:val="num" w:pos="2880"/>
        </w:tabs>
        <w:ind w:left="2880" w:hanging="360"/>
      </w:pPr>
      <w:rPr>
        <w:rFonts w:ascii="Times New Roman" w:hAnsi="Times New Roman" w:hint="default"/>
      </w:rPr>
    </w:lvl>
    <w:lvl w:ilvl="4" w:tplc="E690DDE8" w:tentative="1">
      <w:start w:val="1"/>
      <w:numFmt w:val="bullet"/>
      <w:lvlText w:val="•"/>
      <w:lvlJc w:val="left"/>
      <w:pPr>
        <w:tabs>
          <w:tab w:val="num" w:pos="3600"/>
        </w:tabs>
        <w:ind w:left="3600" w:hanging="360"/>
      </w:pPr>
      <w:rPr>
        <w:rFonts w:ascii="Times New Roman" w:hAnsi="Times New Roman" w:hint="default"/>
      </w:rPr>
    </w:lvl>
    <w:lvl w:ilvl="5" w:tplc="9E444878" w:tentative="1">
      <w:start w:val="1"/>
      <w:numFmt w:val="bullet"/>
      <w:lvlText w:val="•"/>
      <w:lvlJc w:val="left"/>
      <w:pPr>
        <w:tabs>
          <w:tab w:val="num" w:pos="4320"/>
        </w:tabs>
        <w:ind w:left="4320" w:hanging="360"/>
      </w:pPr>
      <w:rPr>
        <w:rFonts w:ascii="Times New Roman" w:hAnsi="Times New Roman" w:hint="default"/>
      </w:rPr>
    </w:lvl>
    <w:lvl w:ilvl="6" w:tplc="72D6ECB6" w:tentative="1">
      <w:start w:val="1"/>
      <w:numFmt w:val="bullet"/>
      <w:lvlText w:val="•"/>
      <w:lvlJc w:val="left"/>
      <w:pPr>
        <w:tabs>
          <w:tab w:val="num" w:pos="5040"/>
        </w:tabs>
        <w:ind w:left="5040" w:hanging="360"/>
      </w:pPr>
      <w:rPr>
        <w:rFonts w:ascii="Times New Roman" w:hAnsi="Times New Roman" w:hint="default"/>
      </w:rPr>
    </w:lvl>
    <w:lvl w:ilvl="7" w:tplc="9140EC4A" w:tentative="1">
      <w:start w:val="1"/>
      <w:numFmt w:val="bullet"/>
      <w:lvlText w:val="•"/>
      <w:lvlJc w:val="left"/>
      <w:pPr>
        <w:tabs>
          <w:tab w:val="num" w:pos="5760"/>
        </w:tabs>
        <w:ind w:left="5760" w:hanging="360"/>
      </w:pPr>
      <w:rPr>
        <w:rFonts w:ascii="Times New Roman" w:hAnsi="Times New Roman" w:hint="default"/>
      </w:rPr>
    </w:lvl>
    <w:lvl w:ilvl="8" w:tplc="7AAEF2B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3C400C1"/>
    <w:multiLevelType w:val="hybridMultilevel"/>
    <w:tmpl w:val="4FFE5BC4"/>
    <w:lvl w:ilvl="0" w:tplc="06CC09F0">
      <w:start w:val="1"/>
      <w:numFmt w:val="bullet"/>
      <w:lvlText w:val="•"/>
      <w:lvlJc w:val="left"/>
      <w:pPr>
        <w:tabs>
          <w:tab w:val="num" w:pos="720"/>
        </w:tabs>
        <w:ind w:left="720" w:hanging="360"/>
      </w:pPr>
      <w:rPr>
        <w:rFonts w:ascii="Times New Roman" w:hAnsi="Times New Roman" w:hint="default"/>
      </w:rPr>
    </w:lvl>
    <w:lvl w:ilvl="1" w:tplc="97623026" w:tentative="1">
      <w:start w:val="1"/>
      <w:numFmt w:val="bullet"/>
      <w:lvlText w:val="•"/>
      <w:lvlJc w:val="left"/>
      <w:pPr>
        <w:tabs>
          <w:tab w:val="num" w:pos="1440"/>
        </w:tabs>
        <w:ind w:left="1440" w:hanging="360"/>
      </w:pPr>
      <w:rPr>
        <w:rFonts w:ascii="Times New Roman" w:hAnsi="Times New Roman" w:hint="default"/>
      </w:rPr>
    </w:lvl>
    <w:lvl w:ilvl="2" w:tplc="6C6E3262" w:tentative="1">
      <w:start w:val="1"/>
      <w:numFmt w:val="bullet"/>
      <w:lvlText w:val="•"/>
      <w:lvlJc w:val="left"/>
      <w:pPr>
        <w:tabs>
          <w:tab w:val="num" w:pos="2160"/>
        </w:tabs>
        <w:ind w:left="2160" w:hanging="360"/>
      </w:pPr>
      <w:rPr>
        <w:rFonts w:ascii="Times New Roman" w:hAnsi="Times New Roman" w:hint="default"/>
      </w:rPr>
    </w:lvl>
    <w:lvl w:ilvl="3" w:tplc="4A1A219C" w:tentative="1">
      <w:start w:val="1"/>
      <w:numFmt w:val="bullet"/>
      <w:lvlText w:val="•"/>
      <w:lvlJc w:val="left"/>
      <w:pPr>
        <w:tabs>
          <w:tab w:val="num" w:pos="2880"/>
        </w:tabs>
        <w:ind w:left="2880" w:hanging="360"/>
      </w:pPr>
      <w:rPr>
        <w:rFonts w:ascii="Times New Roman" w:hAnsi="Times New Roman" w:hint="default"/>
      </w:rPr>
    </w:lvl>
    <w:lvl w:ilvl="4" w:tplc="C2B0656E" w:tentative="1">
      <w:start w:val="1"/>
      <w:numFmt w:val="bullet"/>
      <w:lvlText w:val="•"/>
      <w:lvlJc w:val="left"/>
      <w:pPr>
        <w:tabs>
          <w:tab w:val="num" w:pos="3600"/>
        </w:tabs>
        <w:ind w:left="3600" w:hanging="360"/>
      </w:pPr>
      <w:rPr>
        <w:rFonts w:ascii="Times New Roman" w:hAnsi="Times New Roman" w:hint="default"/>
      </w:rPr>
    </w:lvl>
    <w:lvl w:ilvl="5" w:tplc="86BC6B0A" w:tentative="1">
      <w:start w:val="1"/>
      <w:numFmt w:val="bullet"/>
      <w:lvlText w:val="•"/>
      <w:lvlJc w:val="left"/>
      <w:pPr>
        <w:tabs>
          <w:tab w:val="num" w:pos="4320"/>
        </w:tabs>
        <w:ind w:left="4320" w:hanging="360"/>
      </w:pPr>
      <w:rPr>
        <w:rFonts w:ascii="Times New Roman" w:hAnsi="Times New Roman" w:hint="default"/>
      </w:rPr>
    </w:lvl>
    <w:lvl w:ilvl="6" w:tplc="D26C20AE" w:tentative="1">
      <w:start w:val="1"/>
      <w:numFmt w:val="bullet"/>
      <w:lvlText w:val="•"/>
      <w:lvlJc w:val="left"/>
      <w:pPr>
        <w:tabs>
          <w:tab w:val="num" w:pos="5040"/>
        </w:tabs>
        <w:ind w:left="5040" w:hanging="360"/>
      </w:pPr>
      <w:rPr>
        <w:rFonts w:ascii="Times New Roman" w:hAnsi="Times New Roman" w:hint="default"/>
      </w:rPr>
    </w:lvl>
    <w:lvl w:ilvl="7" w:tplc="0E10022A" w:tentative="1">
      <w:start w:val="1"/>
      <w:numFmt w:val="bullet"/>
      <w:lvlText w:val="•"/>
      <w:lvlJc w:val="left"/>
      <w:pPr>
        <w:tabs>
          <w:tab w:val="num" w:pos="5760"/>
        </w:tabs>
        <w:ind w:left="5760" w:hanging="360"/>
      </w:pPr>
      <w:rPr>
        <w:rFonts w:ascii="Times New Roman" w:hAnsi="Times New Roman" w:hint="default"/>
      </w:rPr>
    </w:lvl>
    <w:lvl w:ilvl="8" w:tplc="564071B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B27550E"/>
    <w:multiLevelType w:val="hybridMultilevel"/>
    <w:tmpl w:val="770A4D8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nsid w:val="4B670320"/>
    <w:multiLevelType w:val="hybridMultilevel"/>
    <w:tmpl w:val="6F62A490"/>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4F1F171F"/>
    <w:multiLevelType w:val="hybridMultilevel"/>
    <w:tmpl w:val="4EE65966"/>
    <w:lvl w:ilvl="0" w:tplc="188E4AD4">
      <w:start w:val="1"/>
      <w:numFmt w:val="bullet"/>
      <w:lvlText w:val="•"/>
      <w:lvlJc w:val="left"/>
      <w:pPr>
        <w:tabs>
          <w:tab w:val="num" w:pos="720"/>
        </w:tabs>
        <w:ind w:left="720" w:hanging="360"/>
      </w:pPr>
      <w:rPr>
        <w:rFonts w:ascii="Times New Roman" w:hAnsi="Times New Roman" w:hint="default"/>
      </w:rPr>
    </w:lvl>
    <w:lvl w:ilvl="1" w:tplc="10C497C0" w:tentative="1">
      <w:start w:val="1"/>
      <w:numFmt w:val="bullet"/>
      <w:lvlText w:val="•"/>
      <w:lvlJc w:val="left"/>
      <w:pPr>
        <w:tabs>
          <w:tab w:val="num" w:pos="1440"/>
        </w:tabs>
        <w:ind w:left="1440" w:hanging="360"/>
      </w:pPr>
      <w:rPr>
        <w:rFonts w:ascii="Times New Roman" w:hAnsi="Times New Roman" w:hint="default"/>
      </w:rPr>
    </w:lvl>
    <w:lvl w:ilvl="2" w:tplc="3A6CCD58" w:tentative="1">
      <w:start w:val="1"/>
      <w:numFmt w:val="bullet"/>
      <w:lvlText w:val="•"/>
      <w:lvlJc w:val="left"/>
      <w:pPr>
        <w:tabs>
          <w:tab w:val="num" w:pos="2160"/>
        </w:tabs>
        <w:ind w:left="2160" w:hanging="360"/>
      </w:pPr>
      <w:rPr>
        <w:rFonts w:ascii="Times New Roman" w:hAnsi="Times New Roman" w:hint="default"/>
      </w:rPr>
    </w:lvl>
    <w:lvl w:ilvl="3" w:tplc="2B3AB95A" w:tentative="1">
      <w:start w:val="1"/>
      <w:numFmt w:val="bullet"/>
      <w:lvlText w:val="•"/>
      <w:lvlJc w:val="left"/>
      <w:pPr>
        <w:tabs>
          <w:tab w:val="num" w:pos="2880"/>
        </w:tabs>
        <w:ind w:left="2880" w:hanging="360"/>
      </w:pPr>
      <w:rPr>
        <w:rFonts w:ascii="Times New Roman" w:hAnsi="Times New Roman" w:hint="default"/>
      </w:rPr>
    </w:lvl>
    <w:lvl w:ilvl="4" w:tplc="4E265614" w:tentative="1">
      <w:start w:val="1"/>
      <w:numFmt w:val="bullet"/>
      <w:lvlText w:val="•"/>
      <w:lvlJc w:val="left"/>
      <w:pPr>
        <w:tabs>
          <w:tab w:val="num" w:pos="3600"/>
        </w:tabs>
        <w:ind w:left="3600" w:hanging="360"/>
      </w:pPr>
      <w:rPr>
        <w:rFonts w:ascii="Times New Roman" w:hAnsi="Times New Roman" w:hint="default"/>
      </w:rPr>
    </w:lvl>
    <w:lvl w:ilvl="5" w:tplc="944E1540" w:tentative="1">
      <w:start w:val="1"/>
      <w:numFmt w:val="bullet"/>
      <w:lvlText w:val="•"/>
      <w:lvlJc w:val="left"/>
      <w:pPr>
        <w:tabs>
          <w:tab w:val="num" w:pos="4320"/>
        </w:tabs>
        <w:ind w:left="4320" w:hanging="360"/>
      </w:pPr>
      <w:rPr>
        <w:rFonts w:ascii="Times New Roman" w:hAnsi="Times New Roman" w:hint="default"/>
      </w:rPr>
    </w:lvl>
    <w:lvl w:ilvl="6" w:tplc="AADC386C" w:tentative="1">
      <w:start w:val="1"/>
      <w:numFmt w:val="bullet"/>
      <w:lvlText w:val="•"/>
      <w:lvlJc w:val="left"/>
      <w:pPr>
        <w:tabs>
          <w:tab w:val="num" w:pos="5040"/>
        </w:tabs>
        <w:ind w:left="5040" w:hanging="360"/>
      </w:pPr>
      <w:rPr>
        <w:rFonts w:ascii="Times New Roman" w:hAnsi="Times New Roman" w:hint="default"/>
      </w:rPr>
    </w:lvl>
    <w:lvl w:ilvl="7" w:tplc="D276A8DC" w:tentative="1">
      <w:start w:val="1"/>
      <w:numFmt w:val="bullet"/>
      <w:lvlText w:val="•"/>
      <w:lvlJc w:val="left"/>
      <w:pPr>
        <w:tabs>
          <w:tab w:val="num" w:pos="5760"/>
        </w:tabs>
        <w:ind w:left="5760" w:hanging="360"/>
      </w:pPr>
      <w:rPr>
        <w:rFonts w:ascii="Times New Roman" w:hAnsi="Times New Roman" w:hint="default"/>
      </w:rPr>
    </w:lvl>
    <w:lvl w:ilvl="8" w:tplc="B4F219C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4A93079"/>
    <w:multiLevelType w:val="hybridMultilevel"/>
    <w:tmpl w:val="8FECCF5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0">
    <w:nsid w:val="5F325D7B"/>
    <w:multiLevelType w:val="hybridMultilevel"/>
    <w:tmpl w:val="DD942374"/>
    <w:lvl w:ilvl="0" w:tplc="A3625356">
      <w:start w:val="1"/>
      <w:numFmt w:val="bullet"/>
      <w:lvlText w:val="•"/>
      <w:lvlJc w:val="left"/>
      <w:pPr>
        <w:tabs>
          <w:tab w:val="num" w:pos="720"/>
        </w:tabs>
        <w:ind w:left="720" w:hanging="360"/>
      </w:pPr>
      <w:rPr>
        <w:rFonts w:ascii="Times New Roman" w:hAnsi="Times New Roman" w:hint="default"/>
      </w:rPr>
    </w:lvl>
    <w:lvl w:ilvl="1" w:tplc="602012A4" w:tentative="1">
      <w:start w:val="1"/>
      <w:numFmt w:val="bullet"/>
      <w:lvlText w:val="•"/>
      <w:lvlJc w:val="left"/>
      <w:pPr>
        <w:tabs>
          <w:tab w:val="num" w:pos="1440"/>
        </w:tabs>
        <w:ind w:left="1440" w:hanging="360"/>
      </w:pPr>
      <w:rPr>
        <w:rFonts w:ascii="Times New Roman" w:hAnsi="Times New Roman" w:hint="default"/>
      </w:rPr>
    </w:lvl>
    <w:lvl w:ilvl="2" w:tplc="99C226D2" w:tentative="1">
      <w:start w:val="1"/>
      <w:numFmt w:val="bullet"/>
      <w:lvlText w:val="•"/>
      <w:lvlJc w:val="left"/>
      <w:pPr>
        <w:tabs>
          <w:tab w:val="num" w:pos="2160"/>
        </w:tabs>
        <w:ind w:left="2160" w:hanging="360"/>
      </w:pPr>
      <w:rPr>
        <w:rFonts w:ascii="Times New Roman" w:hAnsi="Times New Roman" w:hint="default"/>
      </w:rPr>
    </w:lvl>
    <w:lvl w:ilvl="3" w:tplc="926CBED2" w:tentative="1">
      <w:start w:val="1"/>
      <w:numFmt w:val="bullet"/>
      <w:lvlText w:val="•"/>
      <w:lvlJc w:val="left"/>
      <w:pPr>
        <w:tabs>
          <w:tab w:val="num" w:pos="2880"/>
        </w:tabs>
        <w:ind w:left="2880" w:hanging="360"/>
      </w:pPr>
      <w:rPr>
        <w:rFonts w:ascii="Times New Roman" w:hAnsi="Times New Roman" w:hint="default"/>
      </w:rPr>
    </w:lvl>
    <w:lvl w:ilvl="4" w:tplc="EF4CFD6A" w:tentative="1">
      <w:start w:val="1"/>
      <w:numFmt w:val="bullet"/>
      <w:lvlText w:val="•"/>
      <w:lvlJc w:val="left"/>
      <w:pPr>
        <w:tabs>
          <w:tab w:val="num" w:pos="3600"/>
        </w:tabs>
        <w:ind w:left="3600" w:hanging="360"/>
      </w:pPr>
      <w:rPr>
        <w:rFonts w:ascii="Times New Roman" w:hAnsi="Times New Roman" w:hint="default"/>
      </w:rPr>
    </w:lvl>
    <w:lvl w:ilvl="5" w:tplc="6966F246" w:tentative="1">
      <w:start w:val="1"/>
      <w:numFmt w:val="bullet"/>
      <w:lvlText w:val="•"/>
      <w:lvlJc w:val="left"/>
      <w:pPr>
        <w:tabs>
          <w:tab w:val="num" w:pos="4320"/>
        </w:tabs>
        <w:ind w:left="4320" w:hanging="360"/>
      </w:pPr>
      <w:rPr>
        <w:rFonts w:ascii="Times New Roman" w:hAnsi="Times New Roman" w:hint="default"/>
      </w:rPr>
    </w:lvl>
    <w:lvl w:ilvl="6" w:tplc="11380388" w:tentative="1">
      <w:start w:val="1"/>
      <w:numFmt w:val="bullet"/>
      <w:lvlText w:val="•"/>
      <w:lvlJc w:val="left"/>
      <w:pPr>
        <w:tabs>
          <w:tab w:val="num" w:pos="5040"/>
        </w:tabs>
        <w:ind w:left="5040" w:hanging="360"/>
      </w:pPr>
      <w:rPr>
        <w:rFonts w:ascii="Times New Roman" w:hAnsi="Times New Roman" w:hint="default"/>
      </w:rPr>
    </w:lvl>
    <w:lvl w:ilvl="7" w:tplc="C9369664" w:tentative="1">
      <w:start w:val="1"/>
      <w:numFmt w:val="bullet"/>
      <w:lvlText w:val="•"/>
      <w:lvlJc w:val="left"/>
      <w:pPr>
        <w:tabs>
          <w:tab w:val="num" w:pos="5760"/>
        </w:tabs>
        <w:ind w:left="5760" w:hanging="360"/>
      </w:pPr>
      <w:rPr>
        <w:rFonts w:ascii="Times New Roman" w:hAnsi="Times New Roman" w:hint="default"/>
      </w:rPr>
    </w:lvl>
    <w:lvl w:ilvl="8" w:tplc="EB00E6B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49901AA"/>
    <w:multiLevelType w:val="hybridMultilevel"/>
    <w:tmpl w:val="107821C8"/>
    <w:lvl w:ilvl="0" w:tplc="6B32C246">
      <w:start w:val="1"/>
      <w:numFmt w:val="bullet"/>
      <w:lvlText w:val="•"/>
      <w:lvlJc w:val="left"/>
      <w:pPr>
        <w:tabs>
          <w:tab w:val="num" w:pos="720"/>
        </w:tabs>
        <w:ind w:left="720" w:hanging="360"/>
      </w:pPr>
      <w:rPr>
        <w:rFonts w:ascii="Times New Roman" w:hAnsi="Times New Roman" w:hint="default"/>
      </w:rPr>
    </w:lvl>
    <w:lvl w:ilvl="1" w:tplc="962C8636" w:tentative="1">
      <w:start w:val="1"/>
      <w:numFmt w:val="bullet"/>
      <w:lvlText w:val="•"/>
      <w:lvlJc w:val="left"/>
      <w:pPr>
        <w:tabs>
          <w:tab w:val="num" w:pos="1440"/>
        </w:tabs>
        <w:ind w:left="1440" w:hanging="360"/>
      </w:pPr>
      <w:rPr>
        <w:rFonts w:ascii="Times New Roman" w:hAnsi="Times New Roman" w:hint="default"/>
      </w:rPr>
    </w:lvl>
    <w:lvl w:ilvl="2" w:tplc="44861752" w:tentative="1">
      <w:start w:val="1"/>
      <w:numFmt w:val="bullet"/>
      <w:lvlText w:val="•"/>
      <w:lvlJc w:val="left"/>
      <w:pPr>
        <w:tabs>
          <w:tab w:val="num" w:pos="2160"/>
        </w:tabs>
        <w:ind w:left="2160" w:hanging="360"/>
      </w:pPr>
      <w:rPr>
        <w:rFonts w:ascii="Times New Roman" w:hAnsi="Times New Roman" w:hint="default"/>
      </w:rPr>
    </w:lvl>
    <w:lvl w:ilvl="3" w:tplc="1ED2A64C" w:tentative="1">
      <w:start w:val="1"/>
      <w:numFmt w:val="bullet"/>
      <w:lvlText w:val="•"/>
      <w:lvlJc w:val="left"/>
      <w:pPr>
        <w:tabs>
          <w:tab w:val="num" w:pos="2880"/>
        </w:tabs>
        <w:ind w:left="2880" w:hanging="360"/>
      </w:pPr>
      <w:rPr>
        <w:rFonts w:ascii="Times New Roman" w:hAnsi="Times New Roman" w:hint="default"/>
      </w:rPr>
    </w:lvl>
    <w:lvl w:ilvl="4" w:tplc="2586E172" w:tentative="1">
      <w:start w:val="1"/>
      <w:numFmt w:val="bullet"/>
      <w:lvlText w:val="•"/>
      <w:lvlJc w:val="left"/>
      <w:pPr>
        <w:tabs>
          <w:tab w:val="num" w:pos="3600"/>
        </w:tabs>
        <w:ind w:left="3600" w:hanging="360"/>
      </w:pPr>
      <w:rPr>
        <w:rFonts w:ascii="Times New Roman" w:hAnsi="Times New Roman" w:hint="default"/>
      </w:rPr>
    </w:lvl>
    <w:lvl w:ilvl="5" w:tplc="809EA798" w:tentative="1">
      <w:start w:val="1"/>
      <w:numFmt w:val="bullet"/>
      <w:lvlText w:val="•"/>
      <w:lvlJc w:val="left"/>
      <w:pPr>
        <w:tabs>
          <w:tab w:val="num" w:pos="4320"/>
        </w:tabs>
        <w:ind w:left="4320" w:hanging="360"/>
      </w:pPr>
      <w:rPr>
        <w:rFonts w:ascii="Times New Roman" w:hAnsi="Times New Roman" w:hint="default"/>
      </w:rPr>
    </w:lvl>
    <w:lvl w:ilvl="6" w:tplc="F38AA978" w:tentative="1">
      <w:start w:val="1"/>
      <w:numFmt w:val="bullet"/>
      <w:lvlText w:val="•"/>
      <w:lvlJc w:val="left"/>
      <w:pPr>
        <w:tabs>
          <w:tab w:val="num" w:pos="5040"/>
        </w:tabs>
        <w:ind w:left="5040" w:hanging="360"/>
      </w:pPr>
      <w:rPr>
        <w:rFonts w:ascii="Times New Roman" w:hAnsi="Times New Roman" w:hint="default"/>
      </w:rPr>
    </w:lvl>
    <w:lvl w:ilvl="7" w:tplc="E4925C98" w:tentative="1">
      <w:start w:val="1"/>
      <w:numFmt w:val="bullet"/>
      <w:lvlText w:val="•"/>
      <w:lvlJc w:val="left"/>
      <w:pPr>
        <w:tabs>
          <w:tab w:val="num" w:pos="5760"/>
        </w:tabs>
        <w:ind w:left="5760" w:hanging="360"/>
      </w:pPr>
      <w:rPr>
        <w:rFonts w:ascii="Times New Roman" w:hAnsi="Times New Roman" w:hint="default"/>
      </w:rPr>
    </w:lvl>
    <w:lvl w:ilvl="8" w:tplc="BCE2BC9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4BB2EDD"/>
    <w:multiLevelType w:val="hybridMultilevel"/>
    <w:tmpl w:val="2678337C"/>
    <w:lvl w:ilvl="0" w:tplc="992CA786">
      <w:start w:val="1"/>
      <w:numFmt w:val="bullet"/>
      <w:lvlText w:val="•"/>
      <w:lvlJc w:val="left"/>
      <w:pPr>
        <w:tabs>
          <w:tab w:val="num" w:pos="720"/>
        </w:tabs>
        <w:ind w:left="720" w:hanging="360"/>
      </w:pPr>
      <w:rPr>
        <w:rFonts w:ascii="Times New Roman" w:hAnsi="Times New Roman" w:hint="default"/>
      </w:rPr>
    </w:lvl>
    <w:lvl w:ilvl="1" w:tplc="4FE80308" w:tentative="1">
      <w:start w:val="1"/>
      <w:numFmt w:val="bullet"/>
      <w:lvlText w:val="•"/>
      <w:lvlJc w:val="left"/>
      <w:pPr>
        <w:tabs>
          <w:tab w:val="num" w:pos="1440"/>
        </w:tabs>
        <w:ind w:left="1440" w:hanging="360"/>
      </w:pPr>
      <w:rPr>
        <w:rFonts w:ascii="Times New Roman" w:hAnsi="Times New Roman" w:hint="default"/>
      </w:rPr>
    </w:lvl>
    <w:lvl w:ilvl="2" w:tplc="A4C45EF2" w:tentative="1">
      <w:start w:val="1"/>
      <w:numFmt w:val="bullet"/>
      <w:lvlText w:val="•"/>
      <w:lvlJc w:val="left"/>
      <w:pPr>
        <w:tabs>
          <w:tab w:val="num" w:pos="2160"/>
        </w:tabs>
        <w:ind w:left="2160" w:hanging="360"/>
      </w:pPr>
      <w:rPr>
        <w:rFonts w:ascii="Times New Roman" w:hAnsi="Times New Roman" w:hint="default"/>
      </w:rPr>
    </w:lvl>
    <w:lvl w:ilvl="3" w:tplc="FDD8F94E" w:tentative="1">
      <w:start w:val="1"/>
      <w:numFmt w:val="bullet"/>
      <w:lvlText w:val="•"/>
      <w:lvlJc w:val="left"/>
      <w:pPr>
        <w:tabs>
          <w:tab w:val="num" w:pos="2880"/>
        </w:tabs>
        <w:ind w:left="2880" w:hanging="360"/>
      </w:pPr>
      <w:rPr>
        <w:rFonts w:ascii="Times New Roman" w:hAnsi="Times New Roman" w:hint="default"/>
      </w:rPr>
    </w:lvl>
    <w:lvl w:ilvl="4" w:tplc="EB5226CC" w:tentative="1">
      <w:start w:val="1"/>
      <w:numFmt w:val="bullet"/>
      <w:lvlText w:val="•"/>
      <w:lvlJc w:val="left"/>
      <w:pPr>
        <w:tabs>
          <w:tab w:val="num" w:pos="3600"/>
        </w:tabs>
        <w:ind w:left="3600" w:hanging="360"/>
      </w:pPr>
      <w:rPr>
        <w:rFonts w:ascii="Times New Roman" w:hAnsi="Times New Roman" w:hint="default"/>
      </w:rPr>
    </w:lvl>
    <w:lvl w:ilvl="5" w:tplc="B04613FE" w:tentative="1">
      <w:start w:val="1"/>
      <w:numFmt w:val="bullet"/>
      <w:lvlText w:val="•"/>
      <w:lvlJc w:val="left"/>
      <w:pPr>
        <w:tabs>
          <w:tab w:val="num" w:pos="4320"/>
        </w:tabs>
        <w:ind w:left="4320" w:hanging="360"/>
      </w:pPr>
      <w:rPr>
        <w:rFonts w:ascii="Times New Roman" w:hAnsi="Times New Roman" w:hint="default"/>
      </w:rPr>
    </w:lvl>
    <w:lvl w:ilvl="6" w:tplc="39DAA9D2" w:tentative="1">
      <w:start w:val="1"/>
      <w:numFmt w:val="bullet"/>
      <w:lvlText w:val="•"/>
      <w:lvlJc w:val="left"/>
      <w:pPr>
        <w:tabs>
          <w:tab w:val="num" w:pos="5040"/>
        </w:tabs>
        <w:ind w:left="5040" w:hanging="360"/>
      </w:pPr>
      <w:rPr>
        <w:rFonts w:ascii="Times New Roman" w:hAnsi="Times New Roman" w:hint="default"/>
      </w:rPr>
    </w:lvl>
    <w:lvl w:ilvl="7" w:tplc="872895A6" w:tentative="1">
      <w:start w:val="1"/>
      <w:numFmt w:val="bullet"/>
      <w:lvlText w:val="•"/>
      <w:lvlJc w:val="left"/>
      <w:pPr>
        <w:tabs>
          <w:tab w:val="num" w:pos="5760"/>
        </w:tabs>
        <w:ind w:left="5760" w:hanging="360"/>
      </w:pPr>
      <w:rPr>
        <w:rFonts w:ascii="Times New Roman" w:hAnsi="Times New Roman" w:hint="default"/>
      </w:rPr>
    </w:lvl>
    <w:lvl w:ilvl="8" w:tplc="A13622E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BC58E1"/>
    <w:multiLevelType w:val="hybridMultilevel"/>
    <w:tmpl w:val="FC3AF880"/>
    <w:lvl w:ilvl="0" w:tplc="8796FABA">
      <w:start w:val="1"/>
      <w:numFmt w:val="bullet"/>
      <w:lvlText w:val=""/>
      <w:lvlJc w:val="left"/>
      <w:pPr>
        <w:tabs>
          <w:tab w:val="num" w:pos="360"/>
        </w:tabs>
        <w:ind w:left="360" w:hanging="360"/>
      </w:pPr>
      <w:rPr>
        <w:rFonts w:ascii="Symbol" w:hAnsi="Symbol" w:hint="default"/>
        <w:sz w:val="18"/>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4">
    <w:nsid w:val="669F397E"/>
    <w:multiLevelType w:val="hybridMultilevel"/>
    <w:tmpl w:val="8A545898"/>
    <w:lvl w:ilvl="0" w:tplc="2B1ACFC2">
      <w:start w:val="1"/>
      <w:numFmt w:val="bullet"/>
      <w:lvlText w:val="•"/>
      <w:lvlJc w:val="left"/>
      <w:pPr>
        <w:tabs>
          <w:tab w:val="num" w:pos="720"/>
        </w:tabs>
        <w:ind w:left="720" w:hanging="360"/>
      </w:pPr>
      <w:rPr>
        <w:rFonts w:ascii="Times New Roman" w:hAnsi="Times New Roman" w:hint="default"/>
      </w:rPr>
    </w:lvl>
    <w:lvl w:ilvl="1" w:tplc="C8F87EB0" w:tentative="1">
      <w:start w:val="1"/>
      <w:numFmt w:val="bullet"/>
      <w:lvlText w:val="•"/>
      <w:lvlJc w:val="left"/>
      <w:pPr>
        <w:tabs>
          <w:tab w:val="num" w:pos="1440"/>
        </w:tabs>
        <w:ind w:left="1440" w:hanging="360"/>
      </w:pPr>
      <w:rPr>
        <w:rFonts w:ascii="Times New Roman" w:hAnsi="Times New Roman" w:hint="default"/>
      </w:rPr>
    </w:lvl>
    <w:lvl w:ilvl="2" w:tplc="8B0A7898" w:tentative="1">
      <w:start w:val="1"/>
      <w:numFmt w:val="bullet"/>
      <w:lvlText w:val="•"/>
      <w:lvlJc w:val="left"/>
      <w:pPr>
        <w:tabs>
          <w:tab w:val="num" w:pos="2160"/>
        </w:tabs>
        <w:ind w:left="2160" w:hanging="360"/>
      </w:pPr>
      <w:rPr>
        <w:rFonts w:ascii="Times New Roman" w:hAnsi="Times New Roman" w:hint="default"/>
      </w:rPr>
    </w:lvl>
    <w:lvl w:ilvl="3" w:tplc="C526B5A0" w:tentative="1">
      <w:start w:val="1"/>
      <w:numFmt w:val="bullet"/>
      <w:lvlText w:val="•"/>
      <w:lvlJc w:val="left"/>
      <w:pPr>
        <w:tabs>
          <w:tab w:val="num" w:pos="2880"/>
        </w:tabs>
        <w:ind w:left="2880" w:hanging="360"/>
      </w:pPr>
      <w:rPr>
        <w:rFonts w:ascii="Times New Roman" w:hAnsi="Times New Roman" w:hint="default"/>
      </w:rPr>
    </w:lvl>
    <w:lvl w:ilvl="4" w:tplc="6A54715E" w:tentative="1">
      <w:start w:val="1"/>
      <w:numFmt w:val="bullet"/>
      <w:lvlText w:val="•"/>
      <w:lvlJc w:val="left"/>
      <w:pPr>
        <w:tabs>
          <w:tab w:val="num" w:pos="3600"/>
        </w:tabs>
        <w:ind w:left="3600" w:hanging="360"/>
      </w:pPr>
      <w:rPr>
        <w:rFonts w:ascii="Times New Roman" w:hAnsi="Times New Roman" w:hint="default"/>
      </w:rPr>
    </w:lvl>
    <w:lvl w:ilvl="5" w:tplc="96D4B2AE" w:tentative="1">
      <w:start w:val="1"/>
      <w:numFmt w:val="bullet"/>
      <w:lvlText w:val="•"/>
      <w:lvlJc w:val="left"/>
      <w:pPr>
        <w:tabs>
          <w:tab w:val="num" w:pos="4320"/>
        </w:tabs>
        <w:ind w:left="4320" w:hanging="360"/>
      </w:pPr>
      <w:rPr>
        <w:rFonts w:ascii="Times New Roman" w:hAnsi="Times New Roman" w:hint="default"/>
      </w:rPr>
    </w:lvl>
    <w:lvl w:ilvl="6" w:tplc="5E8C8276" w:tentative="1">
      <w:start w:val="1"/>
      <w:numFmt w:val="bullet"/>
      <w:lvlText w:val="•"/>
      <w:lvlJc w:val="left"/>
      <w:pPr>
        <w:tabs>
          <w:tab w:val="num" w:pos="5040"/>
        </w:tabs>
        <w:ind w:left="5040" w:hanging="360"/>
      </w:pPr>
      <w:rPr>
        <w:rFonts w:ascii="Times New Roman" w:hAnsi="Times New Roman" w:hint="default"/>
      </w:rPr>
    </w:lvl>
    <w:lvl w:ilvl="7" w:tplc="58508998" w:tentative="1">
      <w:start w:val="1"/>
      <w:numFmt w:val="bullet"/>
      <w:lvlText w:val="•"/>
      <w:lvlJc w:val="left"/>
      <w:pPr>
        <w:tabs>
          <w:tab w:val="num" w:pos="5760"/>
        </w:tabs>
        <w:ind w:left="5760" w:hanging="360"/>
      </w:pPr>
      <w:rPr>
        <w:rFonts w:ascii="Times New Roman" w:hAnsi="Times New Roman" w:hint="default"/>
      </w:rPr>
    </w:lvl>
    <w:lvl w:ilvl="8" w:tplc="ED1E448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98A1598"/>
    <w:multiLevelType w:val="hybridMultilevel"/>
    <w:tmpl w:val="24A429EE"/>
    <w:lvl w:ilvl="0" w:tplc="E34A3F18">
      <w:start w:val="1"/>
      <w:numFmt w:val="bullet"/>
      <w:lvlText w:val="•"/>
      <w:lvlJc w:val="left"/>
      <w:pPr>
        <w:tabs>
          <w:tab w:val="num" w:pos="720"/>
        </w:tabs>
        <w:ind w:left="720" w:hanging="360"/>
      </w:pPr>
      <w:rPr>
        <w:rFonts w:ascii="Times New Roman" w:hAnsi="Times New Roman" w:hint="default"/>
      </w:rPr>
    </w:lvl>
    <w:lvl w:ilvl="1" w:tplc="F940D3E6" w:tentative="1">
      <w:start w:val="1"/>
      <w:numFmt w:val="bullet"/>
      <w:lvlText w:val="•"/>
      <w:lvlJc w:val="left"/>
      <w:pPr>
        <w:tabs>
          <w:tab w:val="num" w:pos="1440"/>
        </w:tabs>
        <w:ind w:left="1440" w:hanging="360"/>
      </w:pPr>
      <w:rPr>
        <w:rFonts w:ascii="Times New Roman" w:hAnsi="Times New Roman" w:hint="default"/>
      </w:rPr>
    </w:lvl>
    <w:lvl w:ilvl="2" w:tplc="CC987908" w:tentative="1">
      <w:start w:val="1"/>
      <w:numFmt w:val="bullet"/>
      <w:lvlText w:val="•"/>
      <w:lvlJc w:val="left"/>
      <w:pPr>
        <w:tabs>
          <w:tab w:val="num" w:pos="2160"/>
        </w:tabs>
        <w:ind w:left="2160" w:hanging="360"/>
      </w:pPr>
      <w:rPr>
        <w:rFonts w:ascii="Times New Roman" w:hAnsi="Times New Roman" w:hint="default"/>
      </w:rPr>
    </w:lvl>
    <w:lvl w:ilvl="3" w:tplc="82CE87D0" w:tentative="1">
      <w:start w:val="1"/>
      <w:numFmt w:val="bullet"/>
      <w:lvlText w:val="•"/>
      <w:lvlJc w:val="left"/>
      <w:pPr>
        <w:tabs>
          <w:tab w:val="num" w:pos="2880"/>
        </w:tabs>
        <w:ind w:left="2880" w:hanging="360"/>
      </w:pPr>
      <w:rPr>
        <w:rFonts w:ascii="Times New Roman" w:hAnsi="Times New Roman" w:hint="default"/>
      </w:rPr>
    </w:lvl>
    <w:lvl w:ilvl="4" w:tplc="C4882C92" w:tentative="1">
      <w:start w:val="1"/>
      <w:numFmt w:val="bullet"/>
      <w:lvlText w:val="•"/>
      <w:lvlJc w:val="left"/>
      <w:pPr>
        <w:tabs>
          <w:tab w:val="num" w:pos="3600"/>
        </w:tabs>
        <w:ind w:left="3600" w:hanging="360"/>
      </w:pPr>
      <w:rPr>
        <w:rFonts w:ascii="Times New Roman" w:hAnsi="Times New Roman" w:hint="default"/>
      </w:rPr>
    </w:lvl>
    <w:lvl w:ilvl="5" w:tplc="6C22AE84" w:tentative="1">
      <w:start w:val="1"/>
      <w:numFmt w:val="bullet"/>
      <w:lvlText w:val="•"/>
      <w:lvlJc w:val="left"/>
      <w:pPr>
        <w:tabs>
          <w:tab w:val="num" w:pos="4320"/>
        </w:tabs>
        <w:ind w:left="4320" w:hanging="360"/>
      </w:pPr>
      <w:rPr>
        <w:rFonts w:ascii="Times New Roman" w:hAnsi="Times New Roman" w:hint="default"/>
      </w:rPr>
    </w:lvl>
    <w:lvl w:ilvl="6" w:tplc="6CBE12E2" w:tentative="1">
      <w:start w:val="1"/>
      <w:numFmt w:val="bullet"/>
      <w:lvlText w:val="•"/>
      <w:lvlJc w:val="left"/>
      <w:pPr>
        <w:tabs>
          <w:tab w:val="num" w:pos="5040"/>
        </w:tabs>
        <w:ind w:left="5040" w:hanging="360"/>
      </w:pPr>
      <w:rPr>
        <w:rFonts w:ascii="Times New Roman" w:hAnsi="Times New Roman" w:hint="default"/>
      </w:rPr>
    </w:lvl>
    <w:lvl w:ilvl="7" w:tplc="BC9C530E" w:tentative="1">
      <w:start w:val="1"/>
      <w:numFmt w:val="bullet"/>
      <w:lvlText w:val="•"/>
      <w:lvlJc w:val="left"/>
      <w:pPr>
        <w:tabs>
          <w:tab w:val="num" w:pos="5760"/>
        </w:tabs>
        <w:ind w:left="5760" w:hanging="360"/>
      </w:pPr>
      <w:rPr>
        <w:rFonts w:ascii="Times New Roman" w:hAnsi="Times New Roman" w:hint="default"/>
      </w:rPr>
    </w:lvl>
    <w:lvl w:ilvl="8" w:tplc="B0BCABD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9C04388"/>
    <w:multiLevelType w:val="singleLevel"/>
    <w:tmpl w:val="0416000F"/>
    <w:lvl w:ilvl="0">
      <w:start w:val="1"/>
      <w:numFmt w:val="decimal"/>
      <w:lvlText w:val="%1."/>
      <w:lvlJc w:val="left"/>
      <w:pPr>
        <w:tabs>
          <w:tab w:val="num" w:pos="360"/>
        </w:tabs>
        <w:ind w:left="360" w:hanging="360"/>
      </w:pPr>
      <w:rPr>
        <w:rFonts w:cs="Times New Roman" w:hint="default"/>
      </w:rPr>
    </w:lvl>
  </w:abstractNum>
  <w:abstractNum w:abstractNumId="37">
    <w:nsid w:val="6B880B6C"/>
    <w:multiLevelType w:val="hybridMultilevel"/>
    <w:tmpl w:val="BE0C43E4"/>
    <w:lvl w:ilvl="0" w:tplc="8796FABA">
      <w:start w:val="1"/>
      <w:numFmt w:val="bullet"/>
      <w:lvlText w:val=""/>
      <w:lvlJc w:val="left"/>
      <w:pPr>
        <w:tabs>
          <w:tab w:val="num" w:pos="720"/>
        </w:tabs>
        <w:ind w:left="720" w:hanging="360"/>
      </w:pPr>
      <w:rPr>
        <w:rFonts w:ascii="Symbol" w:hAnsi="Symbol" w:hint="default"/>
        <w:sz w:val="18"/>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BB9561A"/>
    <w:multiLevelType w:val="hybridMultilevel"/>
    <w:tmpl w:val="C0E80D60"/>
    <w:lvl w:ilvl="0" w:tplc="8544F7EA">
      <w:start w:val="1"/>
      <w:numFmt w:val="bullet"/>
      <w:lvlText w:val="•"/>
      <w:lvlJc w:val="left"/>
      <w:pPr>
        <w:tabs>
          <w:tab w:val="num" w:pos="720"/>
        </w:tabs>
        <w:ind w:left="720" w:hanging="360"/>
      </w:pPr>
      <w:rPr>
        <w:rFonts w:ascii="Times New Roman" w:hAnsi="Times New Roman" w:hint="default"/>
      </w:rPr>
    </w:lvl>
    <w:lvl w:ilvl="1" w:tplc="893A19EE" w:tentative="1">
      <w:start w:val="1"/>
      <w:numFmt w:val="bullet"/>
      <w:lvlText w:val="•"/>
      <w:lvlJc w:val="left"/>
      <w:pPr>
        <w:tabs>
          <w:tab w:val="num" w:pos="1440"/>
        </w:tabs>
        <w:ind w:left="1440" w:hanging="360"/>
      </w:pPr>
      <w:rPr>
        <w:rFonts w:ascii="Times New Roman" w:hAnsi="Times New Roman" w:hint="default"/>
      </w:rPr>
    </w:lvl>
    <w:lvl w:ilvl="2" w:tplc="20269328" w:tentative="1">
      <w:start w:val="1"/>
      <w:numFmt w:val="bullet"/>
      <w:lvlText w:val="•"/>
      <w:lvlJc w:val="left"/>
      <w:pPr>
        <w:tabs>
          <w:tab w:val="num" w:pos="2160"/>
        </w:tabs>
        <w:ind w:left="2160" w:hanging="360"/>
      </w:pPr>
      <w:rPr>
        <w:rFonts w:ascii="Times New Roman" w:hAnsi="Times New Roman" w:hint="default"/>
      </w:rPr>
    </w:lvl>
    <w:lvl w:ilvl="3" w:tplc="C87486EA" w:tentative="1">
      <w:start w:val="1"/>
      <w:numFmt w:val="bullet"/>
      <w:lvlText w:val="•"/>
      <w:lvlJc w:val="left"/>
      <w:pPr>
        <w:tabs>
          <w:tab w:val="num" w:pos="2880"/>
        </w:tabs>
        <w:ind w:left="2880" w:hanging="360"/>
      </w:pPr>
      <w:rPr>
        <w:rFonts w:ascii="Times New Roman" w:hAnsi="Times New Roman" w:hint="default"/>
      </w:rPr>
    </w:lvl>
    <w:lvl w:ilvl="4" w:tplc="5DAA9818" w:tentative="1">
      <w:start w:val="1"/>
      <w:numFmt w:val="bullet"/>
      <w:lvlText w:val="•"/>
      <w:lvlJc w:val="left"/>
      <w:pPr>
        <w:tabs>
          <w:tab w:val="num" w:pos="3600"/>
        </w:tabs>
        <w:ind w:left="3600" w:hanging="360"/>
      </w:pPr>
      <w:rPr>
        <w:rFonts w:ascii="Times New Roman" w:hAnsi="Times New Roman" w:hint="default"/>
      </w:rPr>
    </w:lvl>
    <w:lvl w:ilvl="5" w:tplc="569864AC" w:tentative="1">
      <w:start w:val="1"/>
      <w:numFmt w:val="bullet"/>
      <w:lvlText w:val="•"/>
      <w:lvlJc w:val="left"/>
      <w:pPr>
        <w:tabs>
          <w:tab w:val="num" w:pos="4320"/>
        </w:tabs>
        <w:ind w:left="4320" w:hanging="360"/>
      </w:pPr>
      <w:rPr>
        <w:rFonts w:ascii="Times New Roman" w:hAnsi="Times New Roman" w:hint="default"/>
      </w:rPr>
    </w:lvl>
    <w:lvl w:ilvl="6" w:tplc="70C25452" w:tentative="1">
      <w:start w:val="1"/>
      <w:numFmt w:val="bullet"/>
      <w:lvlText w:val="•"/>
      <w:lvlJc w:val="left"/>
      <w:pPr>
        <w:tabs>
          <w:tab w:val="num" w:pos="5040"/>
        </w:tabs>
        <w:ind w:left="5040" w:hanging="360"/>
      </w:pPr>
      <w:rPr>
        <w:rFonts w:ascii="Times New Roman" w:hAnsi="Times New Roman" w:hint="default"/>
      </w:rPr>
    </w:lvl>
    <w:lvl w:ilvl="7" w:tplc="2C30B768" w:tentative="1">
      <w:start w:val="1"/>
      <w:numFmt w:val="bullet"/>
      <w:lvlText w:val="•"/>
      <w:lvlJc w:val="left"/>
      <w:pPr>
        <w:tabs>
          <w:tab w:val="num" w:pos="5760"/>
        </w:tabs>
        <w:ind w:left="5760" w:hanging="360"/>
      </w:pPr>
      <w:rPr>
        <w:rFonts w:ascii="Times New Roman" w:hAnsi="Times New Roman" w:hint="default"/>
      </w:rPr>
    </w:lvl>
    <w:lvl w:ilvl="8" w:tplc="B39CF2B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BF55B2D"/>
    <w:multiLevelType w:val="hybridMultilevel"/>
    <w:tmpl w:val="482294D0"/>
    <w:lvl w:ilvl="0" w:tplc="8D56871C">
      <w:start w:val="1"/>
      <w:numFmt w:val="bullet"/>
      <w:lvlText w:val="•"/>
      <w:lvlJc w:val="left"/>
      <w:pPr>
        <w:tabs>
          <w:tab w:val="num" w:pos="720"/>
        </w:tabs>
        <w:ind w:left="720" w:hanging="360"/>
      </w:pPr>
      <w:rPr>
        <w:rFonts w:ascii="Times New Roman" w:hAnsi="Times New Roman" w:hint="default"/>
      </w:rPr>
    </w:lvl>
    <w:lvl w:ilvl="1" w:tplc="D0B4339E" w:tentative="1">
      <w:start w:val="1"/>
      <w:numFmt w:val="bullet"/>
      <w:lvlText w:val="•"/>
      <w:lvlJc w:val="left"/>
      <w:pPr>
        <w:tabs>
          <w:tab w:val="num" w:pos="1440"/>
        </w:tabs>
        <w:ind w:left="1440" w:hanging="360"/>
      </w:pPr>
      <w:rPr>
        <w:rFonts w:ascii="Times New Roman" w:hAnsi="Times New Roman" w:hint="default"/>
      </w:rPr>
    </w:lvl>
    <w:lvl w:ilvl="2" w:tplc="833E6354" w:tentative="1">
      <w:start w:val="1"/>
      <w:numFmt w:val="bullet"/>
      <w:lvlText w:val="•"/>
      <w:lvlJc w:val="left"/>
      <w:pPr>
        <w:tabs>
          <w:tab w:val="num" w:pos="2160"/>
        </w:tabs>
        <w:ind w:left="2160" w:hanging="360"/>
      </w:pPr>
      <w:rPr>
        <w:rFonts w:ascii="Times New Roman" w:hAnsi="Times New Roman" w:hint="default"/>
      </w:rPr>
    </w:lvl>
    <w:lvl w:ilvl="3" w:tplc="0B2ACBD2" w:tentative="1">
      <w:start w:val="1"/>
      <w:numFmt w:val="bullet"/>
      <w:lvlText w:val="•"/>
      <w:lvlJc w:val="left"/>
      <w:pPr>
        <w:tabs>
          <w:tab w:val="num" w:pos="2880"/>
        </w:tabs>
        <w:ind w:left="2880" w:hanging="360"/>
      </w:pPr>
      <w:rPr>
        <w:rFonts w:ascii="Times New Roman" w:hAnsi="Times New Roman" w:hint="default"/>
      </w:rPr>
    </w:lvl>
    <w:lvl w:ilvl="4" w:tplc="CD4A47C4" w:tentative="1">
      <w:start w:val="1"/>
      <w:numFmt w:val="bullet"/>
      <w:lvlText w:val="•"/>
      <w:lvlJc w:val="left"/>
      <w:pPr>
        <w:tabs>
          <w:tab w:val="num" w:pos="3600"/>
        </w:tabs>
        <w:ind w:left="3600" w:hanging="360"/>
      </w:pPr>
      <w:rPr>
        <w:rFonts w:ascii="Times New Roman" w:hAnsi="Times New Roman" w:hint="default"/>
      </w:rPr>
    </w:lvl>
    <w:lvl w:ilvl="5" w:tplc="A192F6BE" w:tentative="1">
      <w:start w:val="1"/>
      <w:numFmt w:val="bullet"/>
      <w:lvlText w:val="•"/>
      <w:lvlJc w:val="left"/>
      <w:pPr>
        <w:tabs>
          <w:tab w:val="num" w:pos="4320"/>
        </w:tabs>
        <w:ind w:left="4320" w:hanging="360"/>
      </w:pPr>
      <w:rPr>
        <w:rFonts w:ascii="Times New Roman" w:hAnsi="Times New Roman" w:hint="default"/>
      </w:rPr>
    </w:lvl>
    <w:lvl w:ilvl="6" w:tplc="A12A7AB0" w:tentative="1">
      <w:start w:val="1"/>
      <w:numFmt w:val="bullet"/>
      <w:lvlText w:val="•"/>
      <w:lvlJc w:val="left"/>
      <w:pPr>
        <w:tabs>
          <w:tab w:val="num" w:pos="5040"/>
        </w:tabs>
        <w:ind w:left="5040" w:hanging="360"/>
      </w:pPr>
      <w:rPr>
        <w:rFonts w:ascii="Times New Roman" w:hAnsi="Times New Roman" w:hint="default"/>
      </w:rPr>
    </w:lvl>
    <w:lvl w:ilvl="7" w:tplc="42A403C2" w:tentative="1">
      <w:start w:val="1"/>
      <w:numFmt w:val="bullet"/>
      <w:lvlText w:val="•"/>
      <w:lvlJc w:val="left"/>
      <w:pPr>
        <w:tabs>
          <w:tab w:val="num" w:pos="5760"/>
        </w:tabs>
        <w:ind w:left="5760" w:hanging="360"/>
      </w:pPr>
      <w:rPr>
        <w:rFonts w:ascii="Times New Roman" w:hAnsi="Times New Roman" w:hint="default"/>
      </w:rPr>
    </w:lvl>
    <w:lvl w:ilvl="8" w:tplc="6D48F49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E99215E"/>
    <w:multiLevelType w:val="singleLevel"/>
    <w:tmpl w:val="83D612AC"/>
    <w:lvl w:ilvl="0">
      <w:start w:val="1"/>
      <w:numFmt w:val="lowerLetter"/>
      <w:lvlText w:val="%1)"/>
      <w:lvlJc w:val="left"/>
      <w:pPr>
        <w:tabs>
          <w:tab w:val="num" w:pos="420"/>
        </w:tabs>
        <w:ind w:left="420" w:hanging="360"/>
      </w:pPr>
      <w:rPr>
        <w:rFonts w:cs="Times New Roman" w:hint="default"/>
      </w:rPr>
    </w:lvl>
  </w:abstractNum>
  <w:abstractNum w:abstractNumId="41">
    <w:nsid w:val="72E75E48"/>
    <w:multiLevelType w:val="hybridMultilevel"/>
    <w:tmpl w:val="77323FB0"/>
    <w:lvl w:ilvl="0" w:tplc="D3121B02">
      <w:start w:val="1"/>
      <w:numFmt w:val="bullet"/>
      <w:lvlText w:val="•"/>
      <w:lvlJc w:val="left"/>
      <w:pPr>
        <w:tabs>
          <w:tab w:val="num" w:pos="720"/>
        </w:tabs>
        <w:ind w:left="720" w:hanging="360"/>
      </w:pPr>
      <w:rPr>
        <w:rFonts w:ascii="Times New Roman" w:hAnsi="Times New Roman" w:hint="default"/>
      </w:rPr>
    </w:lvl>
    <w:lvl w:ilvl="1" w:tplc="939EBBD6" w:tentative="1">
      <w:start w:val="1"/>
      <w:numFmt w:val="bullet"/>
      <w:lvlText w:val="•"/>
      <w:lvlJc w:val="left"/>
      <w:pPr>
        <w:tabs>
          <w:tab w:val="num" w:pos="1440"/>
        </w:tabs>
        <w:ind w:left="1440" w:hanging="360"/>
      </w:pPr>
      <w:rPr>
        <w:rFonts w:ascii="Times New Roman" w:hAnsi="Times New Roman" w:hint="default"/>
      </w:rPr>
    </w:lvl>
    <w:lvl w:ilvl="2" w:tplc="803C0632" w:tentative="1">
      <w:start w:val="1"/>
      <w:numFmt w:val="bullet"/>
      <w:lvlText w:val="•"/>
      <w:lvlJc w:val="left"/>
      <w:pPr>
        <w:tabs>
          <w:tab w:val="num" w:pos="2160"/>
        </w:tabs>
        <w:ind w:left="2160" w:hanging="360"/>
      </w:pPr>
      <w:rPr>
        <w:rFonts w:ascii="Times New Roman" w:hAnsi="Times New Roman" w:hint="default"/>
      </w:rPr>
    </w:lvl>
    <w:lvl w:ilvl="3" w:tplc="2FDC95FE" w:tentative="1">
      <w:start w:val="1"/>
      <w:numFmt w:val="bullet"/>
      <w:lvlText w:val="•"/>
      <w:lvlJc w:val="left"/>
      <w:pPr>
        <w:tabs>
          <w:tab w:val="num" w:pos="2880"/>
        </w:tabs>
        <w:ind w:left="2880" w:hanging="360"/>
      </w:pPr>
      <w:rPr>
        <w:rFonts w:ascii="Times New Roman" w:hAnsi="Times New Roman" w:hint="default"/>
      </w:rPr>
    </w:lvl>
    <w:lvl w:ilvl="4" w:tplc="BCFA6A3A" w:tentative="1">
      <w:start w:val="1"/>
      <w:numFmt w:val="bullet"/>
      <w:lvlText w:val="•"/>
      <w:lvlJc w:val="left"/>
      <w:pPr>
        <w:tabs>
          <w:tab w:val="num" w:pos="3600"/>
        </w:tabs>
        <w:ind w:left="3600" w:hanging="360"/>
      </w:pPr>
      <w:rPr>
        <w:rFonts w:ascii="Times New Roman" w:hAnsi="Times New Roman" w:hint="default"/>
      </w:rPr>
    </w:lvl>
    <w:lvl w:ilvl="5" w:tplc="9F82B032" w:tentative="1">
      <w:start w:val="1"/>
      <w:numFmt w:val="bullet"/>
      <w:lvlText w:val="•"/>
      <w:lvlJc w:val="left"/>
      <w:pPr>
        <w:tabs>
          <w:tab w:val="num" w:pos="4320"/>
        </w:tabs>
        <w:ind w:left="4320" w:hanging="360"/>
      </w:pPr>
      <w:rPr>
        <w:rFonts w:ascii="Times New Roman" w:hAnsi="Times New Roman" w:hint="default"/>
      </w:rPr>
    </w:lvl>
    <w:lvl w:ilvl="6" w:tplc="F828CD04" w:tentative="1">
      <w:start w:val="1"/>
      <w:numFmt w:val="bullet"/>
      <w:lvlText w:val="•"/>
      <w:lvlJc w:val="left"/>
      <w:pPr>
        <w:tabs>
          <w:tab w:val="num" w:pos="5040"/>
        </w:tabs>
        <w:ind w:left="5040" w:hanging="360"/>
      </w:pPr>
      <w:rPr>
        <w:rFonts w:ascii="Times New Roman" w:hAnsi="Times New Roman" w:hint="default"/>
      </w:rPr>
    </w:lvl>
    <w:lvl w:ilvl="7" w:tplc="8AB0F8D0" w:tentative="1">
      <w:start w:val="1"/>
      <w:numFmt w:val="bullet"/>
      <w:lvlText w:val="•"/>
      <w:lvlJc w:val="left"/>
      <w:pPr>
        <w:tabs>
          <w:tab w:val="num" w:pos="5760"/>
        </w:tabs>
        <w:ind w:left="5760" w:hanging="360"/>
      </w:pPr>
      <w:rPr>
        <w:rFonts w:ascii="Times New Roman" w:hAnsi="Times New Roman" w:hint="default"/>
      </w:rPr>
    </w:lvl>
    <w:lvl w:ilvl="8" w:tplc="CE74E93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3EC791A"/>
    <w:multiLevelType w:val="hybridMultilevel"/>
    <w:tmpl w:val="7D6C148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3">
    <w:nsid w:val="772358C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44">
    <w:nsid w:val="78215CC1"/>
    <w:multiLevelType w:val="singleLevel"/>
    <w:tmpl w:val="53205F0A"/>
    <w:lvl w:ilvl="0">
      <w:start w:val="3"/>
      <w:numFmt w:val="bullet"/>
      <w:lvlText w:val="-"/>
      <w:lvlJc w:val="left"/>
      <w:pPr>
        <w:tabs>
          <w:tab w:val="num" w:pos="360"/>
        </w:tabs>
        <w:ind w:left="360" w:hanging="360"/>
      </w:pPr>
      <w:rPr>
        <w:rFonts w:hint="default"/>
      </w:rPr>
    </w:lvl>
  </w:abstractNum>
  <w:abstractNum w:abstractNumId="45">
    <w:nsid w:val="78BE70BC"/>
    <w:multiLevelType w:val="hybridMultilevel"/>
    <w:tmpl w:val="52D05530"/>
    <w:lvl w:ilvl="0" w:tplc="72A819DE">
      <w:start w:val="1"/>
      <w:numFmt w:val="bullet"/>
      <w:lvlText w:val="•"/>
      <w:lvlJc w:val="left"/>
      <w:pPr>
        <w:tabs>
          <w:tab w:val="num" w:pos="720"/>
        </w:tabs>
        <w:ind w:left="720" w:hanging="360"/>
      </w:pPr>
      <w:rPr>
        <w:rFonts w:ascii="Times New Roman" w:hAnsi="Times New Roman" w:hint="default"/>
      </w:rPr>
    </w:lvl>
    <w:lvl w:ilvl="1" w:tplc="C3369630" w:tentative="1">
      <w:start w:val="1"/>
      <w:numFmt w:val="bullet"/>
      <w:lvlText w:val="•"/>
      <w:lvlJc w:val="left"/>
      <w:pPr>
        <w:tabs>
          <w:tab w:val="num" w:pos="1440"/>
        </w:tabs>
        <w:ind w:left="1440" w:hanging="360"/>
      </w:pPr>
      <w:rPr>
        <w:rFonts w:ascii="Times New Roman" w:hAnsi="Times New Roman" w:hint="default"/>
      </w:rPr>
    </w:lvl>
    <w:lvl w:ilvl="2" w:tplc="49965C6E" w:tentative="1">
      <w:start w:val="1"/>
      <w:numFmt w:val="bullet"/>
      <w:lvlText w:val="•"/>
      <w:lvlJc w:val="left"/>
      <w:pPr>
        <w:tabs>
          <w:tab w:val="num" w:pos="2160"/>
        </w:tabs>
        <w:ind w:left="2160" w:hanging="360"/>
      </w:pPr>
      <w:rPr>
        <w:rFonts w:ascii="Times New Roman" w:hAnsi="Times New Roman" w:hint="default"/>
      </w:rPr>
    </w:lvl>
    <w:lvl w:ilvl="3" w:tplc="58FE6D82" w:tentative="1">
      <w:start w:val="1"/>
      <w:numFmt w:val="bullet"/>
      <w:lvlText w:val="•"/>
      <w:lvlJc w:val="left"/>
      <w:pPr>
        <w:tabs>
          <w:tab w:val="num" w:pos="2880"/>
        </w:tabs>
        <w:ind w:left="2880" w:hanging="360"/>
      </w:pPr>
      <w:rPr>
        <w:rFonts w:ascii="Times New Roman" w:hAnsi="Times New Roman" w:hint="default"/>
      </w:rPr>
    </w:lvl>
    <w:lvl w:ilvl="4" w:tplc="A9D28924" w:tentative="1">
      <w:start w:val="1"/>
      <w:numFmt w:val="bullet"/>
      <w:lvlText w:val="•"/>
      <w:lvlJc w:val="left"/>
      <w:pPr>
        <w:tabs>
          <w:tab w:val="num" w:pos="3600"/>
        </w:tabs>
        <w:ind w:left="3600" w:hanging="360"/>
      </w:pPr>
      <w:rPr>
        <w:rFonts w:ascii="Times New Roman" w:hAnsi="Times New Roman" w:hint="default"/>
      </w:rPr>
    </w:lvl>
    <w:lvl w:ilvl="5" w:tplc="99943BA0" w:tentative="1">
      <w:start w:val="1"/>
      <w:numFmt w:val="bullet"/>
      <w:lvlText w:val="•"/>
      <w:lvlJc w:val="left"/>
      <w:pPr>
        <w:tabs>
          <w:tab w:val="num" w:pos="4320"/>
        </w:tabs>
        <w:ind w:left="4320" w:hanging="360"/>
      </w:pPr>
      <w:rPr>
        <w:rFonts w:ascii="Times New Roman" w:hAnsi="Times New Roman" w:hint="default"/>
      </w:rPr>
    </w:lvl>
    <w:lvl w:ilvl="6" w:tplc="CD2236B4" w:tentative="1">
      <w:start w:val="1"/>
      <w:numFmt w:val="bullet"/>
      <w:lvlText w:val="•"/>
      <w:lvlJc w:val="left"/>
      <w:pPr>
        <w:tabs>
          <w:tab w:val="num" w:pos="5040"/>
        </w:tabs>
        <w:ind w:left="5040" w:hanging="360"/>
      </w:pPr>
      <w:rPr>
        <w:rFonts w:ascii="Times New Roman" w:hAnsi="Times New Roman" w:hint="default"/>
      </w:rPr>
    </w:lvl>
    <w:lvl w:ilvl="7" w:tplc="E37C9DCE" w:tentative="1">
      <w:start w:val="1"/>
      <w:numFmt w:val="bullet"/>
      <w:lvlText w:val="•"/>
      <w:lvlJc w:val="left"/>
      <w:pPr>
        <w:tabs>
          <w:tab w:val="num" w:pos="5760"/>
        </w:tabs>
        <w:ind w:left="5760" w:hanging="360"/>
      </w:pPr>
      <w:rPr>
        <w:rFonts w:ascii="Times New Roman" w:hAnsi="Times New Roman" w:hint="default"/>
      </w:rPr>
    </w:lvl>
    <w:lvl w:ilvl="8" w:tplc="5768AF3E"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B7E6444"/>
    <w:multiLevelType w:val="hybridMultilevel"/>
    <w:tmpl w:val="84565C9A"/>
    <w:lvl w:ilvl="0" w:tplc="F44486C0">
      <w:start w:val="1"/>
      <w:numFmt w:val="bullet"/>
      <w:lvlText w:val="•"/>
      <w:lvlJc w:val="left"/>
      <w:pPr>
        <w:tabs>
          <w:tab w:val="num" w:pos="720"/>
        </w:tabs>
        <w:ind w:left="720" w:hanging="360"/>
      </w:pPr>
      <w:rPr>
        <w:rFonts w:ascii="Times New Roman" w:hAnsi="Times New Roman" w:hint="default"/>
      </w:rPr>
    </w:lvl>
    <w:lvl w:ilvl="1" w:tplc="E3389A1E" w:tentative="1">
      <w:start w:val="1"/>
      <w:numFmt w:val="bullet"/>
      <w:lvlText w:val="•"/>
      <w:lvlJc w:val="left"/>
      <w:pPr>
        <w:tabs>
          <w:tab w:val="num" w:pos="1440"/>
        </w:tabs>
        <w:ind w:left="1440" w:hanging="360"/>
      </w:pPr>
      <w:rPr>
        <w:rFonts w:ascii="Times New Roman" w:hAnsi="Times New Roman" w:hint="default"/>
      </w:rPr>
    </w:lvl>
    <w:lvl w:ilvl="2" w:tplc="F7E81D6E" w:tentative="1">
      <w:start w:val="1"/>
      <w:numFmt w:val="bullet"/>
      <w:lvlText w:val="•"/>
      <w:lvlJc w:val="left"/>
      <w:pPr>
        <w:tabs>
          <w:tab w:val="num" w:pos="2160"/>
        </w:tabs>
        <w:ind w:left="2160" w:hanging="360"/>
      </w:pPr>
      <w:rPr>
        <w:rFonts w:ascii="Times New Roman" w:hAnsi="Times New Roman" w:hint="default"/>
      </w:rPr>
    </w:lvl>
    <w:lvl w:ilvl="3" w:tplc="7D66304E" w:tentative="1">
      <w:start w:val="1"/>
      <w:numFmt w:val="bullet"/>
      <w:lvlText w:val="•"/>
      <w:lvlJc w:val="left"/>
      <w:pPr>
        <w:tabs>
          <w:tab w:val="num" w:pos="2880"/>
        </w:tabs>
        <w:ind w:left="2880" w:hanging="360"/>
      </w:pPr>
      <w:rPr>
        <w:rFonts w:ascii="Times New Roman" w:hAnsi="Times New Roman" w:hint="default"/>
      </w:rPr>
    </w:lvl>
    <w:lvl w:ilvl="4" w:tplc="A8068AC0" w:tentative="1">
      <w:start w:val="1"/>
      <w:numFmt w:val="bullet"/>
      <w:lvlText w:val="•"/>
      <w:lvlJc w:val="left"/>
      <w:pPr>
        <w:tabs>
          <w:tab w:val="num" w:pos="3600"/>
        </w:tabs>
        <w:ind w:left="3600" w:hanging="360"/>
      </w:pPr>
      <w:rPr>
        <w:rFonts w:ascii="Times New Roman" w:hAnsi="Times New Roman" w:hint="default"/>
      </w:rPr>
    </w:lvl>
    <w:lvl w:ilvl="5" w:tplc="69B237E0" w:tentative="1">
      <w:start w:val="1"/>
      <w:numFmt w:val="bullet"/>
      <w:lvlText w:val="•"/>
      <w:lvlJc w:val="left"/>
      <w:pPr>
        <w:tabs>
          <w:tab w:val="num" w:pos="4320"/>
        </w:tabs>
        <w:ind w:left="4320" w:hanging="360"/>
      </w:pPr>
      <w:rPr>
        <w:rFonts w:ascii="Times New Roman" w:hAnsi="Times New Roman" w:hint="default"/>
      </w:rPr>
    </w:lvl>
    <w:lvl w:ilvl="6" w:tplc="EE0CF18C" w:tentative="1">
      <w:start w:val="1"/>
      <w:numFmt w:val="bullet"/>
      <w:lvlText w:val="•"/>
      <w:lvlJc w:val="left"/>
      <w:pPr>
        <w:tabs>
          <w:tab w:val="num" w:pos="5040"/>
        </w:tabs>
        <w:ind w:left="5040" w:hanging="360"/>
      </w:pPr>
      <w:rPr>
        <w:rFonts w:ascii="Times New Roman" w:hAnsi="Times New Roman" w:hint="default"/>
      </w:rPr>
    </w:lvl>
    <w:lvl w:ilvl="7" w:tplc="453697C8" w:tentative="1">
      <w:start w:val="1"/>
      <w:numFmt w:val="bullet"/>
      <w:lvlText w:val="•"/>
      <w:lvlJc w:val="left"/>
      <w:pPr>
        <w:tabs>
          <w:tab w:val="num" w:pos="5760"/>
        </w:tabs>
        <w:ind w:left="5760" w:hanging="360"/>
      </w:pPr>
      <w:rPr>
        <w:rFonts w:ascii="Times New Roman" w:hAnsi="Times New Roman" w:hint="default"/>
      </w:rPr>
    </w:lvl>
    <w:lvl w:ilvl="8" w:tplc="750CAC1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43"/>
  </w:num>
  <w:num w:numId="3">
    <w:abstractNumId w:val="40"/>
  </w:num>
  <w:num w:numId="4">
    <w:abstractNumId w:val="44"/>
  </w:num>
  <w:num w:numId="5">
    <w:abstractNumId w:val="21"/>
  </w:num>
  <w:num w:numId="6">
    <w:abstractNumId w:val="20"/>
  </w:num>
  <w:num w:numId="7">
    <w:abstractNumId w:val="19"/>
  </w:num>
  <w:num w:numId="8">
    <w:abstractNumId w:val="6"/>
  </w:num>
  <w:num w:numId="9">
    <w:abstractNumId w:val="45"/>
  </w:num>
  <w:num w:numId="10">
    <w:abstractNumId w:val="17"/>
  </w:num>
  <w:num w:numId="11">
    <w:abstractNumId w:val="24"/>
  </w:num>
  <w:num w:numId="12">
    <w:abstractNumId w:val="9"/>
  </w:num>
  <w:num w:numId="13">
    <w:abstractNumId w:val="4"/>
  </w:num>
  <w:num w:numId="14">
    <w:abstractNumId w:val="23"/>
  </w:num>
  <w:num w:numId="15">
    <w:abstractNumId w:val="7"/>
  </w:num>
  <w:num w:numId="16">
    <w:abstractNumId w:val="15"/>
  </w:num>
  <w:num w:numId="17">
    <w:abstractNumId w:val="3"/>
  </w:num>
  <w:num w:numId="18">
    <w:abstractNumId w:val="11"/>
  </w:num>
  <w:num w:numId="19">
    <w:abstractNumId w:val="35"/>
  </w:num>
  <w:num w:numId="20">
    <w:abstractNumId w:val="12"/>
  </w:num>
  <w:num w:numId="21">
    <w:abstractNumId w:val="26"/>
  </w:num>
  <w:num w:numId="22">
    <w:abstractNumId w:val="32"/>
  </w:num>
  <w:num w:numId="23">
    <w:abstractNumId w:val="5"/>
  </w:num>
  <w:num w:numId="24">
    <w:abstractNumId w:val="39"/>
  </w:num>
  <w:num w:numId="25">
    <w:abstractNumId w:val="14"/>
  </w:num>
  <w:num w:numId="26">
    <w:abstractNumId w:val="34"/>
  </w:num>
  <w:num w:numId="27">
    <w:abstractNumId w:val="41"/>
  </w:num>
  <w:num w:numId="28">
    <w:abstractNumId w:val="1"/>
  </w:num>
  <w:num w:numId="29">
    <w:abstractNumId w:val="28"/>
  </w:num>
  <w:num w:numId="30">
    <w:abstractNumId w:val="16"/>
  </w:num>
  <w:num w:numId="31">
    <w:abstractNumId w:val="0"/>
  </w:num>
  <w:num w:numId="32">
    <w:abstractNumId w:val="29"/>
  </w:num>
  <w:num w:numId="33">
    <w:abstractNumId w:val="42"/>
  </w:num>
  <w:num w:numId="34">
    <w:abstractNumId w:val="37"/>
  </w:num>
  <w:num w:numId="35">
    <w:abstractNumId w:val="25"/>
  </w:num>
  <w:num w:numId="36">
    <w:abstractNumId w:val="2"/>
  </w:num>
  <w:num w:numId="37">
    <w:abstractNumId w:val="31"/>
  </w:num>
  <w:num w:numId="38">
    <w:abstractNumId w:val="30"/>
  </w:num>
  <w:num w:numId="39">
    <w:abstractNumId w:val="10"/>
  </w:num>
  <w:num w:numId="40">
    <w:abstractNumId w:val="46"/>
  </w:num>
  <w:num w:numId="41">
    <w:abstractNumId w:val="38"/>
  </w:num>
  <w:num w:numId="42">
    <w:abstractNumId w:val="8"/>
  </w:num>
  <w:num w:numId="43">
    <w:abstractNumId w:val="18"/>
  </w:num>
  <w:num w:numId="44">
    <w:abstractNumId w:val="33"/>
  </w:num>
  <w:num w:numId="45">
    <w:abstractNumId w:val="36"/>
  </w:num>
  <w:num w:numId="46">
    <w:abstractNumId w:val="22"/>
  </w:num>
  <w:num w:numId="47">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5E1"/>
    <w:rsid w:val="00001EC7"/>
    <w:rsid w:val="00003ADE"/>
    <w:rsid w:val="00004126"/>
    <w:rsid w:val="00006B3D"/>
    <w:rsid w:val="00010844"/>
    <w:rsid w:val="000122FF"/>
    <w:rsid w:val="00013C62"/>
    <w:rsid w:val="00013FF3"/>
    <w:rsid w:val="0001714E"/>
    <w:rsid w:val="00020227"/>
    <w:rsid w:val="000310F6"/>
    <w:rsid w:val="0003176B"/>
    <w:rsid w:val="00032F05"/>
    <w:rsid w:val="00032F74"/>
    <w:rsid w:val="00035A13"/>
    <w:rsid w:val="00040EEC"/>
    <w:rsid w:val="00042258"/>
    <w:rsid w:val="0004283C"/>
    <w:rsid w:val="0004323B"/>
    <w:rsid w:val="00055AFD"/>
    <w:rsid w:val="000569D5"/>
    <w:rsid w:val="000645C0"/>
    <w:rsid w:val="00071684"/>
    <w:rsid w:val="000735FD"/>
    <w:rsid w:val="000754BC"/>
    <w:rsid w:val="00083BCA"/>
    <w:rsid w:val="00083FA1"/>
    <w:rsid w:val="000856F1"/>
    <w:rsid w:val="0008645E"/>
    <w:rsid w:val="000869C5"/>
    <w:rsid w:val="0009124B"/>
    <w:rsid w:val="00093194"/>
    <w:rsid w:val="00097ED3"/>
    <w:rsid w:val="000A1DF1"/>
    <w:rsid w:val="000A3164"/>
    <w:rsid w:val="000A4B19"/>
    <w:rsid w:val="000B5E75"/>
    <w:rsid w:val="000C1F51"/>
    <w:rsid w:val="000C31CC"/>
    <w:rsid w:val="000C7A87"/>
    <w:rsid w:val="000D4D7D"/>
    <w:rsid w:val="000D4FD1"/>
    <w:rsid w:val="000D5A2F"/>
    <w:rsid w:val="000D739B"/>
    <w:rsid w:val="000F32BE"/>
    <w:rsid w:val="000F3E71"/>
    <w:rsid w:val="000F5D0D"/>
    <w:rsid w:val="00101CBC"/>
    <w:rsid w:val="001030B7"/>
    <w:rsid w:val="001034A4"/>
    <w:rsid w:val="00105128"/>
    <w:rsid w:val="001135CB"/>
    <w:rsid w:val="00114975"/>
    <w:rsid w:val="00117512"/>
    <w:rsid w:val="00120D4E"/>
    <w:rsid w:val="0012211C"/>
    <w:rsid w:val="00122FAC"/>
    <w:rsid w:val="00127EA8"/>
    <w:rsid w:val="00130F54"/>
    <w:rsid w:val="001326F3"/>
    <w:rsid w:val="0013282E"/>
    <w:rsid w:val="00135F97"/>
    <w:rsid w:val="00137CA7"/>
    <w:rsid w:val="0014321A"/>
    <w:rsid w:val="0014328B"/>
    <w:rsid w:val="00145B68"/>
    <w:rsid w:val="00154AE7"/>
    <w:rsid w:val="00155318"/>
    <w:rsid w:val="001553BC"/>
    <w:rsid w:val="00164C3C"/>
    <w:rsid w:val="0016631C"/>
    <w:rsid w:val="00180642"/>
    <w:rsid w:val="00186D78"/>
    <w:rsid w:val="00187991"/>
    <w:rsid w:val="00190691"/>
    <w:rsid w:val="00194805"/>
    <w:rsid w:val="001948A9"/>
    <w:rsid w:val="001954B4"/>
    <w:rsid w:val="001A1763"/>
    <w:rsid w:val="001A2B60"/>
    <w:rsid w:val="001A38C9"/>
    <w:rsid w:val="001A53F4"/>
    <w:rsid w:val="001A6AEC"/>
    <w:rsid w:val="001B1F9F"/>
    <w:rsid w:val="001B3CB9"/>
    <w:rsid w:val="001B7456"/>
    <w:rsid w:val="001C075B"/>
    <w:rsid w:val="001C0951"/>
    <w:rsid w:val="001C2FE0"/>
    <w:rsid w:val="001C3CC5"/>
    <w:rsid w:val="001D4AE2"/>
    <w:rsid w:val="001D6C32"/>
    <w:rsid w:val="001D7C9A"/>
    <w:rsid w:val="001E3491"/>
    <w:rsid w:val="001F3C6C"/>
    <w:rsid w:val="001F5049"/>
    <w:rsid w:val="001F5538"/>
    <w:rsid w:val="002052AD"/>
    <w:rsid w:val="002070E6"/>
    <w:rsid w:val="00207B65"/>
    <w:rsid w:val="00207B8C"/>
    <w:rsid w:val="002130DD"/>
    <w:rsid w:val="00215C6D"/>
    <w:rsid w:val="002202D5"/>
    <w:rsid w:val="0022189A"/>
    <w:rsid w:val="0022280B"/>
    <w:rsid w:val="0022583C"/>
    <w:rsid w:val="00227253"/>
    <w:rsid w:val="00230A97"/>
    <w:rsid w:val="002319D0"/>
    <w:rsid w:val="00235321"/>
    <w:rsid w:val="00243DFB"/>
    <w:rsid w:val="00245991"/>
    <w:rsid w:val="002468F0"/>
    <w:rsid w:val="00247B38"/>
    <w:rsid w:val="00250087"/>
    <w:rsid w:val="0025008E"/>
    <w:rsid w:val="0025313D"/>
    <w:rsid w:val="00254A12"/>
    <w:rsid w:val="0026040F"/>
    <w:rsid w:val="00265941"/>
    <w:rsid w:val="00270108"/>
    <w:rsid w:val="0027359F"/>
    <w:rsid w:val="00274420"/>
    <w:rsid w:val="002778C0"/>
    <w:rsid w:val="00283B04"/>
    <w:rsid w:val="0028421C"/>
    <w:rsid w:val="00284464"/>
    <w:rsid w:val="00286E8C"/>
    <w:rsid w:val="0029071A"/>
    <w:rsid w:val="002908C7"/>
    <w:rsid w:val="00297BC0"/>
    <w:rsid w:val="002A0452"/>
    <w:rsid w:val="002B290B"/>
    <w:rsid w:val="002B69E0"/>
    <w:rsid w:val="002B70B4"/>
    <w:rsid w:val="002C30CD"/>
    <w:rsid w:val="002C3779"/>
    <w:rsid w:val="002C6127"/>
    <w:rsid w:val="002E02BE"/>
    <w:rsid w:val="002E14B7"/>
    <w:rsid w:val="002E2260"/>
    <w:rsid w:val="002E569B"/>
    <w:rsid w:val="002E6297"/>
    <w:rsid w:val="002F376D"/>
    <w:rsid w:val="00300FD9"/>
    <w:rsid w:val="00303EAB"/>
    <w:rsid w:val="003110AE"/>
    <w:rsid w:val="003229FA"/>
    <w:rsid w:val="00323A44"/>
    <w:rsid w:val="00343256"/>
    <w:rsid w:val="003501FD"/>
    <w:rsid w:val="00352C20"/>
    <w:rsid w:val="00353FD9"/>
    <w:rsid w:val="00354B1E"/>
    <w:rsid w:val="00360B18"/>
    <w:rsid w:val="00366614"/>
    <w:rsid w:val="00366A5C"/>
    <w:rsid w:val="003677F8"/>
    <w:rsid w:val="00370C8F"/>
    <w:rsid w:val="003712F4"/>
    <w:rsid w:val="003800BE"/>
    <w:rsid w:val="003811BA"/>
    <w:rsid w:val="00390B5A"/>
    <w:rsid w:val="00392B64"/>
    <w:rsid w:val="00396910"/>
    <w:rsid w:val="00397111"/>
    <w:rsid w:val="003A160A"/>
    <w:rsid w:val="003A3CA0"/>
    <w:rsid w:val="003A511D"/>
    <w:rsid w:val="003A5230"/>
    <w:rsid w:val="003B0752"/>
    <w:rsid w:val="003B200A"/>
    <w:rsid w:val="003B5219"/>
    <w:rsid w:val="003C62B6"/>
    <w:rsid w:val="003D2ED6"/>
    <w:rsid w:val="003D3C88"/>
    <w:rsid w:val="003D6CE4"/>
    <w:rsid w:val="003E0B94"/>
    <w:rsid w:val="003E0C13"/>
    <w:rsid w:val="003E10AB"/>
    <w:rsid w:val="003E1F22"/>
    <w:rsid w:val="003E55BD"/>
    <w:rsid w:val="003F41E6"/>
    <w:rsid w:val="003F5FED"/>
    <w:rsid w:val="0040148E"/>
    <w:rsid w:val="00402411"/>
    <w:rsid w:val="004045CA"/>
    <w:rsid w:val="00404B92"/>
    <w:rsid w:val="00405F29"/>
    <w:rsid w:val="0041104F"/>
    <w:rsid w:val="00412578"/>
    <w:rsid w:val="0041420E"/>
    <w:rsid w:val="00414908"/>
    <w:rsid w:val="00414AB3"/>
    <w:rsid w:val="00417382"/>
    <w:rsid w:val="00420A7F"/>
    <w:rsid w:val="00422E73"/>
    <w:rsid w:val="00425913"/>
    <w:rsid w:val="00434ECC"/>
    <w:rsid w:val="004360E7"/>
    <w:rsid w:val="00443802"/>
    <w:rsid w:val="004470B6"/>
    <w:rsid w:val="00457415"/>
    <w:rsid w:val="00461A13"/>
    <w:rsid w:val="0046272A"/>
    <w:rsid w:val="004633AC"/>
    <w:rsid w:val="0046353E"/>
    <w:rsid w:val="00482374"/>
    <w:rsid w:val="004825AA"/>
    <w:rsid w:val="00483FF3"/>
    <w:rsid w:val="004873D7"/>
    <w:rsid w:val="004927E6"/>
    <w:rsid w:val="00492EC3"/>
    <w:rsid w:val="00496102"/>
    <w:rsid w:val="004A1B05"/>
    <w:rsid w:val="004A2487"/>
    <w:rsid w:val="004A413D"/>
    <w:rsid w:val="004A6005"/>
    <w:rsid w:val="004A7DB3"/>
    <w:rsid w:val="004A7F8D"/>
    <w:rsid w:val="004C3BA1"/>
    <w:rsid w:val="004C4CA9"/>
    <w:rsid w:val="004D2701"/>
    <w:rsid w:val="004D511B"/>
    <w:rsid w:val="004E1B93"/>
    <w:rsid w:val="004E42F8"/>
    <w:rsid w:val="004E4694"/>
    <w:rsid w:val="004F4DCB"/>
    <w:rsid w:val="004F7BA3"/>
    <w:rsid w:val="00506ECF"/>
    <w:rsid w:val="005130E4"/>
    <w:rsid w:val="0051614C"/>
    <w:rsid w:val="00520074"/>
    <w:rsid w:val="00520D78"/>
    <w:rsid w:val="005276F5"/>
    <w:rsid w:val="00537FA3"/>
    <w:rsid w:val="00542A70"/>
    <w:rsid w:val="00545438"/>
    <w:rsid w:val="00550814"/>
    <w:rsid w:val="0055352B"/>
    <w:rsid w:val="00561DD2"/>
    <w:rsid w:val="005623AF"/>
    <w:rsid w:val="005626A9"/>
    <w:rsid w:val="0056381B"/>
    <w:rsid w:val="00564F12"/>
    <w:rsid w:val="005675D6"/>
    <w:rsid w:val="0057024E"/>
    <w:rsid w:val="00571428"/>
    <w:rsid w:val="00571E96"/>
    <w:rsid w:val="0057219C"/>
    <w:rsid w:val="005740C3"/>
    <w:rsid w:val="00574A7D"/>
    <w:rsid w:val="00575E87"/>
    <w:rsid w:val="00581550"/>
    <w:rsid w:val="00582F08"/>
    <w:rsid w:val="00586520"/>
    <w:rsid w:val="00590102"/>
    <w:rsid w:val="00590E09"/>
    <w:rsid w:val="005B30B3"/>
    <w:rsid w:val="005B7B06"/>
    <w:rsid w:val="005C299C"/>
    <w:rsid w:val="005D0633"/>
    <w:rsid w:val="005E006B"/>
    <w:rsid w:val="005E1C6F"/>
    <w:rsid w:val="005E3768"/>
    <w:rsid w:val="006022C0"/>
    <w:rsid w:val="00602C22"/>
    <w:rsid w:val="00612570"/>
    <w:rsid w:val="00613175"/>
    <w:rsid w:val="00616752"/>
    <w:rsid w:val="00620DA4"/>
    <w:rsid w:val="006245C4"/>
    <w:rsid w:val="00625AE3"/>
    <w:rsid w:val="0063080A"/>
    <w:rsid w:val="00630C7B"/>
    <w:rsid w:val="00636DDE"/>
    <w:rsid w:val="006419C4"/>
    <w:rsid w:val="00660C58"/>
    <w:rsid w:val="00662EED"/>
    <w:rsid w:val="006650DA"/>
    <w:rsid w:val="0066686E"/>
    <w:rsid w:val="00667FC6"/>
    <w:rsid w:val="00671C73"/>
    <w:rsid w:val="00673253"/>
    <w:rsid w:val="00673FF4"/>
    <w:rsid w:val="006772BF"/>
    <w:rsid w:val="00684D83"/>
    <w:rsid w:val="006857D7"/>
    <w:rsid w:val="00690378"/>
    <w:rsid w:val="006929C7"/>
    <w:rsid w:val="00692F29"/>
    <w:rsid w:val="006A4E75"/>
    <w:rsid w:val="006A5D11"/>
    <w:rsid w:val="006B0318"/>
    <w:rsid w:val="006B052A"/>
    <w:rsid w:val="006B0DB7"/>
    <w:rsid w:val="006B13EF"/>
    <w:rsid w:val="006B4C5C"/>
    <w:rsid w:val="006D1A5E"/>
    <w:rsid w:val="006D33C6"/>
    <w:rsid w:val="006D40C2"/>
    <w:rsid w:val="006D5671"/>
    <w:rsid w:val="006D5934"/>
    <w:rsid w:val="006D6643"/>
    <w:rsid w:val="006D6DB5"/>
    <w:rsid w:val="006E1079"/>
    <w:rsid w:val="006F4A20"/>
    <w:rsid w:val="006F5EC6"/>
    <w:rsid w:val="006F61BC"/>
    <w:rsid w:val="007055B6"/>
    <w:rsid w:val="00705BDC"/>
    <w:rsid w:val="00711DEA"/>
    <w:rsid w:val="00727DBF"/>
    <w:rsid w:val="007445CB"/>
    <w:rsid w:val="007475EF"/>
    <w:rsid w:val="007502DC"/>
    <w:rsid w:val="007505E1"/>
    <w:rsid w:val="007506C1"/>
    <w:rsid w:val="0076557E"/>
    <w:rsid w:val="007658B2"/>
    <w:rsid w:val="007705F4"/>
    <w:rsid w:val="0077112F"/>
    <w:rsid w:val="007732F0"/>
    <w:rsid w:val="00776922"/>
    <w:rsid w:val="00780C25"/>
    <w:rsid w:val="00780CA7"/>
    <w:rsid w:val="00781B13"/>
    <w:rsid w:val="00786D50"/>
    <w:rsid w:val="007A0872"/>
    <w:rsid w:val="007A4721"/>
    <w:rsid w:val="007A4BAD"/>
    <w:rsid w:val="007A4CB1"/>
    <w:rsid w:val="007B24CD"/>
    <w:rsid w:val="007C114B"/>
    <w:rsid w:val="007C489A"/>
    <w:rsid w:val="007D3C89"/>
    <w:rsid w:val="007D7070"/>
    <w:rsid w:val="007E1E73"/>
    <w:rsid w:val="007E24BD"/>
    <w:rsid w:val="007E3A03"/>
    <w:rsid w:val="007E78B0"/>
    <w:rsid w:val="007F4A6B"/>
    <w:rsid w:val="007F4ECD"/>
    <w:rsid w:val="007F56D0"/>
    <w:rsid w:val="007F7F11"/>
    <w:rsid w:val="00802D04"/>
    <w:rsid w:val="00805E03"/>
    <w:rsid w:val="00806295"/>
    <w:rsid w:val="008072EC"/>
    <w:rsid w:val="00810AD9"/>
    <w:rsid w:val="00816D09"/>
    <w:rsid w:val="008249C0"/>
    <w:rsid w:val="008379C1"/>
    <w:rsid w:val="00840719"/>
    <w:rsid w:val="00843CAB"/>
    <w:rsid w:val="00846DE2"/>
    <w:rsid w:val="008502C0"/>
    <w:rsid w:val="00852658"/>
    <w:rsid w:val="00857F52"/>
    <w:rsid w:val="00862335"/>
    <w:rsid w:val="008637FC"/>
    <w:rsid w:val="00866326"/>
    <w:rsid w:val="0086790E"/>
    <w:rsid w:val="00876456"/>
    <w:rsid w:val="008A05B4"/>
    <w:rsid w:val="008A070F"/>
    <w:rsid w:val="008A2108"/>
    <w:rsid w:val="008A2A8F"/>
    <w:rsid w:val="008A69F1"/>
    <w:rsid w:val="008A742B"/>
    <w:rsid w:val="008B24A6"/>
    <w:rsid w:val="008B4CC5"/>
    <w:rsid w:val="008B511A"/>
    <w:rsid w:val="008C2B26"/>
    <w:rsid w:val="008C2D77"/>
    <w:rsid w:val="008C433D"/>
    <w:rsid w:val="008C46F9"/>
    <w:rsid w:val="008D0935"/>
    <w:rsid w:val="008D0EE0"/>
    <w:rsid w:val="008D2AD7"/>
    <w:rsid w:val="008D388C"/>
    <w:rsid w:val="008E2C07"/>
    <w:rsid w:val="008E31BB"/>
    <w:rsid w:val="0090204C"/>
    <w:rsid w:val="00914964"/>
    <w:rsid w:val="009164F7"/>
    <w:rsid w:val="00917449"/>
    <w:rsid w:val="00922568"/>
    <w:rsid w:val="00922E05"/>
    <w:rsid w:val="0092524B"/>
    <w:rsid w:val="0094681E"/>
    <w:rsid w:val="009476D0"/>
    <w:rsid w:val="00957BD2"/>
    <w:rsid w:val="009640BB"/>
    <w:rsid w:val="0097429C"/>
    <w:rsid w:val="00974F70"/>
    <w:rsid w:val="00985A6A"/>
    <w:rsid w:val="00985DAA"/>
    <w:rsid w:val="00991B49"/>
    <w:rsid w:val="00994EFB"/>
    <w:rsid w:val="009A0951"/>
    <w:rsid w:val="009A63CB"/>
    <w:rsid w:val="009A6C2A"/>
    <w:rsid w:val="009C3699"/>
    <w:rsid w:val="009D1C27"/>
    <w:rsid w:val="009D2FCF"/>
    <w:rsid w:val="009E145F"/>
    <w:rsid w:val="009F7D65"/>
    <w:rsid w:val="00A019F7"/>
    <w:rsid w:val="00A01E38"/>
    <w:rsid w:val="00A07303"/>
    <w:rsid w:val="00A112D2"/>
    <w:rsid w:val="00A119B6"/>
    <w:rsid w:val="00A144BB"/>
    <w:rsid w:val="00A20FCC"/>
    <w:rsid w:val="00A25C50"/>
    <w:rsid w:val="00A271AC"/>
    <w:rsid w:val="00A27BFB"/>
    <w:rsid w:val="00A34E50"/>
    <w:rsid w:val="00A4086E"/>
    <w:rsid w:val="00A60B93"/>
    <w:rsid w:val="00A64BE5"/>
    <w:rsid w:val="00A66071"/>
    <w:rsid w:val="00A739E3"/>
    <w:rsid w:val="00A745CC"/>
    <w:rsid w:val="00A768A9"/>
    <w:rsid w:val="00A8429A"/>
    <w:rsid w:val="00A865F6"/>
    <w:rsid w:val="00A86CD0"/>
    <w:rsid w:val="00A87D6A"/>
    <w:rsid w:val="00A87F81"/>
    <w:rsid w:val="00A93380"/>
    <w:rsid w:val="00A93385"/>
    <w:rsid w:val="00A934A1"/>
    <w:rsid w:val="00AA1D94"/>
    <w:rsid w:val="00AA3325"/>
    <w:rsid w:val="00AA3B7E"/>
    <w:rsid w:val="00AA41E3"/>
    <w:rsid w:val="00AB5F96"/>
    <w:rsid w:val="00AD39BB"/>
    <w:rsid w:val="00AD3AD6"/>
    <w:rsid w:val="00AD4346"/>
    <w:rsid w:val="00AD764F"/>
    <w:rsid w:val="00AD7750"/>
    <w:rsid w:val="00AD78E9"/>
    <w:rsid w:val="00AD7FE4"/>
    <w:rsid w:val="00AE24E7"/>
    <w:rsid w:val="00AE3461"/>
    <w:rsid w:val="00AF1AB3"/>
    <w:rsid w:val="00AF74D6"/>
    <w:rsid w:val="00B0150F"/>
    <w:rsid w:val="00B071ED"/>
    <w:rsid w:val="00B07831"/>
    <w:rsid w:val="00B07B48"/>
    <w:rsid w:val="00B101CB"/>
    <w:rsid w:val="00B1125A"/>
    <w:rsid w:val="00B1228C"/>
    <w:rsid w:val="00B221F0"/>
    <w:rsid w:val="00B25CF8"/>
    <w:rsid w:val="00B276D4"/>
    <w:rsid w:val="00B311E8"/>
    <w:rsid w:val="00B40B92"/>
    <w:rsid w:val="00B51FE8"/>
    <w:rsid w:val="00B52404"/>
    <w:rsid w:val="00B607DE"/>
    <w:rsid w:val="00B623B6"/>
    <w:rsid w:val="00B64412"/>
    <w:rsid w:val="00B66C2D"/>
    <w:rsid w:val="00B75327"/>
    <w:rsid w:val="00B75CFE"/>
    <w:rsid w:val="00B84022"/>
    <w:rsid w:val="00B848F3"/>
    <w:rsid w:val="00B85A7E"/>
    <w:rsid w:val="00B8768D"/>
    <w:rsid w:val="00B90254"/>
    <w:rsid w:val="00B90265"/>
    <w:rsid w:val="00B9284C"/>
    <w:rsid w:val="00B929DB"/>
    <w:rsid w:val="00B947E6"/>
    <w:rsid w:val="00B94F4D"/>
    <w:rsid w:val="00B954AB"/>
    <w:rsid w:val="00B95AED"/>
    <w:rsid w:val="00B96B55"/>
    <w:rsid w:val="00B96D52"/>
    <w:rsid w:val="00BA1BC7"/>
    <w:rsid w:val="00BB6671"/>
    <w:rsid w:val="00BB7449"/>
    <w:rsid w:val="00BB791D"/>
    <w:rsid w:val="00BC5B89"/>
    <w:rsid w:val="00BC75CA"/>
    <w:rsid w:val="00BD147B"/>
    <w:rsid w:val="00BD1AAC"/>
    <w:rsid w:val="00BD4B7A"/>
    <w:rsid w:val="00BD7A4E"/>
    <w:rsid w:val="00BE2781"/>
    <w:rsid w:val="00BE4C16"/>
    <w:rsid w:val="00C0265D"/>
    <w:rsid w:val="00C07DF5"/>
    <w:rsid w:val="00C112E9"/>
    <w:rsid w:val="00C25150"/>
    <w:rsid w:val="00C27F3F"/>
    <w:rsid w:val="00C40CE3"/>
    <w:rsid w:val="00C43134"/>
    <w:rsid w:val="00C4377D"/>
    <w:rsid w:val="00C46682"/>
    <w:rsid w:val="00C47E84"/>
    <w:rsid w:val="00C62642"/>
    <w:rsid w:val="00C64C76"/>
    <w:rsid w:val="00C66B1C"/>
    <w:rsid w:val="00C67A12"/>
    <w:rsid w:val="00C75EDA"/>
    <w:rsid w:val="00C8135B"/>
    <w:rsid w:val="00C82255"/>
    <w:rsid w:val="00C8330E"/>
    <w:rsid w:val="00CA6297"/>
    <w:rsid w:val="00CA6F3B"/>
    <w:rsid w:val="00CA6F6C"/>
    <w:rsid w:val="00CB43FA"/>
    <w:rsid w:val="00CB59F1"/>
    <w:rsid w:val="00CB740E"/>
    <w:rsid w:val="00CC0C29"/>
    <w:rsid w:val="00CC19D6"/>
    <w:rsid w:val="00CD3D17"/>
    <w:rsid w:val="00CD3DA9"/>
    <w:rsid w:val="00CD5B5E"/>
    <w:rsid w:val="00CE7AE2"/>
    <w:rsid w:val="00CF6B81"/>
    <w:rsid w:val="00D06BBA"/>
    <w:rsid w:val="00D133B4"/>
    <w:rsid w:val="00D14A1A"/>
    <w:rsid w:val="00D16E48"/>
    <w:rsid w:val="00D20016"/>
    <w:rsid w:val="00D25EDF"/>
    <w:rsid w:val="00D34497"/>
    <w:rsid w:val="00D35DEF"/>
    <w:rsid w:val="00D35E1B"/>
    <w:rsid w:val="00D46369"/>
    <w:rsid w:val="00D46896"/>
    <w:rsid w:val="00D51888"/>
    <w:rsid w:val="00D51C0C"/>
    <w:rsid w:val="00D54DF9"/>
    <w:rsid w:val="00D606DB"/>
    <w:rsid w:val="00D615AF"/>
    <w:rsid w:val="00D62C48"/>
    <w:rsid w:val="00D6493D"/>
    <w:rsid w:val="00D67EC6"/>
    <w:rsid w:val="00D74EB7"/>
    <w:rsid w:val="00D80333"/>
    <w:rsid w:val="00D82CDC"/>
    <w:rsid w:val="00D836A6"/>
    <w:rsid w:val="00D84616"/>
    <w:rsid w:val="00D9425D"/>
    <w:rsid w:val="00DB00EB"/>
    <w:rsid w:val="00DC2168"/>
    <w:rsid w:val="00DC2D70"/>
    <w:rsid w:val="00DC2E66"/>
    <w:rsid w:val="00DC71F2"/>
    <w:rsid w:val="00DD1BEA"/>
    <w:rsid w:val="00DD1D97"/>
    <w:rsid w:val="00DD2AD1"/>
    <w:rsid w:val="00DD521F"/>
    <w:rsid w:val="00DD7E0A"/>
    <w:rsid w:val="00DD7F36"/>
    <w:rsid w:val="00DE32F8"/>
    <w:rsid w:val="00DF0C55"/>
    <w:rsid w:val="00DF1729"/>
    <w:rsid w:val="00DF339B"/>
    <w:rsid w:val="00DF389F"/>
    <w:rsid w:val="00DF4E68"/>
    <w:rsid w:val="00E07B06"/>
    <w:rsid w:val="00E139EC"/>
    <w:rsid w:val="00E15F0B"/>
    <w:rsid w:val="00E22B55"/>
    <w:rsid w:val="00E240A0"/>
    <w:rsid w:val="00E24DB0"/>
    <w:rsid w:val="00E26C08"/>
    <w:rsid w:val="00E30820"/>
    <w:rsid w:val="00E30FCD"/>
    <w:rsid w:val="00E32204"/>
    <w:rsid w:val="00E34923"/>
    <w:rsid w:val="00E368C4"/>
    <w:rsid w:val="00E4099A"/>
    <w:rsid w:val="00E452BE"/>
    <w:rsid w:val="00E46023"/>
    <w:rsid w:val="00E47331"/>
    <w:rsid w:val="00E54E47"/>
    <w:rsid w:val="00E55AAB"/>
    <w:rsid w:val="00E578FE"/>
    <w:rsid w:val="00E61C8A"/>
    <w:rsid w:val="00E627FE"/>
    <w:rsid w:val="00E62E87"/>
    <w:rsid w:val="00E65DD8"/>
    <w:rsid w:val="00E7673E"/>
    <w:rsid w:val="00E77981"/>
    <w:rsid w:val="00E806B7"/>
    <w:rsid w:val="00E80BAC"/>
    <w:rsid w:val="00E812A9"/>
    <w:rsid w:val="00E838AD"/>
    <w:rsid w:val="00E8558D"/>
    <w:rsid w:val="00E85EB2"/>
    <w:rsid w:val="00E86E5D"/>
    <w:rsid w:val="00E90577"/>
    <w:rsid w:val="00E90FCB"/>
    <w:rsid w:val="00E91A0D"/>
    <w:rsid w:val="00E97174"/>
    <w:rsid w:val="00EA44C0"/>
    <w:rsid w:val="00EA48E0"/>
    <w:rsid w:val="00EA6CB3"/>
    <w:rsid w:val="00EB057A"/>
    <w:rsid w:val="00EB25D3"/>
    <w:rsid w:val="00EB36AE"/>
    <w:rsid w:val="00EB5336"/>
    <w:rsid w:val="00EB61B8"/>
    <w:rsid w:val="00ED3E7B"/>
    <w:rsid w:val="00ED4AA9"/>
    <w:rsid w:val="00ED4D16"/>
    <w:rsid w:val="00ED5828"/>
    <w:rsid w:val="00ED710E"/>
    <w:rsid w:val="00EE15AC"/>
    <w:rsid w:val="00EE7BBB"/>
    <w:rsid w:val="00EF4FBA"/>
    <w:rsid w:val="00EF661E"/>
    <w:rsid w:val="00F04792"/>
    <w:rsid w:val="00F06BC6"/>
    <w:rsid w:val="00F077A9"/>
    <w:rsid w:val="00F15F3A"/>
    <w:rsid w:val="00F21D9F"/>
    <w:rsid w:val="00F31F89"/>
    <w:rsid w:val="00F354F4"/>
    <w:rsid w:val="00F4601E"/>
    <w:rsid w:val="00F53073"/>
    <w:rsid w:val="00F53BCF"/>
    <w:rsid w:val="00F55457"/>
    <w:rsid w:val="00F555C8"/>
    <w:rsid w:val="00F60783"/>
    <w:rsid w:val="00F631E0"/>
    <w:rsid w:val="00F665BA"/>
    <w:rsid w:val="00F709B5"/>
    <w:rsid w:val="00F738BB"/>
    <w:rsid w:val="00F77D47"/>
    <w:rsid w:val="00F8053A"/>
    <w:rsid w:val="00F961B6"/>
    <w:rsid w:val="00FA322D"/>
    <w:rsid w:val="00FA3470"/>
    <w:rsid w:val="00FA6DAC"/>
    <w:rsid w:val="00FB6B62"/>
    <w:rsid w:val="00FC5329"/>
    <w:rsid w:val="00FC7A27"/>
    <w:rsid w:val="00FD0D76"/>
    <w:rsid w:val="00FD1764"/>
    <w:rsid w:val="00FD3AB6"/>
    <w:rsid w:val="00FD6347"/>
    <w:rsid w:val="00FD7BEA"/>
    <w:rsid w:val="00FE2704"/>
    <w:rsid w:val="00FE68DF"/>
    <w:rsid w:val="00FF4A1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1C"/>
    <w:rPr>
      <w:sz w:val="20"/>
      <w:szCs w:val="20"/>
    </w:rPr>
  </w:style>
  <w:style w:type="paragraph" w:styleId="Heading1">
    <w:name w:val="heading 1"/>
    <w:basedOn w:val="Normal"/>
    <w:next w:val="Normal"/>
    <w:link w:val="Heading1Char"/>
    <w:uiPriority w:val="99"/>
    <w:qFormat/>
    <w:rsid w:val="00C66B1C"/>
    <w:pPr>
      <w:keepNext/>
      <w:spacing w:line="360" w:lineRule="auto"/>
      <w:jc w:val="center"/>
      <w:outlineLvl w:val="0"/>
    </w:pPr>
    <w:rPr>
      <w:rFonts w:ascii="Arial" w:hAnsi="Arial"/>
      <w:b/>
      <w:sz w:val="28"/>
    </w:rPr>
  </w:style>
  <w:style w:type="paragraph" w:styleId="Heading2">
    <w:name w:val="heading 2"/>
    <w:basedOn w:val="Normal"/>
    <w:next w:val="Normal"/>
    <w:link w:val="Heading2Char"/>
    <w:uiPriority w:val="99"/>
    <w:qFormat/>
    <w:rsid w:val="00C66B1C"/>
    <w:pPr>
      <w:keepNext/>
      <w:outlineLvl w:val="1"/>
    </w:pPr>
    <w:rPr>
      <w:rFonts w:ascii="Arial" w:hAnsi="Arial"/>
      <w:sz w:val="28"/>
    </w:rPr>
  </w:style>
  <w:style w:type="paragraph" w:styleId="Heading3">
    <w:name w:val="heading 3"/>
    <w:basedOn w:val="Normal"/>
    <w:next w:val="Normal"/>
    <w:link w:val="Heading3Char"/>
    <w:uiPriority w:val="99"/>
    <w:qFormat/>
    <w:rsid w:val="00C66B1C"/>
    <w:pPr>
      <w:keepNext/>
      <w:jc w:val="right"/>
      <w:outlineLvl w:val="2"/>
    </w:pPr>
    <w:rPr>
      <w:sz w:val="28"/>
    </w:rPr>
  </w:style>
  <w:style w:type="paragraph" w:styleId="Heading4">
    <w:name w:val="heading 4"/>
    <w:basedOn w:val="Normal"/>
    <w:next w:val="Normal"/>
    <w:link w:val="Heading4Char"/>
    <w:uiPriority w:val="99"/>
    <w:qFormat/>
    <w:rsid w:val="00C66B1C"/>
    <w:pPr>
      <w:keepNext/>
      <w:spacing w:line="360" w:lineRule="auto"/>
      <w:jc w:val="both"/>
      <w:outlineLvl w:val="3"/>
    </w:pPr>
    <w:rPr>
      <w:rFonts w:ascii="Arial" w:hAnsi="Arial"/>
      <w:b/>
      <w:sz w:val="28"/>
    </w:rPr>
  </w:style>
  <w:style w:type="paragraph" w:styleId="Heading5">
    <w:name w:val="heading 5"/>
    <w:basedOn w:val="Normal"/>
    <w:next w:val="Normal"/>
    <w:link w:val="Heading5Char"/>
    <w:uiPriority w:val="99"/>
    <w:qFormat/>
    <w:rsid w:val="00C66B1C"/>
    <w:pPr>
      <w:keepNext/>
      <w:jc w:val="center"/>
      <w:outlineLvl w:val="4"/>
    </w:pPr>
    <w:rPr>
      <w:sz w:val="28"/>
    </w:rPr>
  </w:style>
  <w:style w:type="paragraph" w:styleId="Heading6">
    <w:name w:val="heading 6"/>
    <w:basedOn w:val="Normal"/>
    <w:next w:val="Normal"/>
    <w:link w:val="Heading6Char"/>
    <w:uiPriority w:val="99"/>
    <w:qFormat/>
    <w:rsid w:val="00C66B1C"/>
    <w:pPr>
      <w:keepNext/>
      <w:spacing w:line="360" w:lineRule="auto"/>
      <w:ind w:firstLine="705"/>
      <w:jc w:val="both"/>
      <w:outlineLvl w:val="5"/>
    </w:pPr>
    <w:rPr>
      <w:rFonts w:ascii="Arial" w:hAnsi="Arial"/>
      <w:sz w:val="28"/>
    </w:rPr>
  </w:style>
  <w:style w:type="paragraph" w:styleId="Heading7">
    <w:name w:val="heading 7"/>
    <w:basedOn w:val="Normal"/>
    <w:next w:val="Normal"/>
    <w:link w:val="Heading7Char"/>
    <w:uiPriority w:val="99"/>
    <w:qFormat/>
    <w:rsid w:val="00C66B1C"/>
    <w:pPr>
      <w:keepNext/>
      <w:spacing w:before="120" w:after="120" w:line="360" w:lineRule="auto"/>
      <w:ind w:left="284"/>
      <w:outlineLvl w:val="6"/>
    </w:pPr>
    <w:rPr>
      <w:sz w:val="28"/>
    </w:rPr>
  </w:style>
  <w:style w:type="paragraph" w:styleId="Heading8">
    <w:name w:val="heading 8"/>
    <w:basedOn w:val="Normal"/>
    <w:next w:val="Normal"/>
    <w:link w:val="Heading8Char"/>
    <w:uiPriority w:val="99"/>
    <w:qFormat/>
    <w:rsid w:val="00C66B1C"/>
    <w:pPr>
      <w:keepNext/>
      <w:jc w:val="center"/>
      <w:outlineLvl w:val="7"/>
    </w:pPr>
    <w:rPr>
      <w:rFonts w:ascii="Algerian" w:hAnsi="Algerian"/>
      <w:i/>
      <w:sz w:val="40"/>
    </w:rPr>
  </w:style>
  <w:style w:type="paragraph" w:styleId="Heading9">
    <w:name w:val="heading 9"/>
    <w:basedOn w:val="Normal"/>
    <w:next w:val="Normal"/>
    <w:link w:val="Heading9Char"/>
    <w:uiPriority w:val="99"/>
    <w:qFormat/>
    <w:rsid w:val="00C66B1C"/>
    <w:pPr>
      <w:keepNext/>
      <w:spacing w:line="360" w:lineRule="auto"/>
      <w:jc w:val="both"/>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BodyTextIndent">
    <w:name w:val="Body Text Indent"/>
    <w:basedOn w:val="Normal"/>
    <w:link w:val="BodyTextIndentChar"/>
    <w:uiPriority w:val="99"/>
    <w:rsid w:val="00C66B1C"/>
    <w:pPr>
      <w:ind w:left="360"/>
      <w:jc w:val="both"/>
    </w:pPr>
    <w:rPr>
      <w:rFonts w:ascii="Arial" w:hAnsi="Arial"/>
      <w:sz w:val="28"/>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
    <w:name w:val="Body Text"/>
    <w:basedOn w:val="Normal"/>
    <w:link w:val="BodyTextChar"/>
    <w:uiPriority w:val="99"/>
    <w:rsid w:val="00C66B1C"/>
    <w:pPr>
      <w:spacing w:line="360" w:lineRule="auto"/>
      <w:jc w:val="both"/>
    </w:pPr>
    <w:rPr>
      <w:rFonts w:ascii="Arial" w:hAnsi="Arial"/>
      <w:sz w:val="28"/>
    </w:rPr>
  </w:style>
  <w:style w:type="character" w:customStyle="1" w:styleId="BodyTextChar">
    <w:name w:val="Body Text Char"/>
    <w:basedOn w:val="DefaultParagraphFont"/>
    <w:link w:val="BodyText"/>
    <w:uiPriority w:val="99"/>
    <w:semiHidden/>
    <w:locked/>
    <w:rPr>
      <w:rFonts w:cs="Times New Roman"/>
    </w:rPr>
  </w:style>
  <w:style w:type="paragraph" w:styleId="BodyTextIndent2">
    <w:name w:val="Body Text Indent 2"/>
    <w:basedOn w:val="Normal"/>
    <w:link w:val="BodyTextIndent2Char"/>
    <w:uiPriority w:val="99"/>
    <w:rsid w:val="00C66B1C"/>
    <w:pPr>
      <w:ind w:firstLine="708"/>
    </w:pPr>
    <w:rPr>
      <w:rFonts w:ascii="Arial" w:hAnsi="Arial"/>
      <w:sz w:val="28"/>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Title">
    <w:name w:val="Title"/>
    <w:basedOn w:val="Normal"/>
    <w:link w:val="TitleChar"/>
    <w:uiPriority w:val="99"/>
    <w:qFormat/>
    <w:rsid w:val="00C66B1C"/>
    <w:pPr>
      <w:spacing w:line="360" w:lineRule="auto"/>
      <w:jc w:val="center"/>
      <w:outlineLvl w:val="0"/>
    </w:pPr>
    <w:rPr>
      <w:rFonts w:ascii="Arial" w:hAnsi="Arial"/>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2">
    <w:name w:val="Body Text 2"/>
    <w:basedOn w:val="Normal"/>
    <w:link w:val="BodyText2Char"/>
    <w:uiPriority w:val="99"/>
    <w:rsid w:val="00C66B1C"/>
    <w:rPr>
      <w:sz w:val="28"/>
    </w:rPr>
  </w:style>
  <w:style w:type="character" w:customStyle="1" w:styleId="BodyText2Char">
    <w:name w:val="Body Text 2 Char"/>
    <w:basedOn w:val="DefaultParagraphFont"/>
    <w:link w:val="BodyText2"/>
    <w:uiPriority w:val="99"/>
    <w:semiHidden/>
    <w:locked/>
    <w:rPr>
      <w:rFonts w:cs="Times New Roman"/>
    </w:rPr>
  </w:style>
  <w:style w:type="paragraph" w:styleId="Footer">
    <w:name w:val="footer"/>
    <w:basedOn w:val="Normal"/>
    <w:link w:val="FooterChar"/>
    <w:uiPriority w:val="99"/>
    <w:rsid w:val="00C66B1C"/>
    <w:pPr>
      <w:tabs>
        <w:tab w:val="center" w:pos="4419"/>
        <w:tab w:val="right" w:pos="8838"/>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C66B1C"/>
    <w:rPr>
      <w:rFonts w:cs="Times New Roman"/>
    </w:rPr>
  </w:style>
  <w:style w:type="paragraph" w:styleId="Header">
    <w:name w:val="header"/>
    <w:basedOn w:val="Normal"/>
    <w:link w:val="HeaderChar"/>
    <w:uiPriority w:val="99"/>
    <w:rsid w:val="00C66B1C"/>
    <w:pPr>
      <w:tabs>
        <w:tab w:val="center" w:pos="4419"/>
        <w:tab w:val="right" w:pos="8838"/>
      </w:tabs>
    </w:pPr>
  </w:style>
  <w:style w:type="character" w:customStyle="1" w:styleId="HeaderChar">
    <w:name w:val="Header Char"/>
    <w:basedOn w:val="DefaultParagraphFont"/>
    <w:link w:val="Header"/>
    <w:uiPriority w:val="99"/>
    <w:semiHidden/>
    <w:locked/>
    <w:rPr>
      <w:rFonts w:cs="Times New Roman"/>
    </w:rPr>
  </w:style>
  <w:style w:type="paragraph" w:styleId="BlockText">
    <w:name w:val="Block Text"/>
    <w:basedOn w:val="Normal"/>
    <w:uiPriority w:val="99"/>
    <w:rsid w:val="00C66B1C"/>
    <w:pPr>
      <w:ind w:left="510" w:right="567" w:firstLine="720"/>
      <w:jc w:val="center"/>
    </w:pPr>
    <w:rPr>
      <w:rFonts w:ascii="Arial" w:hAnsi="Arial"/>
      <w:b/>
      <w:sz w:val="28"/>
    </w:rPr>
  </w:style>
  <w:style w:type="paragraph" w:styleId="BodyText3">
    <w:name w:val="Body Text 3"/>
    <w:basedOn w:val="Normal"/>
    <w:link w:val="BodyText3Char"/>
    <w:uiPriority w:val="99"/>
    <w:rsid w:val="00C66B1C"/>
    <w:pPr>
      <w:spacing w:line="360" w:lineRule="auto"/>
      <w:ind w:right="-74"/>
      <w:jc w:val="both"/>
    </w:pPr>
    <w:rPr>
      <w:rFonts w:ascii="Arial" w:hAnsi="Arial"/>
      <w:sz w:val="2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3">
    <w:name w:val="Body Text Indent 3"/>
    <w:basedOn w:val="Normal"/>
    <w:link w:val="BodyTextIndent3Char"/>
    <w:uiPriority w:val="99"/>
    <w:rsid w:val="00C66B1C"/>
    <w:pPr>
      <w:spacing w:line="360" w:lineRule="auto"/>
      <w:ind w:right="-74" w:firstLine="578"/>
      <w:jc w:val="both"/>
    </w:pPr>
    <w:rPr>
      <w:rFonts w:ascii="Arial" w:hAnsi="Arial"/>
      <w:sz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FootnoteText">
    <w:name w:val="footnote text"/>
    <w:basedOn w:val="Normal"/>
    <w:link w:val="FootnoteTextChar"/>
    <w:uiPriority w:val="99"/>
    <w:semiHidden/>
    <w:rsid w:val="00C66B1C"/>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C66B1C"/>
    <w:rPr>
      <w:rFonts w:cs="Times New Roman"/>
      <w:vertAlign w:val="superscript"/>
    </w:rPr>
  </w:style>
  <w:style w:type="table" w:styleId="TableGrid">
    <w:name w:val="Table Grid"/>
    <w:basedOn w:val="TableNormal"/>
    <w:uiPriority w:val="99"/>
    <w:rsid w:val="00E368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B521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99"/>
    <w:qFormat/>
    <w:rsid w:val="00E46023"/>
    <w:rPr>
      <w:rFonts w:cs="Times New Roman"/>
      <w:b/>
      <w:bCs/>
    </w:rPr>
  </w:style>
  <w:style w:type="paragraph" w:customStyle="1" w:styleId="Ementabibliogrfica">
    <w:name w:val="Ementa bibliográfica"/>
    <w:basedOn w:val="Normal"/>
    <w:uiPriority w:val="99"/>
    <w:rsid w:val="00BC5B89"/>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suppressAutoHyphens/>
      <w:spacing w:before="120"/>
      <w:jc w:val="both"/>
    </w:pPr>
    <w:rPr>
      <w:spacing w:val="-3"/>
    </w:rPr>
  </w:style>
  <w:style w:type="paragraph" w:customStyle="1" w:styleId="Bibltes1">
    <w:name w:val="Bibltes1"/>
    <w:basedOn w:val="Normal"/>
    <w:uiPriority w:val="99"/>
    <w:rsid w:val="001A2B60"/>
    <w:pPr>
      <w:spacing w:before="120"/>
      <w:jc w:val="both"/>
    </w:pPr>
    <w:rPr>
      <w:sz w:val="24"/>
    </w:rPr>
  </w:style>
  <w:style w:type="paragraph" w:styleId="TOC1">
    <w:name w:val="toc 1"/>
    <w:basedOn w:val="Normal"/>
    <w:next w:val="Normal"/>
    <w:autoRedefine/>
    <w:uiPriority w:val="99"/>
    <w:semiHidden/>
    <w:rsid w:val="00780CA7"/>
    <w:pPr>
      <w:spacing w:before="120" w:after="120"/>
    </w:pPr>
    <w:rPr>
      <w:b/>
      <w:bCs/>
      <w:caps/>
    </w:rPr>
  </w:style>
  <w:style w:type="paragraph" w:styleId="TOC2">
    <w:name w:val="toc 2"/>
    <w:basedOn w:val="Normal"/>
    <w:next w:val="Normal"/>
    <w:autoRedefine/>
    <w:uiPriority w:val="99"/>
    <w:semiHidden/>
    <w:rsid w:val="00780CA7"/>
    <w:pPr>
      <w:ind w:left="200"/>
    </w:pPr>
    <w:rPr>
      <w:smallCaps/>
    </w:rPr>
  </w:style>
  <w:style w:type="paragraph" w:styleId="TOC3">
    <w:name w:val="toc 3"/>
    <w:basedOn w:val="Normal"/>
    <w:next w:val="Normal"/>
    <w:autoRedefine/>
    <w:uiPriority w:val="99"/>
    <w:semiHidden/>
    <w:rsid w:val="00780CA7"/>
    <w:pPr>
      <w:ind w:left="400"/>
    </w:pPr>
    <w:rPr>
      <w:i/>
      <w:iCs/>
    </w:rPr>
  </w:style>
  <w:style w:type="paragraph" w:styleId="TOC4">
    <w:name w:val="toc 4"/>
    <w:basedOn w:val="Normal"/>
    <w:next w:val="Normal"/>
    <w:autoRedefine/>
    <w:uiPriority w:val="99"/>
    <w:semiHidden/>
    <w:rsid w:val="00780CA7"/>
    <w:pPr>
      <w:ind w:left="600"/>
    </w:pPr>
    <w:rPr>
      <w:sz w:val="18"/>
      <w:szCs w:val="18"/>
    </w:rPr>
  </w:style>
  <w:style w:type="paragraph" w:styleId="TOC5">
    <w:name w:val="toc 5"/>
    <w:basedOn w:val="Normal"/>
    <w:next w:val="Normal"/>
    <w:autoRedefine/>
    <w:uiPriority w:val="99"/>
    <w:semiHidden/>
    <w:rsid w:val="00780CA7"/>
    <w:pPr>
      <w:ind w:left="800"/>
    </w:pPr>
    <w:rPr>
      <w:sz w:val="18"/>
      <w:szCs w:val="18"/>
    </w:rPr>
  </w:style>
  <w:style w:type="paragraph" w:styleId="TOC6">
    <w:name w:val="toc 6"/>
    <w:basedOn w:val="Normal"/>
    <w:next w:val="Normal"/>
    <w:autoRedefine/>
    <w:uiPriority w:val="99"/>
    <w:semiHidden/>
    <w:rsid w:val="00780CA7"/>
    <w:pPr>
      <w:ind w:left="1000"/>
    </w:pPr>
    <w:rPr>
      <w:sz w:val="18"/>
      <w:szCs w:val="18"/>
    </w:rPr>
  </w:style>
  <w:style w:type="paragraph" w:styleId="TOC7">
    <w:name w:val="toc 7"/>
    <w:basedOn w:val="Normal"/>
    <w:next w:val="Normal"/>
    <w:autoRedefine/>
    <w:uiPriority w:val="99"/>
    <w:semiHidden/>
    <w:rsid w:val="00780CA7"/>
    <w:pPr>
      <w:ind w:left="1200"/>
    </w:pPr>
    <w:rPr>
      <w:sz w:val="18"/>
      <w:szCs w:val="18"/>
    </w:rPr>
  </w:style>
  <w:style w:type="paragraph" w:styleId="TOC8">
    <w:name w:val="toc 8"/>
    <w:basedOn w:val="Normal"/>
    <w:next w:val="Normal"/>
    <w:autoRedefine/>
    <w:uiPriority w:val="99"/>
    <w:semiHidden/>
    <w:rsid w:val="00780CA7"/>
    <w:pPr>
      <w:ind w:left="1400"/>
    </w:pPr>
    <w:rPr>
      <w:sz w:val="18"/>
      <w:szCs w:val="18"/>
    </w:rPr>
  </w:style>
  <w:style w:type="paragraph" w:styleId="TOC9">
    <w:name w:val="toc 9"/>
    <w:basedOn w:val="Normal"/>
    <w:next w:val="Normal"/>
    <w:autoRedefine/>
    <w:uiPriority w:val="99"/>
    <w:semiHidden/>
    <w:rsid w:val="00780CA7"/>
    <w:pPr>
      <w:ind w:left="1600"/>
    </w:pPr>
    <w:rPr>
      <w:sz w:val="18"/>
      <w:szCs w:val="18"/>
    </w:rPr>
  </w:style>
  <w:style w:type="character" w:styleId="Hyperlink">
    <w:name w:val="Hyperlink"/>
    <w:basedOn w:val="DefaultParagraphFont"/>
    <w:uiPriority w:val="99"/>
    <w:rsid w:val="00780CA7"/>
    <w:rPr>
      <w:rFonts w:cs="Times New Roman"/>
      <w:color w:val="0000FF"/>
      <w:u w:val="single"/>
    </w:rPr>
  </w:style>
  <w:style w:type="character" w:customStyle="1" w:styleId="ft12vi1">
    <w:name w:val="ft12vi1"/>
    <w:basedOn w:val="DefaultParagraphFont"/>
    <w:uiPriority w:val="99"/>
    <w:rsid w:val="00ED5828"/>
    <w:rPr>
      <w:rFonts w:cs="Times New Roman"/>
      <w:shd w:val="clear" w:color="auto" w:fill="FFFF00"/>
    </w:rPr>
  </w:style>
  <w:style w:type="paragraph" w:customStyle="1" w:styleId="western">
    <w:name w:val="western"/>
    <w:basedOn w:val="Normal"/>
    <w:uiPriority w:val="99"/>
    <w:rsid w:val="008379C1"/>
    <w:pPr>
      <w:suppressAutoHyphens/>
      <w:spacing w:before="280" w:after="119"/>
    </w:pPr>
    <w:rPr>
      <w:sz w:val="24"/>
      <w:szCs w:val="24"/>
      <w:lang w:eastAsia="ar-SA"/>
    </w:rPr>
  </w:style>
  <w:style w:type="paragraph" w:customStyle="1" w:styleId="Biblio">
    <w:name w:val="Biblio"/>
    <w:basedOn w:val="Normal"/>
    <w:uiPriority w:val="99"/>
    <w:rsid w:val="00C64C76"/>
    <w:pPr>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spacing w:after="240"/>
      <w:ind w:left="284" w:hanging="284"/>
      <w:jc w:val="both"/>
    </w:pPr>
    <w:rPr>
      <w:sz w:val="24"/>
      <w:szCs w:val="24"/>
    </w:rPr>
  </w:style>
  <w:style w:type="paragraph" w:styleId="NormalWeb">
    <w:name w:val="Normal (Web)"/>
    <w:basedOn w:val="Normal"/>
    <w:uiPriority w:val="99"/>
    <w:rsid w:val="00B90265"/>
    <w:pPr>
      <w:spacing w:before="100" w:beforeAutospacing="1" w:after="100" w:afterAutospacing="1"/>
    </w:pPr>
    <w:rPr>
      <w:sz w:val="24"/>
      <w:szCs w:val="24"/>
    </w:rPr>
  </w:style>
  <w:style w:type="paragraph" w:styleId="PlainText">
    <w:name w:val="Plain Text"/>
    <w:basedOn w:val="Normal"/>
    <w:link w:val="PlainTextChar"/>
    <w:uiPriority w:val="99"/>
    <w:rsid w:val="0013282E"/>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68142575">
      <w:marLeft w:val="0"/>
      <w:marRight w:val="0"/>
      <w:marTop w:val="0"/>
      <w:marBottom w:val="0"/>
      <w:divBdr>
        <w:top w:val="none" w:sz="0" w:space="0" w:color="auto"/>
        <w:left w:val="none" w:sz="0" w:space="0" w:color="auto"/>
        <w:bottom w:val="none" w:sz="0" w:space="0" w:color="auto"/>
        <w:right w:val="none" w:sz="0" w:space="0" w:color="auto"/>
      </w:divBdr>
      <w:divsChild>
        <w:div w:id="668142609">
          <w:marLeft w:val="0"/>
          <w:marRight w:val="0"/>
          <w:marTop w:val="0"/>
          <w:marBottom w:val="0"/>
          <w:divBdr>
            <w:top w:val="none" w:sz="0" w:space="0" w:color="auto"/>
            <w:left w:val="none" w:sz="0" w:space="0" w:color="auto"/>
            <w:bottom w:val="none" w:sz="0" w:space="0" w:color="auto"/>
            <w:right w:val="none" w:sz="0" w:space="0" w:color="auto"/>
          </w:divBdr>
        </w:div>
      </w:divsChild>
    </w:div>
    <w:div w:id="668142588">
      <w:marLeft w:val="0"/>
      <w:marRight w:val="0"/>
      <w:marTop w:val="0"/>
      <w:marBottom w:val="0"/>
      <w:divBdr>
        <w:top w:val="none" w:sz="0" w:space="0" w:color="auto"/>
        <w:left w:val="none" w:sz="0" w:space="0" w:color="auto"/>
        <w:bottom w:val="none" w:sz="0" w:space="0" w:color="auto"/>
        <w:right w:val="none" w:sz="0" w:space="0" w:color="auto"/>
      </w:divBdr>
      <w:divsChild>
        <w:div w:id="668142793">
          <w:marLeft w:val="0"/>
          <w:marRight w:val="0"/>
          <w:marTop w:val="0"/>
          <w:marBottom w:val="0"/>
          <w:divBdr>
            <w:top w:val="none" w:sz="0" w:space="0" w:color="auto"/>
            <w:left w:val="none" w:sz="0" w:space="0" w:color="auto"/>
            <w:bottom w:val="none" w:sz="0" w:space="0" w:color="auto"/>
            <w:right w:val="none" w:sz="0" w:space="0" w:color="auto"/>
          </w:divBdr>
        </w:div>
      </w:divsChild>
    </w:div>
    <w:div w:id="668142595">
      <w:marLeft w:val="0"/>
      <w:marRight w:val="0"/>
      <w:marTop w:val="0"/>
      <w:marBottom w:val="0"/>
      <w:divBdr>
        <w:top w:val="none" w:sz="0" w:space="0" w:color="auto"/>
        <w:left w:val="none" w:sz="0" w:space="0" w:color="auto"/>
        <w:bottom w:val="none" w:sz="0" w:space="0" w:color="auto"/>
        <w:right w:val="none" w:sz="0" w:space="0" w:color="auto"/>
      </w:divBdr>
      <w:divsChild>
        <w:div w:id="668142836">
          <w:marLeft w:val="0"/>
          <w:marRight w:val="0"/>
          <w:marTop w:val="0"/>
          <w:marBottom w:val="0"/>
          <w:divBdr>
            <w:top w:val="none" w:sz="0" w:space="0" w:color="auto"/>
            <w:left w:val="none" w:sz="0" w:space="0" w:color="auto"/>
            <w:bottom w:val="none" w:sz="0" w:space="0" w:color="auto"/>
            <w:right w:val="none" w:sz="0" w:space="0" w:color="auto"/>
          </w:divBdr>
        </w:div>
      </w:divsChild>
    </w:div>
    <w:div w:id="668142612">
      <w:marLeft w:val="0"/>
      <w:marRight w:val="0"/>
      <w:marTop w:val="0"/>
      <w:marBottom w:val="0"/>
      <w:divBdr>
        <w:top w:val="none" w:sz="0" w:space="0" w:color="auto"/>
        <w:left w:val="none" w:sz="0" w:space="0" w:color="auto"/>
        <w:bottom w:val="none" w:sz="0" w:space="0" w:color="auto"/>
        <w:right w:val="none" w:sz="0" w:space="0" w:color="auto"/>
      </w:divBdr>
      <w:divsChild>
        <w:div w:id="668142698">
          <w:marLeft w:val="0"/>
          <w:marRight w:val="0"/>
          <w:marTop w:val="0"/>
          <w:marBottom w:val="0"/>
          <w:divBdr>
            <w:top w:val="none" w:sz="0" w:space="0" w:color="auto"/>
            <w:left w:val="none" w:sz="0" w:space="0" w:color="auto"/>
            <w:bottom w:val="none" w:sz="0" w:space="0" w:color="auto"/>
            <w:right w:val="none" w:sz="0" w:space="0" w:color="auto"/>
          </w:divBdr>
          <w:divsChild>
            <w:div w:id="668142561">
              <w:marLeft w:val="0"/>
              <w:marRight w:val="0"/>
              <w:marTop w:val="0"/>
              <w:marBottom w:val="0"/>
              <w:divBdr>
                <w:top w:val="none" w:sz="0" w:space="0" w:color="auto"/>
                <w:left w:val="none" w:sz="0" w:space="0" w:color="auto"/>
                <w:bottom w:val="none" w:sz="0" w:space="0" w:color="auto"/>
                <w:right w:val="none" w:sz="0" w:space="0" w:color="auto"/>
              </w:divBdr>
            </w:div>
            <w:div w:id="668142563">
              <w:marLeft w:val="0"/>
              <w:marRight w:val="0"/>
              <w:marTop w:val="0"/>
              <w:marBottom w:val="0"/>
              <w:divBdr>
                <w:top w:val="none" w:sz="0" w:space="0" w:color="auto"/>
                <w:left w:val="none" w:sz="0" w:space="0" w:color="auto"/>
                <w:bottom w:val="none" w:sz="0" w:space="0" w:color="auto"/>
                <w:right w:val="none" w:sz="0" w:space="0" w:color="auto"/>
              </w:divBdr>
            </w:div>
            <w:div w:id="668142733">
              <w:marLeft w:val="0"/>
              <w:marRight w:val="0"/>
              <w:marTop w:val="0"/>
              <w:marBottom w:val="0"/>
              <w:divBdr>
                <w:top w:val="none" w:sz="0" w:space="0" w:color="auto"/>
                <w:left w:val="none" w:sz="0" w:space="0" w:color="auto"/>
                <w:bottom w:val="none" w:sz="0" w:space="0" w:color="auto"/>
                <w:right w:val="none" w:sz="0" w:space="0" w:color="auto"/>
              </w:divBdr>
            </w:div>
            <w:div w:id="668142844">
              <w:marLeft w:val="0"/>
              <w:marRight w:val="0"/>
              <w:marTop w:val="0"/>
              <w:marBottom w:val="0"/>
              <w:divBdr>
                <w:top w:val="none" w:sz="0" w:space="0" w:color="auto"/>
                <w:left w:val="none" w:sz="0" w:space="0" w:color="auto"/>
                <w:bottom w:val="none" w:sz="0" w:space="0" w:color="auto"/>
                <w:right w:val="none" w:sz="0" w:space="0" w:color="auto"/>
              </w:divBdr>
            </w:div>
            <w:div w:id="668142922">
              <w:marLeft w:val="0"/>
              <w:marRight w:val="0"/>
              <w:marTop w:val="0"/>
              <w:marBottom w:val="0"/>
              <w:divBdr>
                <w:top w:val="none" w:sz="0" w:space="0" w:color="auto"/>
                <w:left w:val="none" w:sz="0" w:space="0" w:color="auto"/>
                <w:bottom w:val="none" w:sz="0" w:space="0" w:color="auto"/>
                <w:right w:val="none" w:sz="0" w:space="0" w:color="auto"/>
              </w:divBdr>
            </w:div>
            <w:div w:id="6681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640">
      <w:marLeft w:val="0"/>
      <w:marRight w:val="0"/>
      <w:marTop w:val="0"/>
      <w:marBottom w:val="0"/>
      <w:divBdr>
        <w:top w:val="none" w:sz="0" w:space="0" w:color="auto"/>
        <w:left w:val="none" w:sz="0" w:space="0" w:color="auto"/>
        <w:bottom w:val="none" w:sz="0" w:space="0" w:color="auto"/>
        <w:right w:val="none" w:sz="0" w:space="0" w:color="auto"/>
      </w:divBdr>
      <w:divsChild>
        <w:div w:id="668142622">
          <w:marLeft w:val="0"/>
          <w:marRight w:val="0"/>
          <w:marTop w:val="0"/>
          <w:marBottom w:val="0"/>
          <w:divBdr>
            <w:top w:val="none" w:sz="0" w:space="0" w:color="auto"/>
            <w:left w:val="none" w:sz="0" w:space="0" w:color="auto"/>
            <w:bottom w:val="none" w:sz="0" w:space="0" w:color="auto"/>
            <w:right w:val="none" w:sz="0" w:space="0" w:color="auto"/>
          </w:divBdr>
          <w:divsChild>
            <w:div w:id="668142626">
              <w:marLeft w:val="0"/>
              <w:marRight w:val="0"/>
              <w:marTop w:val="0"/>
              <w:marBottom w:val="0"/>
              <w:divBdr>
                <w:top w:val="none" w:sz="0" w:space="0" w:color="auto"/>
                <w:left w:val="none" w:sz="0" w:space="0" w:color="auto"/>
                <w:bottom w:val="none" w:sz="0" w:space="0" w:color="auto"/>
                <w:right w:val="none" w:sz="0" w:space="0" w:color="auto"/>
              </w:divBdr>
            </w:div>
            <w:div w:id="668142710">
              <w:marLeft w:val="0"/>
              <w:marRight w:val="0"/>
              <w:marTop w:val="0"/>
              <w:marBottom w:val="0"/>
              <w:divBdr>
                <w:top w:val="none" w:sz="0" w:space="0" w:color="auto"/>
                <w:left w:val="none" w:sz="0" w:space="0" w:color="auto"/>
                <w:bottom w:val="none" w:sz="0" w:space="0" w:color="auto"/>
                <w:right w:val="none" w:sz="0" w:space="0" w:color="auto"/>
              </w:divBdr>
            </w:div>
            <w:div w:id="668142746">
              <w:marLeft w:val="0"/>
              <w:marRight w:val="0"/>
              <w:marTop w:val="0"/>
              <w:marBottom w:val="0"/>
              <w:divBdr>
                <w:top w:val="none" w:sz="0" w:space="0" w:color="auto"/>
                <w:left w:val="none" w:sz="0" w:space="0" w:color="auto"/>
                <w:bottom w:val="none" w:sz="0" w:space="0" w:color="auto"/>
                <w:right w:val="none" w:sz="0" w:space="0" w:color="auto"/>
              </w:divBdr>
            </w:div>
            <w:div w:id="668142896">
              <w:marLeft w:val="0"/>
              <w:marRight w:val="0"/>
              <w:marTop w:val="0"/>
              <w:marBottom w:val="0"/>
              <w:divBdr>
                <w:top w:val="none" w:sz="0" w:space="0" w:color="auto"/>
                <w:left w:val="none" w:sz="0" w:space="0" w:color="auto"/>
                <w:bottom w:val="none" w:sz="0" w:space="0" w:color="auto"/>
                <w:right w:val="none" w:sz="0" w:space="0" w:color="auto"/>
              </w:divBdr>
            </w:div>
            <w:div w:id="668142900">
              <w:marLeft w:val="0"/>
              <w:marRight w:val="0"/>
              <w:marTop w:val="0"/>
              <w:marBottom w:val="0"/>
              <w:divBdr>
                <w:top w:val="none" w:sz="0" w:space="0" w:color="auto"/>
                <w:left w:val="none" w:sz="0" w:space="0" w:color="auto"/>
                <w:bottom w:val="none" w:sz="0" w:space="0" w:color="auto"/>
                <w:right w:val="none" w:sz="0" w:space="0" w:color="auto"/>
              </w:divBdr>
            </w:div>
            <w:div w:id="668142909">
              <w:marLeft w:val="0"/>
              <w:marRight w:val="0"/>
              <w:marTop w:val="0"/>
              <w:marBottom w:val="0"/>
              <w:divBdr>
                <w:top w:val="none" w:sz="0" w:space="0" w:color="auto"/>
                <w:left w:val="none" w:sz="0" w:space="0" w:color="auto"/>
                <w:bottom w:val="none" w:sz="0" w:space="0" w:color="auto"/>
                <w:right w:val="none" w:sz="0" w:space="0" w:color="auto"/>
              </w:divBdr>
            </w:div>
            <w:div w:id="6681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646">
      <w:marLeft w:val="0"/>
      <w:marRight w:val="0"/>
      <w:marTop w:val="0"/>
      <w:marBottom w:val="0"/>
      <w:divBdr>
        <w:top w:val="none" w:sz="0" w:space="0" w:color="auto"/>
        <w:left w:val="none" w:sz="0" w:space="0" w:color="auto"/>
        <w:bottom w:val="none" w:sz="0" w:space="0" w:color="auto"/>
        <w:right w:val="none" w:sz="0" w:space="0" w:color="auto"/>
      </w:divBdr>
      <w:divsChild>
        <w:div w:id="668142842">
          <w:marLeft w:val="0"/>
          <w:marRight w:val="0"/>
          <w:marTop w:val="0"/>
          <w:marBottom w:val="0"/>
          <w:divBdr>
            <w:top w:val="none" w:sz="0" w:space="0" w:color="auto"/>
            <w:left w:val="none" w:sz="0" w:space="0" w:color="auto"/>
            <w:bottom w:val="none" w:sz="0" w:space="0" w:color="auto"/>
            <w:right w:val="none" w:sz="0" w:space="0" w:color="auto"/>
          </w:divBdr>
          <w:divsChild>
            <w:div w:id="668142591">
              <w:marLeft w:val="0"/>
              <w:marRight w:val="0"/>
              <w:marTop w:val="0"/>
              <w:marBottom w:val="0"/>
              <w:divBdr>
                <w:top w:val="none" w:sz="0" w:space="0" w:color="auto"/>
                <w:left w:val="none" w:sz="0" w:space="0" w:color="auto"/>
                <w:bottom w:val="none" w:sz="0" w:space="0" w:color="auto"/>
                <w:right w:val="none" w:sz="0" w:space="0" w:color="auto"/>
              </w:divBdr>
            </w:div>
            <w:div w:id="668142618">
              <w:marLeft w:val="0"/>
              <w:marRight w:val="0"/>
              <w:marTop w:val="0"/>
              <w:marBottom w:val="0"/>
              <w:divBdr>
                <w:top w:val="none" w:sz="0" w:space="0" w:color="auto"/>
                <w:left w:val="none" w:sz="0" w:space="0" w:color="auto"/>
                <w:bottom w:val="none" w:sz="0" w:space="0" w:color="auto"/>
                <w:right w:val="none" w:sz="0" w:space="0" w:color="auto"/>
              </w:divBdr>
            </w:div>
            <w:div w:id="668142677">
              <w:marLeft w:val="0"/>
              <w:marRight w:val="0"/>
              <w:marTop w:val="0"/>
              <w:marBottom w:val="0"/>
              <w:divBdr>
                <w:top w:val="none" w:sz="0" w:space="0" w:color="auto"/>
                <w:left w:val="none" w:sz="0" w:space="0" w:color="auto"/>
                <w:bottom w:val="none" w:sz="0" w:space="0" w:color="auto"/>
                <w:right w:val="none" w:sz="0" w:space="0" w:color="auto"/>
              </w:divBdr>
            </w:div>
            <w:div w:id="668142788">
              <w:marLeft w:val="0"/>
              <w:marRight w:val="0"/>
              <w:marTop w:val="0"/>
              <w:marBottom w:val="0"/>
              <w:divBdr>
                <w:top w:val="none" w:sz="0" w:space="0" w:color="auto"/>
                <w:left w:val="none" w:sz="0" w:space="0" w:color="auto"/>
                <w:bottom w:val="none" w:sz="0" w:space="0" w:color="auto"/>
                <w:right w:val="none" w:sz="0" w:space="0" w:color="auto"/>
              </w:divBdr>
            </w:div>
            <w:div w:id="668142902">
              <w:marLeft w:val="0"/>
              <w:marRight w:val="0"/>
              <w:marTop w:val="0"/>
              <w:marBottom w:val="0"/>
              <w:divBdr>
                <w:top w:val="none" w:sz="0" w:space="0" w:color="auto"/>
                <w:left w:val="none" w:sz="0" w:space="0" w:color="auto"/>
                <w:bottom w:val="none" w:sz="0" w:space="0" w:color="auto"/>
                <w:right w:val="none" w:sz="0" w:space="0" w:color="auto"/>
              </w:divBdr>
            </w:div>
            <w:div w:id="6681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648">
      <w:marLeft w:val="0"/>
      <w:marRight w:val="0"/>
      <w:marTop w:val="0"/>
      <w:marBottom w:val="0"/>
      <w:divBdr>
        <w:top w:val="none" w:sz="0" w:space="0" w:color="auto"/>
        <w:left w:val="none" w:sz="0" w:space="0" w:color="auto"/>
        <w:bottom w:val="none" w:sz="0" w:space="0" w:color="auto"/>
        <w:right w:val="none" w:sz="0" w:space="0" w:color="auto"/>
      </w:divBdr>
      <w:divsChild>
        <w:div w:id="668142577">
          <w:marLeft w:val="0"/>
          <w:marRight w:val="0"/>
          <w:marTop w:val="0"/>
          <w:marBottom w:val="0"/>
          <w:divBdr>
            <w:top w:val="none" w:sz="0" w:space="0" w:color="auto"/>
            <w:left w:val="none" w:sz="0" w:space="0" w:color="auto"/>
            <w:bottom w:val="none" w:sz="0" w:space="0" w:color="auto"/>
            <w:right w:val="none" w:sz="0" w:space="0" w:color="auto"/>
          </w:divBdr>
        </w:div>
        <w:div w:id="668142578">
          <w:marLeft w:val="0"/>
          <w:marRight w:val="0"/>
          <w:marTop w:val="0"/>
          <w:marBottom w:val="0"/>
          <w:divBdr>
            <w:top w:val="none" w:sz="0" w:space="0" w:color="auto"/>
            <w:left w:val="none" w:sz="0" w:space="0" w:color="auto"/>
            <w:bottom w:val="none" w:sz="0" w:space="0" w:color="auto"/>
            <w:right w:val="none" w:sz="0" w:space="0" w:color="auto"/>
          </w:divBdr>
        </w:div>
        <w:div w:id="668142585">
          <w:marLeft w:val="0"/>
          <w:marRight w:val="0"/>
          <w:marTop w:val="0"/>
          <w:marBottom w:val="0"/>
          <w:divBdr>
            <w:top w:val="none" w:sz="0" w:space="0" w:color="auto"/>
            <w:left w:val="none" w:sz="0" w:space="0" w:color="auto"/>
            <w:bottom w:val="none" w:sz="0" w:space="0" w:color="auto"/>
            <w:right w:val="none" w:sz="0" w:space="0" w:color="auto"/>
          </w:divBdr>
        </w:div>
        <w:div w:id="668142590">
          <w:marLeft w:val="0"/>
          <w:marRight w:val="0"/>
          <w:marTop w:val="0"/>
          <w:marBottom w:val="0"/>
          <w:divBdr>
            <w:top w:val="none" w:sz="0" w:space="0" w:color="auto"/>
            <w:left w:val="none" w:sz="0" w:space="0" w:color="auto"/>
            <w:bottom w:val="none" w:sz="0" w:space="0" w:color="auto"/>
            <w:right w:val="none" w:sz="0" w:space="0" w:color="auto"/>
          </w:divBdr>
        </w:div>
        <w:div w:id="668142598">
          <w:marLeft w:val="0"/>
          <w:marRight w:val="0"/>
          <w:marTop w:val="0"/>
          <w:marBottom w:val="0"/>
          <w:divBdr>
            <w:top w:val="none" w:sz="0" w:space="0" w:color="auto"/>
            <w:left w:val="none" w:sz="0" w:space="0" w:color="auto"/>
            <w:bottom w:val="none" w:sz="0" w:space="0" w:color="auto"/>
            <w:right w:val="none" w:sz="0" w:space="0" w:color="auto"/>
          </w:divBdr>
        </w:div>
        <w:div w:id="668142608">
          <w:marLeft w:val="0"/>
          <w:marRight w:val="0"/>
          <w:marTop w:val="0"/>
          <w:marBottom w:val="0"/>
          <w:divBdr>
            <w:top w:val="none" w:sz="0" w:space="0" w:color="auto"/>
            <w:left w:val="none" w:sz="0" w:space="0" w:color="auto"/>
            <w:bottom w:val="none" w:sz="0" w:space="0" w:color="auto"/>
            <w:right w:val="none" w:sz="0" w:space="0" w:color="auto"/>
          </w:divBdr>
        </w:div>
        <w:div w:id="668142617">
          <w:marLeft w:val="0"/>
          <w:marRight w:val="0"/>
          <w:marTop w:val="0"/>
          <w:marBottom w:val="0"/>
          <w:divBdr>
            <w:top w:val="none" w:sz="0" w:space="0" w:color="auto"/>
            <w:left w:val="none" w:sz="0" w:space="0" w:color="auto"/>
            <w:bottom w:val="none" w:sz="0" w:space="0" w:color="auto"/>
            <w:right w:val="none" w:sz="0" w:space="0" w:color="auto"/>
          </w:divBdr>
        </w:div>
        <w:div w:id="668142653">
          <w:marLeft w:val="0"/>
          <w:marRight w:val="0"/>
          <w:marTop w:val="0"/>
          <w:marBottom w:val="0"/>
          <w:divBdr>
            <w:top w:val="none" w:sz="0" w:space="0" w:color="auto"/>
            <w:left w:val="none" w:sz="0" w:space="0" w:color="auto"/>
            <w:bottom w:val="none" w:sz="0" w:space="0" w:color="auto"/>
            <w:right w:val="none" w:sz="0" w:space="0" w:color="auto"/>
          </w:divBdr>
        </w:div>
        <w:div w:id="668142658">
          <w:marLeft w:val="0"/>
          <w:marRight w:val="0"/>
          <w:marTop w:val="0"/>
          <w:marBottom w:val="0"/>
          <w:divBdr>
            <w:top w:val="none" w:sz="0" w:space="0" w:color="auto"/>
            <w:left w:val="none" w:sz="0" w:space="0" w:color="auto"/>
            <w:bottom w:val="none" w:sz="0" w:space="0" w:color="auto"/>
            <w:right w:val="none" w:sz="0" w:space="0" w:color="auto"/>
          </w:divBdr>
        </w:div>
        <w:div w:id="668142660">
          <w:marLeft w:val="0"/>
          <w:marRight w:val="0"/>
          <w:marTop w:val="0"/>
          <w:marBottom w:val="0"/>
          <w:divBdr>
            <w:top w:val="none" w:sz="0" w:space="0" w:color="auto"/>
            <w:left w:val="none" w:sz="0" w:space="0" w:color="auto"/>
            <w:bottom w:val="none" w:sz="0" w:space="0" w:color="auto"/>
            <w:right w:val="none" w:sz="0" w:space="0" w:color="auto"/>
          </w:divBdr>
        </w:div>
        <w:div w:id="668142662">
          <w:marLeft w:val="0"/>
          <w:marRight w:val="0"/>
          <w:marTop w:val="0"/>
          <w:marBottom w:val="0"/>
          <w:divBdr>
            <w:top w:val="none" w:sz="0" w:space="0" w:color="auto"/>
            <w:left w:val="none" w:sz="0" w:space="0" w:color="auto"/>
            <w:bottom w:val="none" w:sz="0" w:space="0" w:color="auto"/>
            <w:right w:val="none" w:sz="0" w:space="0" w:color="auto"/>
          </w:divBdr>
        </w:div>
        <w:div w:id="668142664">
          <w:marLeft w:val="0"/>
          <w:marRight w:val="0"/>
          <w:marTop w:val="0"/>
          <w:marBottom w:val="0"/>
          <w:divBdr>
            <w:top w:val="none" w:sz="0" w:space="0" w:color="auto"/>
            <w:left w:val="none" w:sz="0" w:space="0" w:color="auto"/>
            <w:bottom w:val="none" w:sz="0" w:space="0" w:color="auto"/>
            <w:right w:val="none" w:sz="0" w:space="0" w:color="auto"/>
          </w:divBdr>
        </w:div>
        <w:div w:id="668142676">
          <w:marLeft w:val="0"/>
          <w:marRight w:val="0"/>
          <w:marTop w:val="0"/>
          <w:marBottom w:val="0"/>
          <w:divBdr>
            <w:top w:val="none" w:sz="0" w:space="0" w:color="auto"/>
            <w:left w:val="none" w:sz="0" w:space="0" w:color="auto"/>
            <w:bottom w:val="none" w:sz="0" w:space="0" w:color="auto"/>
            <w:right w:val="none" w:sz="0" w:space="0" w:color="auto"/>
          </w:divBdr>
        </w:div>
        <w:div w:id="668142688">
          <w:marLeft w:val="0"/>
          <w:marRight w:val="0"/>
          <w:marTop w:val="0"/>
          <w:marBottom w:val="0"/>
          <w:divBdr>
            <w:top w:val="none" w:sz="0" w:space="0" w:color="auto"/>
            <w:left w:val="none" w:sz="0" w:space="0" w:color="auto"/>
            <w:bottom w:val="none" w:sz="0" w:space="0" w:color="auto"/>
            <w:right w:val="none" w:sz="0" w:space="0" w:color="auto"/>
          </w:divBdr>
        </w:div>
        <w:div w:id="668142697">
          <w:marLeft w:val="0"/>
          <w:marRight w:val="0"/>
          <w:marTop w:val="0"/>
          <w:marBottom w:val="0"/>
          <w:divBdr>
            <w:top w:val="none" w:sz="0" w:space="0" w:color="auto"/>
            <w:left w:val="none" w:sz="0" w:space="0" w:color="auto"/>
            <w:bottom w:val="none" w:sz="0" w:space="0" w:color="auto"/>
            <w:right w:val="none" w:sz="0" w:space="0" w:color="auto"/>
          </w:divBdr>
        </w:div>
        <w:div w:id="668142700">
          <w:marLeft w:val="0"/>
          <w:marRight w:val="0"/>
          <w:marTop w:val="0"/>
          <w:marBottom w:val="0"/>
          <w:divBdr>
            <w:top w:val="none" w:sz="0" w:space="0" w:color="auto"/>
            <w:left w:val="none" w:sz="0" w:space="0" w:color="auto"/>
            <w:bottom w:val="none" w:sz="0" w:space="0" w:color="auto"/>
            <w:right w:val="none" w:sz="0" w:space="0" w:color="auto"/>
          </w:divBdr>
        </w:div>
        <w:div w:id="668142703">
          <w:marLeft w:val="0"/>
          <w:marRight w:val="0"/>
          <w:marTop w:val="0"/>
          <w:marBottom w:val="0"/>
          <w:divBdr>
            <w:top w:val="none" w:sz="0" w:space="0" w:color="auto"/>
            <w:left w:val="none" w:sz="0" w:space="0" w:color="auto"/>
            <w:bottom w:val="none" w:sz="0" w:space="0" w:color="auto"/>
            <w:right w:val="none" w:sz="0" w:space="0" w:color="auto"/>
          </w:divBdr>
        </w:div>
        <w:div w:id="668142718">
          <w:marLeft w:val="0"/>
          <w:marRight w:val="0"/>
          <w:marTop w:val="0"/>
          <w:marBottom w:val="0"/>
          <w:divBdr>
            <w:top w:val="none" w:sz="0" w:space="0" w:color="auto"/>
            <w:left w:val="none" w:sz="0" w:space="0" w:color="auto"/>
            <w:bottom w:val="none" w:sz="0" w:space="0" w:color="auto"/>
            <w:right w:val="none" w:sz="0" w:space="0" w:color="auto"/>
          </w:divBdr>
        </w:div>
        <w:div w:id="668142719">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
        <w:div w:id="668142735">
          <w:marLeft w:val="0"/>
          <w:marRight w:val="0"/>
          <w:marTop w:val="0"/>
          <w:marBottom w:val="0"/>
          <w:divBdr>
            <w:top w:val="none" w:sz="0" w:space="0" w:color="auto"/>
            <w:left w:val="none" w:sz="0" w:space="0" w:color="auto"/>
            <w:bottom w:val="none" w:sz="0" w:space="0" w:color="auto"/>
            <w:right w:val="none" w:sz="0" w:space="0" w:color="auto"/>
          </w:divBdr>
        </w:div>
        <w:div w:id="668142738">
          <w:marLeft w:val="0"/>
          <w:marRight w:val="0"/>
          <w:marTop w:val="0"/>
          <w:marBottom w:val="0"/>
          <w:divBdr>
            <w:top w:val="none" w:sz="0" w:space="0" w:color="auto"/>
            <w:left w:val="none" w:sz="0" w:space="0" w:color="auto"/>
            <w:bottom w:val="none" w:sz="0" w:space="0" w:color="auto"/>
            <w:right w:val="none" w:sz="0" w:space="0" w:color="auto"/>
          </w:divBdr>
        </w:div>
        <w:div w:id="668142740">
          <w:marLeft w:val="0"/>
          <w:marRight w:val="0"/>
          <w:marTop w:val="0"/>
          <w:marBottom w:val="0"/>
          <w:divBdr>
            <w:top w:val="none" w:sz="0" w:space="0" w:color="auto"/>
            <w:left w:val="none" w:sz="0" w:space="0" w:color="auto"/>
            <w:bottom w:val="none" w:sz="0" w:space="0" w:color="auto"/>
            <w:right w:val="none" w:sz="0" w:space="0" w:color="auto"/>
          </w:divBdr>
        </w:div>
        <w:div w:id="668142752">
          <w:marLeft w:val="0"/>
          <w:marRight w:val="0"/>
          <w:marTop w:val="0"/>
          <w:marBottom w:val="0"/>
          <w:divBdr>
            <w:top w:val="none" w:sz="0" w:space="0" w:color="auto"/>
            <w:left w:val="none" w:sz="0" w:space="0" w:color="auto"/>
            <w:bottom w:val="none" w:sz="0" w:space="0" w:color="auto"/>
            <w:right w:val="none" w:sz="0" w:space="0" w:color="auto"/>
          </w:divBdr>
        </w:div>
        <w:div w:id="668142761">
          <w:marLeft w:val="0"/>
          <w:marRight w:val="0"/>
          <w:marTop w:val="0"/>
          <w:marBottom w:val="0"/>
          <w:divBdr>
            <w:top w:val="none" w:sz="0" w:space="0" w:color="auto"/>
            <w:left w:val="none" w:sz="0" w:space="0" w:color="auto"/>
            <w:bottom w:val="none" w:sz="0" w:space="0" w:color="auto"/>
            <w:right w:val="none" w:sz="0" w:space="0" w:color="auto"/>
          </w:divBdr>
        </w:div>
        <w:div w:id="668142762">
          <w:marLeft w:val="0"/>
          <w:marRight w:val="0"/>
          <w:marTop w:val="0"/>
          <w:marBottom w:val="0"/>
          <w:divBdr>
            <w:top w:val="none" w:sz="0" w:space="0" w:color="auto"/>
            <w:left w:val="none" w:sz="0" w:space="0" w:color="auto"/>
            <w:bottom w:val="none" w:sz="0" w:space="0" w:color="auto"/>
            <w:right w:val="none" w:sz="0" w:space="0" w:color="auto"/>
          </w:divBdr>
        </w:div>
        <w:div w:id="668142773">
          <w:marLeft w:val="0"/>
          <w:marRight w:val="0"/>
          <w:marTop w:val="0"/>
          <w:marBottom w:val="0"/>
          <w:divBdr>
            <w:top w:val="none" w:sz="0" w:space="0" w:color="auto"/>
            <w:left w:val="none" w:sz="0" w:space="0" w:color="auto"/>
            <w:bottom w:val="none" w:sz="0" w:space="0" w:color="auto"/>
            <w:right w:val="none" w:sz="0" w:space="0" w:color="auto"/>
          </w:divBdr>
        </w:div>
        <w:div w:id="668142777">
          <w:marLeft w:val="0"/>
          <w:marRight w:val="0"/>
          <w:marTop w:val="0"/>
          <w:marBottom w:val="0"/>
          <w:divBdr>
            <w:top w:val="none" w:sz="0" w:space="0" w:color="auto"/>
            <w:left w:val="none" w:sz="0" w:space="0" w:color="auto"/>
            <w:bottom w:val="none" w:sz="0" w:space="0" w:color="auto"/>
            <w:right w:val="none" w:sz="0" w:space="0" w:color="auto"/>
          </w:divBdr>
        </w:div>
        <w:div w:id="668142780">
          <w:marLeft w:val="0"/>
          <w:marRight w:val="0"/>
          <w:marTop w:val="0"/>
          <w:marBottom w:val="0"/>
          <w:divBdr>
            <w:top w:val="none" w:sz="0" w:space="0" w:color="auto"/>
            <w:left w:val="none" w:sz="0" w:space="0" w:color="auto"/>
            <w:bottom w:val="none" w:sz="0" w:space="0" w:color="auto"/>
            <w:right w:val="none" w:sz="0" w:space="0" w:color="auto"/>
          </w:divBdr>
        </w:div>
        <w:div w:id="668142792">
          <w:marLeft w:val="0"/>
          <w:marRight w:val="0"/>
          <w:marTop w:val="0"/>
          <w:marBottom w:val="0"/>
          <w:divBdr>
            <w:top w:val="none" w:sz="0" w:space="0" w:color="auto"/>
            <w:left w:val="none" w:sz="0" w:space="0" w:color="auto"/>
            <w:bottom w:val="none" w:sz="0" w:space="0" w:color="auto"/>
            <w:right w:val="none" w:sz="0" w:space="0" w:color="auto"/>
          </w:divBdr>
        </w:div>
        <w:div w:id="668142794">
          <w:marLeft w:val="0"/>
          <w:marRight w:val="0"/>
          <w:marTop w:val="0"/>
          <w:marBottom w:val="0"/>
          <w:divBdr>
            <w:top w:val="none" w:sz="0" w:space="0" w:color="auto"/>
            <w:left w:val="none" w:sz="0" w:space="0" w:color="auto"/>
            <w:bottom w:val="none" w:sz="0" w:space="0" w:color="auto"/>
            <w:right w:val="none" w:sz="0" w:space="0" w:color="auto"/>
          </w:divBdr>
        </w:div>
        <w:div w:id="668142795">
          <w:marLeft w:val="0"/>
          <w:marRight w:val="0"/>
          <w:marTop w:val="0"/>
          <w:marBottom w:val="0"/>
          <w:divBdr>
            <w:top w:val="none" w:sz="0" w:space="0" w:color="auto"/>
            <w:left w:val="none" w:sz="0" w:space="0" w:color="auto"/>
            <w:bottom w:val="none" w:sz="0" w:space="0" w:color="auto"/>
            <w:right w:val="none" w:sz="0" w:space="0" w:color="auto"/>
          </w:divBdr>
        </w:div>
        <w:div w:id="668142821">
          <w:marLeft w:val="0"/>
          <w:marRight w:val="0"/>
          <w:marTop w:val="0"/>
          <w:marBottom w:val="0"/>
          <w:divBdr>
            <w:top w:val="none" w:sz="0" w:space="0" w:color="auto"/>
            <w:left w:val="none" w:sz="0" w:space="0" w:color="auto"/>
            <w:bottom w:val="none" w:sz="0" w:space="0" w:color="auto"/>
            <w:right w:val="none" w:sz="0" w:space="0" w:color="auto"/>
          </w:divBdr>
        </w:div>
        <w:div w:id="668142824">
          <w:marLeft w:val="0"/>
          <w:marRight w:val="0"/>
          <w:marTop w:val="0"/>
          <w:marBottom w:val="0"/>
          <w:divBdr>
            <w:top w:val="none" w:sz="0" w:space="0" w:color="auto"/>
            <w:left w:val="none" w:sz="0" w:space="0" w:color="auto"/>
            <w:bottom w:val="none" w:sz="0" w:space="0" w:color="auto"/>
            <w:right w:val="none" w:sz="0" w:space="0" w:color="auto"/>
          </w:divBdr>
        </w:div>
        <w:div w:id="668142835">
          <w:marLeft w:val="0"/>
          <w:marRight w:val="0"/>
          <w:marTop w:val="0"/>
          <w:marBottom w:val="0"/>
          <w:divBdr>
            <w:top w:val="none" w:sz="0" w:space="0" w:color="auto"/>
            <w:left w:val="none" w:sz="0" w:space="0" w:color="auto"/>
            <w:bottom w:val="none" w:sz="0" w:space="0" w:color="auto"/>
            <w:right w:val="none" w:sz="0" w:space="0" w:color="auto"/>
          </w:divBdr>
        </w:div>
        <w:div w:id="668142838">
          <w:marLeft w:val="0"/>
          <w:marRight w:val="0"/>
          <w:marTop w:val="0"/>
          <w:marBottom w:val="0"/>
          <w:divBdr>
            <w:top w:val="none" w:sz="0" w:space="0" w:color="auto"/>
            <w:left w:val="none" w:sz="0" w:space="0" w:color="auto"/>
            <w:bottom w:val="none" w:sz="0" w:space="0" w:color="auto"/>
            <w:right w:val="none" w:sz="0" w:space="0" w:color="auto"/>
          </w:divBdr>
        </w:div>
        <w:div w:id="668142839">
          <w:marLeft w:val="0"/>
          <w:marRight w:val="0"/>
          <w:marTop w:val="0"/>
          <w:marBottom w:val="0"/>
          <w:divBdr>
            <w:top w:val="none" w:sz="0" w:space="0" w:color="auto"/>
            <w:left w:val="none" w:sz="0" w:space="0" w:color="auto"/>
            <w:bottom w:val="none" w:sz="0" w:space="0" w:color="auto"/>
            <w:right w:val="none" w:sz="0" w:space="0" w:color="auto"/>
          </w:divBdr>
        </w:div>
        <w:div w:id="668142841">
          <w:marLeft w:val="0"/>
          <w:marRight w:val="0"/>
          <w:marTop w:val="0"/>
          <w:marBottom w:val="0"/>
          <w:divBdr>
            <w:top w:val="none" w:sz="0" w:space="0" w:color="auto"/>
            <w:left w:val="none" w:sz="0" w:space="0" w:color="auto"/>
            <w:bottom w:val="none" w:sz="0" w:space="0" w:color="auto"/>
            <w:right w:val="none" w:sz="0" w:space="0" w:color="auto"/>
          </w:divBdr>
        </w:div>
        <w:div w:id="668142845">
          <w:marLeft w:val="0"/>
          <w:marRight w:val="0"/>
          <w:marTop w:val="0"/>
          <w:marBottom w:val="0"/>
          <w:divBdr>
            <w:top w:val="none" w:sz="0" w:space="0" w:color="auto"/>
            <w:left w:val="none" w:sz="0" w:space="0" w:color="auto"/>
            <w:bottom w:val="none" w:sz="0" w:space="0" w:color="auto"/>
            <w:right w:val="none" w:sz="0" w:space="0" w:color="auto"/>
          </w:divBdr>
        </w:div>
        <w:div w:id="668142851">
          <w:marLeft w:val="0"/>
          <w:marRight w:val="0"/>
          <w:marTop w:val="0"/>
          <w:marBottom w:val="0"/>
          <w:divBdr>
            <w:top w:val="none" w:sz="0" w:space="0" w:color="auto"/>
            <w:left w:val="none" w:sz="0" w:space="0" w:color="auto"/>
            <w:bottom w:val="none" w:sz="0" w:space="0" w:color="auto"/>
            <w:right w:val="none" w:sz="0" w:space="0" w:color="auto"/>
          </w:divBdr>
        </w:div>
        <w:div w:id="668142853">
          <w:marLeft w:val="0"/>
          <w:marRight w:val="0"/>
          <w:marTop w:val="0"/>
          <w:marBottom w:val="0"/>
          <w:divBdr>
            <w:top w:val="none" w:sz="0" w:space="0" w:color="auto"/>
            <w:left w:val="none" w:sz="0" w:space="0" w:color="auto"/>
            <w:bottom w:val="none" w:sz="0" w:space="0" w:color="auto"/>
            <w:right w:val="none" w:sz="0" w:space="0" w:color="auto"/>
          </w:divBdr>
        </w:div>
        <w:div w:id="668142873">
          <w:marLeft w:val="0"/>
          <w:marRight w:val="0"/>
          <w:marTop w:val="0"/>
          <w:marBottom w:val="0"/>
          <w:divBdr>
            <w:top w:val="none" w:sz="0" w:space="0" w:color="auto"/>
            <w:left w:val="none" w:sz="0" w:space="0" w:color="auto"/>
            <w:bottom w:val="none" w:sz="0" w:space="0" w:color="auto"/>
            <w:right w:val="none" w:sz="0" w:space="0" w:color="auto"/>
          </w:divBdr>
        </w:div>
        <w:div w:id="668142874">
          <w:marLeft w:val="0"/>
          <w:marRight w:val="0"/>
          <w:marTop w:val="0"/>
          <w:marBottom w:val="0"/>
          <w:divBdr>
            <w:top w:val="none" w:sz="0" w:space="0" w:color="auto"/>
            <w:left w:val="none" w:sz="0" w:space="0" w:color="auto"/>
            <w:bottom w:val="none" w:sz="0" w:space="0" w:color="auto"/>
            <w:right w:val="none" w:sz="0" w:space="0" w:color="auto"/>
          </w:divBdr>
        </w:div>
        <w:div w:id="668142875">
          <w:marLeft w:val="0"/>
          <w:marRight w:val="0"/>
          <w:marTop w:val="0"/>
          <w:marBottom w:val="0"/>
          <w:divBdr>
            <w:top w:val="none" w:sz="0" w:space="0" w:color="auto"/>
            <w:left w:val="none" w:sz="0" w:space="0" w:color="auto"/>
            <w:bottom w:val="none" w:sz="0" w:space="0" w:color="auto"/>
            <w:right w:val="none" w:sz="0" w:space="0" w:color="auto"/>
          </w:divBdr>
        </w:div>
        <w:div w:id="668142880">
          <w:marLeft w:val="0"/>
          <w:marRight w:val="0"/>
          <w:marTop w:val="0"/>
          <w:marBottom w:val="0"/>
          <w:divBdr>
            <w:top w:val="none" w:sz="0" w:space="0" w:color="auto"/>
            <w:left w:val="none" w:sz="0" w:space="0" w:color="auto"/>
            <w:bottom w:val="none" w:sz="0" w:space="0" w:color="auto"/>
            <w:right w:val="none" w:sz="0" w:space="0" w:color="auto"/>
          </w:divBdr>
        </w:div>
        <w:div w:id="668142881">
          <w:marLeft w:val="0"/>
          <w:marRight w:val="0"/>
          <w:marTop w:val="0"/>
          <w:marBottom w:val="0"/>
          <w:divBdr>
            <w:top w:val="none" w:sz="0" w:space="0" w:color="auto"/>
            <w:left w:val="none" w:sz="0" w:space="0" w:color="auto"/>
            <w:bottom w:val="none" w:sz="0" w:space="0" w:color="auto"/>
            <w:right w:val="none" w:sz="0" w:space="0" w:color="auto"/>
          </w:divBdr>
        </w:div>
        <w:div w:id="668142888">
          <w:marLeft w:val="0"/>
          <w:marRight w:val="0"/>
          <w:marTop w:val="0"/>
          <w:marBottom w:val="0"/>
          <w:divBdr>
            <w:top w:val="none" w:sz="0" w:space="0" w:color="auto"/>
            <w:left w:val="none" w:sz="0" w:space="0" w:color="auto"/>
            <w:bottom w:val="none" w:sz="0" w:space="0" w:color="auto"/>
            <w:right w:val="none" w:sz="0" w:space="0" w:color="auto"/>
          </w:divBdr>
        </w:div>
        <w:div w:id="668142890">
          <w:marLeft w:val="0"/>
          <w:marRight w:val="0"/>
          <w:marTop w:val="0"/>
          <w:marBottom w:val="0"/>
          <w:divBdr>
            <w:top w:val="none" w:sz="0" w:space="0" w:color="auto"/>
            <w:left w:val="none" w:sz="0" w:space="0" w:color="auto"/>
            <w:bottom w:val="none" w:sz="0" w:space="0" w:color="auto"/>
            <w:right w:val="none" w:sz="0" w:space="0" w:color="auto"/>
          </w:divBdr>
        </w:div>
        <w:div w:id="668142901">
          <w:marLeft w:val="0"/>
          <w:marRight w:val="0"/>
          <w:marTop w:val="0"/>
          <w:marBottom w:val="0"/>
          <w:divBdr>
            <w:top w:val="none" w:sz="0" w:space="0" w:color="auto"/>
            <w:left w:val="none" w:sz="0" w:space="0" w:color="auto"/>
            <w:bottom w:val="none" w:sz="0" w:space="0" w:color="auto"/>
            <w:right w:val="none" w:sz="0" w:space="0" w:color="auto"/>
          </w:divBdr>
        </w:div>
        <w:div w:id="668142908">
          <w:marLeft w:val="0"/>
          <w:marRight w:val="0"/>
          <w:marTop w:val="0"/>
          <w:marBottom w:val="0"/>
          <w:divBdr>
            <w:top w:val="none" w:sz="0" w:space="0" w:color="auto"/>
            <w:left w:val="none" w:sz="0" w:space="0" w:color="auto"/>
            <w:bottom w:val="none" w:sz="0" w:space="0" w:color="auto"/>
            <w:right w:val="none" w:sz="0" w:space="0" w:color="auto"/>
          </w:divBdr>
        </w:div>
        <w:div w:id="668142930">
          <w:marLeft w:val="0"/>
          <w:marRight w:val="0"/>
          <w:marTop w:val="0"/>
          <w:marBottom w:val="0"/>
          <w:divBdr>
            <w:top w:val="none" w:sz="0" w:space="0" w:color="auto"/>
            <w:left w:val="none" w:sz="0" w:space="0" w:color="auto"/>
            <w:bottom w:val="none" w:sz="0" w:space="0" w:color="auto"/>
            <w:right w:val="none" w:sz="0" w:space="0" w:color="auto"/>
          </w:divBdr>
        </w:div>
        <w:div w:id="668142933">
          <w:marLeft w:val="0"/>
          <w:marRight w:val="0"/>
          <w:marTop w:val="0"/>
          <w:marBottom w:val="0"/>
          <w:divBdr>
            <w:top w:val="none" w:sz="0" w:space="0" w:color="auto"/>
            <w:left w:val="none" w:sz="0" w:space="0" w:color="auto"/>
            <w:bottom w:val="none" w:sz="0" w:space="0" w:color="auto"/>
            <w:right w:val="none" w:sz="0" w:space="0" w:color="auto"/>
          </w:divBdr>
        </w:div>
        <w:div w:id="668142937">
          <w:marLeft w:val="0"/>
          <w:marRight w:val="0"/>
          <w:marTop w:val="0"/>
          <w:marBottom w:val="0"/>
          <w:divBdr>
            <w:top w:val="none" w:sz="0" w:space="0" w:color="auto"/>
            <w:left w:val="none" w:sz="0" w:space="0" w:color="auto"/>
            <w:bottom w:val="none" w:sz="0" w:space="0" w:color="auto"/>
            <w:right w:val="none" w:sz="0" w:space="0" w:color="auto"/>
          </w:divBdr>
        </w:div>
        <w:div w:id="668142947">
          <w:marLeft w:val="0"/>
          <w:marRight w:val="0"/>
          <w:marTop w:val="0"/>
          <w:marBottom w:val="0"/>
          <w:divBdr>
            <w:top w:val="none" w:sz="0" w:space="0" w:color="auto"/>
            <w:left w:val="none" w:sz="0" w:space="0" w:color="auto"/>
            <w:bottom w:val="none" w:sz="0" w:space="0" w:color="auto"/>
            <w:right w:val="none" w:sz="0" w:space="0" w:color="auto"/>
          </w:divBdr>
        </w:div>
        <w:div w:id="668142954">
          <w:marLeft w:val="0"/>
          <w:marRight w:val="0"/>
          <w:marTop w:val="0"/>
          <w:marBottom w:val="0"/>
          <w:divBdr>
            <w:top w:val="none" w:sz="0" w:space="0" w:color="auto"/>
            <w:left w:val="none" w:sz="0" w:space="0" w:color="auto"/>
            <w:bottom w:val="none" w:sz="0" w:space="0" w:color="auto"/>
            <w:right w:val="none" w:sz="0" w:space="0" w:color="auto"/>
          </w:divBdr>
        </w:div>
        <w:div w:id="668142956">
          <w:marLeft w:val="0"/>
          <w:marRight w:val="0"/>
          <w:marTop w:val="0"/>
          <w:marBottom w:val="0"/>
          <w:divBdr>
            <w:top w:val="none" w:sz="0" w:space="0" w:color="auto"/>
            <w:left w:val="none" w:sz="0" w:space="0" w:color="auto"/>
            <w:bottom w:val="none" w:sz="0" w:space="0" w:color="auto"/>
            <w:right w:val="none" w:sz="0" w:space="0" w:color="auto"/>
          </w:divBdr>
        </w:div>
        <w:div w:id="668142977">
          <w:marLeft w:val="0"/>
          <w:marRight w:val="0"/>
          <w:marTop w:val="0"/>
          <w:marBottom w:val="0"/>
          <w:divBdr>
            <w:top w:val="none" w:sz="0" w:space="0" w:color="auto"/>
            <w:left w:val="none" w:sz="0" w:space="0" w:color="auto"/>
            <w:bottom w:val="none" w:sz="0" w:space="0" w:color="auto"/>
            <w:right w:val="none" w:sz="0" w:space="0" w:color="auto"/>
          </w:divBdr>
        </w:div>
        <w:div w:id="668142978">
          <w:marLeft w:val="0"/>
          <w:marRight w:val="0"/>
          <w:marTop w:val="0"/>
          <w:marBottom w:val="0"/>
          <w:divBdr>
            <w:top w:val="none" w:sz="0" w:space="0" w:color="auto"/>
            <w:left w:val="none" w:sz="0" w:space="0" w:color="auto"/>
            <w:bottom w:val="none" w:sz="0" w:space="0" w:color="auto"/>
            <w:right w:val="none" w:sz="0" w:space="0" w:color="auto"/>
          </w:divBdr>
        </w:div>
        <w:div w:id="668142981">
          <w:marLeft w:val="0"/>
          <w:marRight w:val="0"/>
          <w:marTop w:val="0"/>
          <w:marBottom w:val="0"/>
          <w:divBdr>
            <w:top w:val="none" w:sz="0" w:space="0" w:color="auto"/>
            <w:left w:val="none" w:sz="0" w:space="0" w:color="auto"/>
            <w:bottom w:val="none" w:sz="0" w:space="0" w:color="auto"/>
            <w:right w:val="none" w:sz="0" w:space="0" w:color="auto"/>
          </w:divBdr>
        </w:div>
        <w:div w:id="668142983">
          <w:marLeft w:val="0"/>
          <w:marRight w:val="0"/>
          <w:marTop w:val="0"/>
          <w:marBottom w:val="0"/>
          <w:divBdr>
            <w:top w:val="none" w:sz="0" w:space="0" w:color="auto"/>
            <w:left w:val="none" w:sz="0" w:space="0" w:color="auto"/>
            <w:bottom w:val="none" w:sz="0" w:space="0" w:color="auto"/>
            <w:right w:val="none" w:sz="0" w:space="0" w:color="auto"/>
          </w:divBdr>
        </w:div>
        <w:div w:id="668142988">
          <w:marLeft w:val="0"/>
          <w:marRight w:val="0"/>
          <w:marTop w:val="0"/>
          <w:marBottom w:val="0"/>
          <w:divBdr>
            <w:top w:val="none" w:sz="0" w:space="0" w:color="auto"/>
            <w:left w:val="none" w:sz="0" w:space="0" w:color="auto"/>
            <w:bottom w:val="none" w:sz="0" w:space="0" w:color="auto"/>
            <w:right w:val="none" w:sz="0" w:space="0" w:color="auto"/>
          </w:divBdr>
        </w:div>
        <w:div w:id="668142989">
          <w:marLeft w:val="0"/>
          <w:marRight w:val="0"/>
          <w:marTop w:val="0"/>
          <w:marBottom w:val="0"/>
          <w:divBdr>
            <w:top w:val="none" w:sz="0" w:space="0" w:color="auto"/>
            <w:left w:val="none" w:sz="0" w:space="0" w:color="auto"/>
            <w:bottom w:val="none" w:sz="0" w:space="0" w:color="auto"/>
            <w:right w:val="none" w:sz="0" w:space="0" w:color="auto"/>
          </w:divBdr>
        </w:div>
        <w:div w:id="668142993">
          <w:marLeft w:val="0"/>
          <w:marRight w:val="0"/>
          <w:marTop w:val="0"/>
          <w:marBottom w:val="0"/>
          <w:divBdr>
            <w:top w:val="none" w:sz="0" w:space="0" w:color="auto"/>
            <w:left w:val="none" w:sz="0" w:space="0" w:color="auto"/>
            <w:bottom w:val="none" w:sz="0" w:space="0" w:color="auto"/>
            <w:right w:val="none" w:sz="0" w:space="0" w:color="auto"/>
          </w:divBdr>
        </w:div>
        <w:div w:id="668143001">
          <w:marLeft w:val="0"/>
          <w:marRight w:val="0"/>
          <w:marTop w:val="0"/>
          <w:marBottom w:val="0"/>
          <w:divBdr>
            <w:top w:val="none" w:sz="0" w:space="0" w:color="auto"/>
            <w:left w:val="none" w:sz="0" w:space="0" w:color="auto"/>
            <w:bottom w:val="none" w:sz="0" w:space="0" w:color="auto"/>
            <w:right w:val="none" w:sz="0" w:space="0" w:color="auto"/>
          </w:divBdr>
        </w:div>
        <w:div w:id="668143005">
          <w:marLeft w:val="0"/>
          <w:marRight w:val="0"/>
          <w:marTop w:val="0"/>
          <w:marBottom w:val="0"/>
          <w:divBdr>
            <w:top w:val="none" w:sz="0" w:space="0" w:color="auto"/>
            <w:left w:val="none" w:sz="0" w:space="0" w:color="auto"/>
            <w:bottom w:val="none" w:sz="0" w:space="0" w:color="auto"/>
            <w:right w:val="none" w:sz="0" w:space="0" w:color="auto"/>
          </w:divBdr>
        </w:div>
        <w:div w:id="668143008">
          <w:marLeft w:val="0"/>
          <w:marRight w:val="0"/>
          <w:marTop w:val="0"/>
          <w:marBottom w:val="0"/>
          <w:divBdr>
            <w:top w:val="none" w:sz="0" w:space="0" w:color="auto"/>
            <w:left w:val="none" w:sz="0" w:space="0" w:color="auto"/>
            <w:bottom w:val="none" w:sz="0" w:space="0" w:color="auto"/>
            <w:right w:val="none" w:sz="0" w:space="0" w:color="auto"/>
          </w:divBdr>
        </w:div>
        <w:div w:id="668143013">
          <w:marLeft w:val="0"/>
          <w:marRight w:val="0"/>
          <w:marTop w:val="0"/>
          <w:marBottom w:val="0"/>
          <w:divBdr>
            <w:top w:val="none" w:sz="0" w:space="0" w:color="auto"/>
            <w:left w:val="none" w:sz="0" w:space="0" w:color="auto"/>
            <w:bottom w:val="none" w:sz="0" w:space="0" w:color="auto"/>
            <w:right w:val="none" w:sz="0" w:space="0" w:color="auto"/>
          </w:divBdr>
        </w:div>
        <w:div w:id="668143024">
          <w:marLeft w:val="0"/>
          <w:marRight w:val="0"/>
          <w:marTop w:val="0"/>
          <w:marBottom w:val="0"/>
          <w:divBdr>
            <w:top w:val="none" w:sz="0" w:space="0" w:color="auto"/>
            <w:left w:val="none" w:sz="0" w:space="0" w:color="auto"/>
            <w:bottom w:val="none" w:sz="0" w:space="0" w:color="auto"/>
            <w:right w:val="none" w:sz="0" w:space="0" w:color="auto"/>
          </w:divBdr>
        </w:div>
      </w:divsChild>
    </w:div>
    <w:div w:id="668142673">
      <w:marLeft w:val="0"/>
      <w:marRight w:val="0"/>
      <w:marTop w:val="0"/>
      <w:marBottom w:val="0"/>
      <w:divBdr>
        <w:top w:val="none" w:sz="0" w:space="0" w:color="auto"/>
        <w:left w:val="none" w:sz="0" w:space="0" w:color="auto"/>
        <w:bottom w:val="none" w:sz="0" w:space="0" w:color="auto"/>
        <w:right w:val="none" w:sz="0" w:space="0" w:color="auto"/>
      </w:divBdr>
      <w:divsChild>
        <w:div w:id="668142917">
          <w:marLeft w:val="0"/>
          <w:marRight w:val="0"/>
          <w:marTop w:val="0"/>
          <w:marBottom w:val="0"/>
          <w:divBdr>
            <w:top w:val="none" w:sz="0" w:space="0" w:color="auto"/>
            <w:left w:val="none" w:sz="0" w:space="0" w:color="auto"/>
            <w:bottom w:val="none" w:sz="0" w:space="0" w:color="auto"/>
            <w:right w:val="none" w:sz="0" w:space="0" w:color="auto"/>
          </w:divBdr>
        </w:div>
      </w:divsChild>
    </w:div>
    <w:div w:id="668142689">
      <w:marLeft w:val="0"/>
      <w:marRight w:val="0"/>
      <w:marTop w:val="0"/>
      <w:marBottom w:val="0"/>
      <w:divBdr>
        <w:top w:val="none" w:sz="0" w:space="0" w:color="auto"/>
        <w:left w:val="none" w:sz="0" w:space="0" w:color="auto"/>
        <w:bottom w:val="none" w:sz="0" w:space="0" w:color="auto"/>
        <w:right w:val="none" w:sz="0" w:space="0" w:color="auto"/>
      </w:divBdr>
      <w:divsChild>
        <w:div w:id="668142980">
          <w:marLeft w:val="0"/>
          <w:marRight w:val="0"/>
          <w:marTop w:val="0"/>
          <w:marBottom w:val="0"/>
          <w:divBdr>
            <w:top w:val="none" w:sz="0" w:space="0" w:color="auto"/>
            <w:left w:val="none" w:sz="0" w:space="0" w:color="auto"/>
            <w:bottom w:val="none" w:sz="0" w:space="0" w:color="auto"/>
            <w:right w:val="none" w:sz="0" w:space="0" w:color="auto"/>
          </w:divBdr>
          <w:divsChild>
            <w:div w:id="668142747">
              <w:marLeft w:val="0"/>
              <w:marRight w:val="0"/>
              <w:marTop w:val="0"/>
              <w:marBottom w:val="0"/>
              <w:divBdr>
                <w:top w:val="none" w:sz="0" w:space="0" w:color="auto"/>
                <w:left w:val="none" w:sz="0" w:space="0" w:color="auto"/>
                <w:bottom w:val="none" w:sz="0" w:space="0" w:color="auto"/>
                <w:right w:val="none" w:sz="0" w:space="0" w:color="auto"/>
              </w:divBdr>
            </w:div>
            <w:div w:id="668142763">
              <w:marLeft w:val="0"/>
              <w:marRight w:val="0"/>
              <w:marTop w:val="0"/>
              <w:marBottom w:val="0"/>
              <w:divBdr>
                <w:top w:val="none" w:sz="0" w:space="0" w:color="auto"/>
                <w:left w:val="none" w:sz="0" w:space="0" w:color="auto"/>
                <w:bottom w:val="none" w:sz="0" w:space="0" w:color="auto"/>
                <w:right w:val="none" w:sz="0" w:space="0" w:color="auto"/>
              </w:divBdr>
            </w:div>
            <w:div w:id="668142919">
              <w:marLeft w:val="0"/>
              <w:marRight w:val="0"/>
              <w:marTop w:val="0"/>
              <w:marBottom w:val="0"/>
              <w:divBdr>
                <w:top w:val="none" w:sz="0" w:space="0" w:color="auto"/>
                <w:left w:val="none" w:sz="0" w:space="0" w:color="auto"/>
                <w:bottom w:val="none" w:sz="0" w:space="0" w:color="auto"/>
                <w:right w:val="none" w:sz="0" w:space="0" w:color="auto"/>
              </w:divBdr>
            </w:div>
            <w:div w:id="668142965">
              <w:marLeft w:val="0"/>
              <w:marRight w:val="0"/>
              <w:marTop w:val="0"/>
              <w:marBottom w:val="0"/>
              <w:divBdr>
                <w:top w:val="none" w:sz="0" w:space="0" w:color="auto"/>
                <w:left w:val="none" w:sz="0" w:space="0" w:color="auto"/>
                <w:bottom w:val="none" w:sz="0" w:space="0" w:color="auto"/>
                <w:right w:val="none" w:sz="0" w:space="0" w:color="auto"/>
              </w:divBdr>
            </w:div>
            <w:div w:id="6681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695">
      <w:marLeft w:val="0"/>
      <w:marRight w:val="0"/>
      <w:marTop w:val="0"/>
      <w:marBottom w:val="0"/>
      <w:divBdr>
        <w:top w:val="none" w:sz="0" w:space="0" w:color="auto"/>
        <w:left w:val="none" w:sz="0" w:space="0" w:color="auto"/>
        <w:bottom w:val="none" w:sz="0" w:space="0" w:color="auto"/>
        <w:right w:val="none" w:sz="0" w:space="0" w:color="auto"/>
      </w:divBdr>
      <w:divsChild>
        <w:div w:id="668142668">
          <w:marLeft w:val="0"/>
          <w:marRight w:val="0"/>
          <w:marTop w:val="0"/>
          <w:marBottom w:val="0"/>
          <w:divBdr>
            <w:top w:val="none" w:sz="0" w:space="0" w:color="auto"/>
            <w:left w:val="none" w:sz="0" w:space="0" w:color="auto"/>
            <w:bottom w:val="none" w:sz="0" w:space="0" w:color="auto"/>
            <w:right w:val="none" w:sz="0" w:space="0" w:color="auto"/>
          </w:divBdr>
        </w:div>
      </w:divsChild>
    </w:div>
    <w:div w:id="668142705">
      <w:marLeft w:val="0"/>
      <w:marRight w:val="0"/>
      <w:marTop w:val="0"/>
      <w:marBottom w:val="0"/>
      <w:divBdr>
        <w:top w:val="none" w:sz="0" w:space="0" w:color="auto"/>
        <w:left w:val="none" w:sz="0" w:space="0" w:color="auto"/>
        <w:bottom w:val="none" w:sz="0" w:space="0" w:color="auto"/>
        <w:right w:val="none" w:sz="0" w:space="0" w:color="auto"/>
      </w:divBdr>
      <w:divsChild>
        <w:div w:id="668142904">
          <w:marLeft w:val="0"/>
          <w:marRight w:val="0"/>
          <w:marTop w:val="0"/>
          <w:marBottom w:val="0"/>
          <w:divBdr>
            <w:top w:val="none" w:sz="0" w:space="0" w:color="auto"/>
            <w:left w:val="none" w:sz="0" w:space="0" w:color="auto"/>
            <w:bottom w:val="none" w:sz="0" w:space="0" w:color="auto"/>
            <w:right w:val="none" w:sz="0" w:space="0" w:color="auto"/>
          </w:divBdr>
          <w:divsChild>
            <w:div w:id="668142589">
              <w:marLeft w:val="0"/>
              <w:marRight w:val="0"/>
              <w:marTop w:val="0"/>
              <w:marBottom w:val="0"/>
              <w:divBdr>
                <w:top w:val="none" w:sz="0" w:space="0" w:color="auto"/>
                <w:left w:val="none" w:sz="0" w:space="0" w:color="auto"/>
                <w:bottom w:val="none" w:sz="0" w:space="0" w:color="auto"/>
                <w:right w:val="none" w:sz="0" w:space="0" w:color="auto"/>
              </w:divBdr>
            </w:div>
            <w:div w:id="668142907">
              <w:marLeft w:val="0"/>
              <w:marRight w:val="0"/>
              <w:marTop w:val="0"/>
              <w:marBottom w:val="0"/>
              <w:divBdr>
                <w:top w:val="none" w:sz="0" w:space="0" w:color="auto"/>
                <w:left w:val="none" w:sz="0" w:space="0" w:color="auto"/>
                <w:bottom w:val="none" w:sz="0" w:space="0" w:color="auto"/>
                <w:right w:val="none" w:sz="0" w:space="0" w:color="auto"/>
              </w:divBdr>
            </w:div>
            <w:div w:id="668142913">
              <w:marLeft w:val="0"/>
              <w:marRight w:val="0"/>
              <w:marTop w:val="0"/>
              <w:marBottom w:val="0"/>
              <w:divBdr>
                <w:top w:val="none" w:sz="0" w:space="0" w:color="auto"/>
                <w:left w:val="none" w:sz="0" w:space="0" w:color="auto"/>
                <w:bottom w:val="none" w:sz="0" w:space="0" w:color="auto"/>
                <w:right w:val="none" w:sz="0" w:space="0" w:color="auto"/>
              </w:divBdr>
            </w:div>
            <w:div w:id="668142938">
              <w:marLeft w:val="0"/>
              <w:marRight w:val="0"/>
              <w:marTop w:val="0"/>
              <w:marBottom w:val="0"/>
              <w:divBdr>
                <w:top w:val="none" w:sz="0" w:space="0" w:color="auto"/>
                <w:left w:val="none" w:sz="0" w:space="0" w:color="auto"/>
                <w:bottom w:val="none" w:sz="0" w:space="0" w:color="auto"/>
                <w:right w:val="none" w:sz="0" w:space="0" w:color="auto"/>
              </w:divBdr>
            </w:div>
            <w:div w:id="668142984">
              <w:marLeft w:val="0"/>
              <w:marRight w:val="0"/>
              <w:marTop w:val="0"/>
              <w:marBottom w:val="0"/>
              <w:divBdr>
                <w:top w:val="none" w:sz="0" w:space="0" w:color="auto"/>
                <w:left w:val="none" w:sz="0" w:space="0" w:color="auto"/>
                <w:bottom w:val="none" w:sz="0" w:space="0" w:color="auto"/>
                <w:right w:val="none" w:sz="0" w:space="0" w:color="auto"/>
              </w:divBdr>
            </w:div>
            <w:div w:id="668142992">
              <w:marLeft w:val="0"/>
              <w:marRight w:val="0"/>
              <w:marTop w:val="0"/>
              <w:marBottom w:val="0"/>
              <w:divBdr>
                <w:top w:val="none" w:sz="0" w:space="0" w:color="auto"/>
                <w:left w:val="none" w:sz="0" w:space="0" w:color="auto"/>
                <w:bottom w:val="none" w:sz="0" w:space="0" w:color="auto"/>
                <w:right w:val="none" w:sz="0" w:space="0" w:color="auto"/>
              </w:divBdr>
            </w:div>
            <w:div w:id="6681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716">
      <w:marLeft w:val="0"/>
      <w:marRight w:val="0"/>
      <w:marTop w:val="0"/>
      <w:marBottom w:val="0"/>
      <w:divBdr>
        <w:top w:val="none" w:sz="0" w:space="0" w:color="auto"/>
        <w:left w:val="none" w:sz="0" w:space="0" w:color="auto"/>
        <w:bottom w:val="none" w:sz="0" w:space="0" w:color="auto"/>
        <w:right w:val="none" w:sz="0" w:space="0" w:color="auto"/>
      </w:divBdr>
      <w:divsChild>
        <w:div w:id="668142559">
          <w:marLeft w:val="0"/>
          <w:marRight w:val="0"/>
          <w:marTop w:val="0"/>
          <w:marBottom w:val="0"/>
          <w:divBdr>
            <w:top w:val="none" w:sz="0" w:space="0" w:color="auto"/>
            <w:left w:val="none" w:sz="0" w:space="0" w:color="auto"/>
            <w:bottom w:val="none" w:sz="0" w:space="0" w:color="auto"/>
            <w:right w:val="none" w:sz="0" w:space="0" w:color="auto"/>
          </w:divBdr>
        </w:div>
      </w:divsChild>
    </w:div>
    <w:div w:id="668142730">
      <w:marLeft w:val="0"/>
      <w:marRight w:val="0"/>
      <w:marTop w:val="0"/>
      <w:marBottom w:val="0"/>
      <w:divBdr>
        <w:top w:val="none" w:sz="0" w:space="0" w:color="auto"/>
        <w:left w:val="none" w:sz="0" w:space="0" w:color="auto"/>
        <w:bottom w:val="none" w:sz="0" w:space="0" w:color="auto"/>
        <w:right w:val="none" w:sz="0" w:space="0" w:color="auto"/>
      </w:divBdr>
      <w:divsChild>
        <w:div w:id="668142728">
          <w:marLeft w:val="0"/>
          <w:marRight w:val="0"/>
          <w:marTop w:val="0"/>
          <w:marBottom w:val="0"/>
          <w:divBdr>
            <w:top w:val="none" w:sz="0" w:space="0" w:color="auto"/>
            <w:left w:val="none" w:sz="0" w:space="0" w:color="auto"/>
            <w:bottom w:val="none" w:sz="0" w:space="0" w:color="auto"/>
            <w:right w:val="none" w:sz="0" w:space="0" w:color="auto"/>
          </w:divBdr>
          <w:divsChild>
            <w:div w:id="668142803">
              <w:marLeft w:val="0"/>
              <w:marRight w:val="0"/>
              <w:marTop w:val="0"/>
              <w:marBottom w:val="0"/>
              <w:divBdr>
                <w:top w:val="none" w:sz="0" w:space="0" w:color="auto"/>
                <w:left w:val="none" w:sz="0" w:space="0" w:color="auto"/>
                <w:bottom w:val="none" w:sz="0" w:space="0" w:color="auto"/>
                <w:right w:val="none" w:sz="0" w:space="0" w:color="auto"/>
              </w:divBdr>
            </w:div>
            <w:div w:id="668142850">
              <w:marLeft w:val="0"/>
              <w:marRight w:val="0"/>
              <w:marTop w:val="0"/>
              <w:marBottom w:val="0"/>
              <w:divBdr>
                <w:top w:val="none" w:sz="0" w:space="0" w:color="auto"/>
                <w:left w:val="none" w:sz="0" w:space="0" w:color="auto"/>
                <w:bottom w:val="none" w:sz="0" w:space="0" w:color="auto"/>
                <w:right w:val="none" w:sz="0" w:space="0" w:color="auto"/>
              </w:divBdr>
            </w:div>
            <w:div w:id="668142854">
              <w:marLeft w:val="0"/>
              <w:marRight w:val="0"/>
              <w:marTop w:val="0"/>
              <w:marBottom w:val="0"/>
              <w:divBdr>
                <w:top w:val="none" w:sz="0" w:space="0" w:color="auto"/>
                <w:left w:val="none" w:sz="0" w:space="0" w:color="auto"/>
                <w:bottom w:val="none" w:sz="0" w:space="0" w:color="auto"/>
                <w:right w:val="none" w:sz="0" w:space="0" w:color="auto"/>
              </w:divBdr>
            </w:div>
            <w:div w:id="668142926">
              <w:marLeft w:val="0"/>
              <w:marRight w:val="0"/>
              <w:marTop w:val="0"/>
              <w:marBottom w:val="0"/>
              <w:divBdr>
                <w:top w:val="none" w:sz="0" w:space="0" w:color="auto"/>
                <w:left w:val="none" w:sz="0" w:space="0" w:color="auto"/>
                <w:bottom w:val="none" w:sz="0" w:space="0" w:color="auto"/>
                <w:right w:val="none" w:sz="0" w:space="0" w:color="auto"/>
              </w:divBdr>
            </w:div>
            <w:div w:id="668142971">
              <w:marLeft w:val="0"/>
              <w:marRight w:val="0"/>
              <w:marTop w:val="0"/>
              <w:marBottom w:val="0"/>
              <w:divBdr>
                <w:top w:val="none" w:sz="0" w:space="0" w:color="auto"/>
                <w:left w:val="none" w:sz="0" w:space="0" w:color="auto"/>
                <w:bottom w:val="none" w:sz="0" w:space="0" w:color="auto"/>
                <w:right w:val="none" w:sz="0" w:space="0" w:color="auto"/>
              </w:divBdr>
            </w:div>
            <w:div w:id="668142999">
              <w:marLeft w:val="0"/>
              <w:marRight w:val="0"/>
              <w:marTop w:val="0"/>
              <w:marBottom w:val="0"/>
              <w:divBdr>
                <w:top w:val="none" w:sz="0" w:space="0" w:color="auto"/>
                <w:left w:val="none" w:sz="0" w:space="0" w:color="auto"/>
                <w:bottom w:val="none" w:sz="0" w:space="0" w:color="auto"/>
                <w:right w:val="none" w:sz="0" w:space="0" w:color="auto"/>
              </w:divBdr>
            </w:div>
            <w:div w:id="6681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741">
      <w:marLeft w:val="0"/>
      <w:marRight w:val="0"/>
      <w:marTop w:val="0"/>
      <w:marBottom w:val="0"/>
      <w:divBdr>
        <w:top w:val="none" w:sz="0" w:space="0" w:color="auto"/>
        <w:left w:val="none" w:sz="0" w:space="0" w:color="auto"/>
        <w:bottom w:val="none" w:sz="0" w:space="0" w:color="auto"/>
        <w:right w:val="none" w:sz="0" w:space="0" w:color="auto"/>
      </w:divBdr>
      <w:divsChild>
        <w:div w:id="668142671">
          <w:marLeft w:val="0"/>
          <w:marRight w:val="0"/>
          <w:marTop w:val="0"/>
          <w:marBottom w:val="0"/>
          <w:divBdr>
            <w:top w:val="none" w:sz="0" w:space="0" w:color="auto"/>
            <w:left w:val="none" w:sz="0" w:space="0" w:color="auto"/>
            <w:bottom w:val="none" w:sz="0" w:space="0" w:color="auto"/>
            <w:right w:val="none" w:sz="0" w:space="0" w:color="auto"/>
          </w:divBdr>
        </w:div>
      </w:divsChild>
    </w:div>
    <w:div w:id="668142759">
      <w:marLeft w:val="0"/>
      <w:marRight w:val="0"/>
      <w:marTop w:val="0"/>
      <w:marBottom w:val="0"/>
      <w:divBdr>
        <w:top w:val="none" w:sz="0" w:space="0" w:color="auto"/>
        <w:left w:val="none" w:sz="0" w:space="0" w:color="auto"/>
        <w:bottom w:val="none" w:sz="0" w:space="0" w:color="auto"/>
        <w:right w:val="none" w:sz="0" w:space="0" w:color="auto"/>
      </w:divBdr>
      <w:divsChild>
        <w:div w:id="668142562">
          <w:marLeft w:val="0"/>
          <w:marRight w:val="0"/>
          <w:marTop w:val="0"/>
          <w:marBottom w:val="0"/>
          <w:divBdr>
            <w:top w:val="none" w:sz="0" w:space="0" w:color="auto"/>
            <w:left w:val="none" w:sz="0" w:space="0" w:color="auto"/>
            <w:bottom w:val="none" w:sz="0" w:space="0" w:color="auto"/>
            <w:right w:val="none" w:sz="0" w:space="0" w:color="auto"/>
          </w:divBdr>
        </w:div>
        <w:div w:id="668142564">
          <w:marLeft w:val="0"/>
          <w:marRight w:val="0"/>
          <w:marTop w:val="0"/>
          <w:marBottom w:val="0"/>
          <w:divBdr>
            <w:top w:val="none" w:sz="0" w:space="0" w:color="auto"/>
            <w:left w:val="none" w:sz="0" w:space="0" w:color="auto"/>
            <w:bottom w:val="none" w:sz="0" w:space="0" w:color="auto"/>
            <w:right w:val="none" w:sz="0" w:space="0" w:color="auto"/>
          </w:divBdr>
        </w:div>
        <w:div w:id="668142566">
          <w:marLeft w:val="0"/>
          <w:marRight w:val="0"/>
          <w:marTop w:val="0"/>
          <w:marBottom w:val="0"/>
          <w:divBdr>
            <w:top w:val="none" w:sz="0" w:space="0" w:color="auto"/>
            <w:left w:val="none" w:sz="0" w:space="0" w:color="auto"/>
            <w:bottom w:val="none" w:sz="0" w:space="0" w:color="auto"/>
            <w:right w:val="none" w:sz="0" w:space="0" w:color="auto"/>
          </w:divBdr>
        </w:div>
        <w:div w:id="668142582">
          <w:marLeft w:val="0"/>
          <w:marRight w:val="0"/>
          <w:marTop w:val="0"/>
          <w:marBottom w:val="0"/>
          <w:divBdr>
            <w:top w:val="none" w:sz="0" w:space="0" w:color="auto"/>
            <w:left w:val="none" w:sz="0" w:space="0" w:color="auto"/>
            <w:bottom w:val="none" w:sz="0" w:space="0" w:color="auto"/>
            <w:right w:val="none" w:sz="0" w:space="0" w:color="auto"/>
          </w:divBdr>
        </w:div>
        <w:div w:id="668142587">
          <w:marLeft w:val="0"/>
          <w:marRight w:val="0"/>
          <w:marTop w:val="0"/>
          <w:marBottom w:val="0"/>
          <w:divBdr>
            <w:top w:val="none" w:sz="0" w:space="0" w:color="auto"/>
            <w:left w:val="none" w:sz="0" w:space="0" w:color="auto"/>
            <w:bottom w:val="none" w:sz="0" w:space="0" w:color="auto"/>
            <w:right w:val="none" w:sz="0" w:space="0" w:color="auto"/>
          </w:divBdr>
        </w:div>
        <w:div w:id="668142592">
          <w:marLeft w:val="0"/>
          <w:marRight w:val="0"/>
          <w:marTop w:val="0"/>
          <w:marBottom w:val="0"/>
          <w:divBdr>
            <w:top w:val="none" w:sz="0" w:space="0" w:color="auto"/>
            <w:left w:val="none" w:sz="0" w:space="0" w:color="auto"/>
            <w:bottom w:val="none" w:sz="0" w:space="0" w:color="auto"/>
            <w:right w:val="none" w:sz="0" w:space="0" w:color="auto"/>
          </w:divBdr>
        </w:div>
        <w:div w:id="668142599">
          <w:marLeft w:val="0"/>
          <w:marRight w:val="0"/>
          <w:marTop w:val="0"/>
          <w:marBottom w:val="0"/>
          <w:divBdr>
            <w:top w:val="none" w:sz="0" w:space="0" w:color="auto"/>
            <w:left w:val="none" w:sz="0" w:space="0" w:color="auto"/>
            <w:bottom w:val="none" w:sz="0" w:space="0" w:color="auto"/>
            <w:right w:val="none" w:sz="0" w:space="0" w:color="auto"/>
          </w:divBdr>
        </w:div>
        <w:div w:id="668142601">
          <w:marLeft w:val="0"/>
          <w:marRight w:val="0"/>
          <w:marTop w:val="0"/>
          <w:marBottom w:val="0"/>
          <w:divBdr>
            <w:top w:val="none" w:sz="0" w:space="0" w:color="auto"/>
            <w:left w:val="none" w:sz="0" w:space="0" w:color="auto"/>
            <w:bottom w:val="none" w:sz="0" w:space="0" w:color="auto"/>
            <w:right w:val="none" w:sz="0" w:space="0" w:color="auto"/>
          </w:divBdr>
        </w:div>
        <w:div w:id="668142604">
          <w:marLeft w:val="0"/>
          <w:marRight w:val="0"/>
          <w:marTop w:val="0"/>
          <w:marBottom w:val="0"/>
          <w:divBdr>
            <w:top w:val="none" w:sz="0" w:space="0" w:color="auto"/>
            <w:left w:val="none" w:sz="0" w:space="0" w:color="auto"/>
            <w:bottom w:val="none" w:sz="0" w:space="0" w:color="auto"/>
            <w:right w:val="none" w:sz="0" w:space="0" w:color="auto"/>
          </w:divBdr>
        </w:div>
        <w:div w:id="668142606">
          <w:marLeft w:val="0"/>
          <w:marRight w:val="0"/>
          <w:marTop w:val="0"/>
          <w:marBottom w:val="0"/>
          <w:divBdr>
            <w:top w:val="none" w:sz="0" w:space="0" w:color="auto"/>
            <w:left w:val="none" w:sz="0" w:space="0" w:color="auto"/>
            <w:bottom w:val="none" w:sz="0" w:space="0" w:color="auto"/>
            <w:right w:val="none" w:sz="0" w:space="0" w:color="auto"/>
          </w:divBdr>
        </w:div>
        <w:div w:id="668142614">
          <w:marLeft w:val="0"/>
          <w:marRight w:val="0"/>
          <w:marTop w:val="0"/>
          <w:marBottom w:val="0"/>
          <w:divBdr>
            <w:top w:val="none" w:sz="0" w:space="0" w:color="auto"/>
            <w:left w:val="none" w:sz="0" w:space="0" w:color="auto"/>
            <w:bottom w:val="none" w:sz="0" w:space="0" w:color="auto"/>
            <w:right w:val="none" w:sz="0" w:space="0" w:color="auto"/>
          </w:divBdr>
        </w:div>
        <w:div w:id="668142615">
          <w:marLeft w:val="0"/>
          <w:marRight w:val="0"/>
          <w:marTop w:val="0"/>
          <w:marBottom w:val="0"/>
          <w:divBdr>
            <w:top w:val="none" w:sz="0" w:space="0" w:color="auto"/>
            <w:left w:val="none" w:sz="0" w:space="0" w:color="auto"/>
            <w:bottom w:val="none" w:sz="0" w:space="0" w:color="auto"/>
            <w:right w:val="none" w:sz="0" w:space="0" w:color="auto"/>
          </w:divBdr>
        </w:div>
        <w:div w:id="668142619">
          <w:marLeft w:val="0"/>
          <w:marRight w:val="0"/>
          <w:marTop w:val="0"/>
          <w:marBottom w:val="0"/>
          <w:divBdr>
            <w:top w:val="none" w:sz="0" w:space="0" w:color="auto"/>
            <w:left w:val="none" w:sz="0" w:space="0" w:color="auto"/>
            <w:bottom w:val="none" w:sz="0" w:space="0" w:color="auto"/>
            <w:right w:val="none" w:sz="0" w:space="0" w:color="auto"/>
          </w:divBdr>
        </w:div>
        <w:div w:id="668142630">
          <w:marLeft w:val="0"/>
          <w:marRight w:val="0"/>
          <w:marTop w:val="0"/>
          <w:marBottom w:val="0"/>
          <w:divBdr>
            <w:top w:val="none" w:sz="0" w:space="0" w:color="auto"/>
            <w:left w:val="none" w:sz="0" w:space="0" w:color="auto"/>
            <w:bottom w:val="none" w:sz="0" w:space="0" w:color="auto"/>
            <w:right w:val="none" w:sz="0" w:space="0" w:color="auto"/>
          </w:divBdr>
        </w:div>
        <w:div w:id="668142663">
          <w:marLeft w:val="0"/>
          <w:marRight w:val="0"/>
          <w:marTop w:val="0"/>
          <w:marBottom w:val="0"/>
          <w:divBdr>
            <w:top w:val="none" w:sz="0" w:space="0" w:color="auto"/>
            <w:left w:val="none" w:sz="0" w:space="0" w:color="auto"/>
            <w:bottom w:val="none" w:sz="0" w:space="0" w:color="auto"/>
            <w:right w:val="none" w:sz="0" w:space="0" w:color="auto"/>
          </w:divBdr>
        </w:div>
        <w:div w:id="668142670">
          <w:marLeft w:val="0"/>
          <w:marRight w:val="0"/>
          <w:marTop w:val="0"/>
          <w:marBottom w:val="0"/>
          <w:divBdr>
            <w:top w:val="none" w:sz="0" w:space="0" w:color="auto"/>
            <w:left w:val="none" w:sz="0" w:space="0" w:color="auto"/>
            <w:bottom w:val="none" w:sz="0" w:space="0" w:color="auto"/>
            <w:right w:val="none" w:sz="0" w:space="0" w:color="auto"/>
          </w:divBdr>
        </w:div>
        <w:div w:id="668142672">
          <w:marLeft w:val="0"/>
          <w:marRight w:val="0"/>
          <w:marTop w:val="0"/>
          <w:marBottom w:val="0"/>
          <w:divBdr>
            <w:top w:val="none" w:sz="0" w:space="0" w:color="auto"/>
            <w:left w:val="none" w:sz="0" w:space="0" w:color="auto"/>
            <w:bottom w:val="none" w:sz="0" w:space="0" w:color="auto"/>
            <w:right w:val="none" w:sz="0" w:space="0" w:color="auto"/>
          </w:divBdr>
        </w:div>
        <w:div w:id="668142675">
          <w:marLeft w:val="0"/>
          <w:marRight w:val="0"/>
          <w:marTop w:val="0"/>
          <w:marBottom w:val="0"/>
          <w:divBdr>
            <w:top w:val="none" w:sz="0" w:space="0" w:color="auto"/>
            <w:left w:val="none" w:sz="0" w:space="0" w:color="auto"/>
            <w:bottom w:val="none" w:sz="0" w:space="0" w:color="auto"/>
            <w:right w:val="none" w:sz="0" w:space="0" w:color="auto"/>
          </w:divBdr>
        </w:div>
        <w:div w:id="668142682">
          <w:marLeft w:val="0"/>
          <w:marRight w:val="0"/>
          <w:marTop w:val="0"/>
          <w:marBottom w:val="0"/>
          <w:divBdr>
            <w:top w:val="none" w:sz="0" w:space="0" w:color="auto"/>
            <w:left w:val="none" w:sz="0" w:space="0" w:color="auto"/>
            <w:bottom w:val="none" w:sz="0" w:space="0" w:color="auto"/>
            <w:right w:val="none" w:sz="0" w:space="0" w:color="auto"/>
          </w:divBdr>
        </w:div>
        <w:div w:id="668142691">
          <w:marLeft w:val="0"/>
          <w:marRight w:val="0"/>
          <w:marTop w:val="0"/>
          <w:marBottom w:val="0"/>
          <w:divBdr>
            <w:top w:val="none" w:sz="0" w:space="0" w:color="auto"/>
            <w:left w:val="none" w:sz="0" w:space="0" w:color="auto"/>
            <w:bottom w:val="none" w:sz="0" w:space="0" w:color="auto"/>
            <w:right w:val="none" w:sz="0" w:space="0" w:color="auto"/>
          </w:divBdr>
        </w:div>
        <w:div w:id="668142694">
          <w:marLeft w:val="0"/>
          <w:marRight w:val="0"/>
          <w:marTop w:val="0"/>
          <w:marBottom w:val="0"/>
          <w:divBdr>
            <w:top w:val="none" w:sz="0" w:space="0" w:color="auto"/>
            <w:left w:val="none" w:sz="0" w:space="0" w:color="auto"/>
            <w:bottom w:val="none" w:sz="0" w:space="0" w:color="auto"/>
            <w:right w:val="none" w:sz="0" w:space="0" w:color="auto"/>
          </w:divBdr>
        </w:div>
        <w:div w:id="668142699">
          <w:marLeft w:val="0"/>
          <w:marRight w:val="0"/>
          <w:marTop w:val="0"/>
          <w:marBottom w:val="0"/>
          <w:divBdr>
            <w:top w:val="none" w:sz="0" w:space="0" w:color="auto"/>
            <w:left w:val="none" w:sz="0" w:space="0" w:color="auto"/>
            <w:bottom w:val="none" w:sz="0" w:space="0" w:color="auto"/>
            <w:right w:val="none" w:sz="0" w:space="0" w:color="auto"/>
          </w:divBdr>
        </w:div>
        <w:div w:id="668142704">
          <w:marLeft w:val="0"/>
          <w:marRight w:val="0"/>
          <w:marTop w:val="0"/>
          <w:marBottom w:val="0"/>
          <w:divBdr>
            <w:top w:val="none" w:sz="0" w:space="0" w:color="auto"/>
            <w:left w:val="none" w:sz="0" w:space="0" w:color="auto"/>
            <w:bottom w:val="none" w:sz="0" w:space="0" w:color="auto"/>
            <w:right w:val="none" w:sz="0" w:space="0" w:color="auto"/>
          </w:divBdr>
        </w:div>
        <w:div w:id="668142715">
          <w:marLeft w:val="0"/>
          <w:marRight w:val="0"/>
          <w:marTop w:val="0"/>
          <w:marBottom w:val="0"/>
          <w:divBdr>
            <w:top w:val="none" w:sz="0" w:space="0" w:color="auto"/>
            <w:left w:val="none" w:sz="0" w:space="0" w:color="auto"/>
            <w:bottom w:val="none" w:sz="0" w:space="0" w:color="auto"/>
            <w:right w:val="none" w:sz="0" w:space="0" w:color="auto"/>
          </w:divBdr>
        </w:div>
        <w:div w:id="668142717">
          <w:marLeft w:val="0"/>
          <w:marRight w:val="0"/>
          <w:marTop w:val="0"/>
          <w:marBottom w:val="0"/>
          <w:divBdr>
            <w:top w:val="none" w:sz="0" w:space="0" w:color="auto"/>
            <w:left w:val="none" w:sz="0" w:space="0" w:color="auto"/>
            <w:bottom w:val="none" w:sz="0" w:space="0" w:color="auto"/>
            <w:right w:val="none" w:sz="0" w:space="0" w:color="auto"/>
          </w:divBdr>
        </w:div>
        <w:div w:id="668142723">
          <w:marLeft w:val="0"/>
          <w:marRight w:val="0"/>
          <w:marTop w:val="0"/>
          <w:marBottom w:val="0"/>
          <w:divBdr>
            <w:top w:val="none" w:sz="0" w:space="0" w:color="auto"/>
            <w:left w:val="none" w:sz="0" w:space="0" w:color="auto"/>
            <w:bottom w:val="none" w:sz="0" w:space="0" w:color="auto"/>
            <w:right w:val="none" w:sz="0" w:space="0" w:color="auto"/>
          </w:divBdr>
        </w:div>
        <w:div w:id="668142725">
          <w:marLeft w:val="0"/>
          <w:marRight w:val="0"/>
          <w:marTop w:val="0"/>
          <w:marBottom w:val="0"/>
          <w:divBdr>
            <w:top w:val="none" w:sz="0" w:space="0" w:color="auto"/>
            <w:left w:val="none" w:sz="0" w:space="0" w:color="auto"/>
            <w:bottom w:val="none" w:sz="0" w:space="0" w:color="auto"/>
            <w:right w:val="none" w:sz="0" w:space="0" w:color="auto"/>
          </w:divBdr>
        </w:div>
        <w:div w:id="668142729">
          <w:marLeft w:val="0"/>
          <w:marRight w:val="0"/>
          <w:marTop w:val="0"/>
          <w:marBottom w:val="0"/>
          <w:divBdr>
            <w:top w:val="none" w:sz="0" w:space="0" w:color="auto"/>
            <w:left w:val="none" w:sz="0" w:space="0" w:color="auto"/>
            <w:bottom w:val="none" w:sz="0" w:space="0" w:color="auto"/>
            <w:right w:val="none" w:sz="0" w:space="0" w:color="auto"/>
          </w:divBdr>
        </w:div>
        <w:div w:id="668142737">
          <w:marLeft w:val="0"/>
          <w:marRight w:val="0"/>
          <w:marTop w:val="0"/>
          <w:marBottom w:val="0"/>
          <w:divBdr>
            <w:top w:val="none" w:sz="0" w:space="0" w:color="auto"/>
            <w:left w:val="none" w:sz="0" w:space="0" w:color="auto"/>
            <w:bottom w:val="none" w:sz="0" w:space="0" w:color="auto"/>
            <w:right w:val="none" w:sz="0" w:space="0" w:color="auto"/>
          </w:divBdr>
        </w:div>
        <w:div w:id="668142749">
          <w:marLeft w:val="0"/>
          <w:marRight w:val="0"/>
          <w:marTop w:val="0"/>
          <w:marBottom w:val="0"/>
          <w:divBdr>
            <w:top w:val="none" w:sz="0" w:space="0" w:color="auto"/>
            <w:left w:val="none" w:sz="0" w:space="0" w:color="auto"/>
            <w:bottom w:val="none" w:sz="0" w:space="0" w:color="auto"/>
            <w:right w:val="none" w:sz="0" w:space="0" w:color="auto"/>
          </w:divBdr>
        </w:div>
        <w:div w:id="668142755">
          <w:marLeft w:val="0"/>
          <w:marRight w:val="0"/>
          <w:marTop w:val="0"/>
          <w:marBottom w:val="0"/>
          <w:divBdr>
            <w:top w:val="none" w:sz="0" w:space="0" w:color="auto"/>
            <w:left w:val="none" w:sz="0" w:space="0" w:color="auto"/>
            <w:bottom w:val="none" w:sz="0" w:space="0" w:color="auto"/>
            <w:right w:val="none" w:sz="0" w:space="0" w:color="auto"/>
          </w:divBdr>
        </w:div>
        <w:div w:id="668142757">
          <w:marLeft w:val="0"/>
          <w:marRight w:val="0"/>
          <w:marTop w:val="0"/>
          <w:marBottom w:val="0"/>
          <w:divBdr>
            <w:top w:val="none" w:sz="0" w:space="0" w:color="auto"/>
            <w:left w:val="none" w:sz="0" w:space="0" w:color="auto"/>
            <w:bottom w:val="none" w:sz="0" w:space="0" w:color="auto"/>
            <w:right w:val="none" w:sz="0" w:space="0" w:color="auto"/>
          </w:divBdr>
        </w:div>
        <w:div w:id="668142771">
          <w:marLeft w:val="0"/>
          <w:marRight w:val="0"/>
          <w:marTop w:val="0"/>
          <w:marBottom w:val="0"/>
          <w:divBdr>
            <w:top w:val="none" w:sz="0" w:space="0" w:color="auto"/>
            <w:left w:val="none" w:sz="0" w:space="0" w:color="auto"/>
            <w:bottom w:val="none" w:sz="0" w:space="0" w:color="auto"/>
            <w:right w:val="none" w:sz="0" w:space="0" w:color="auto"/>
          </w:divBdr>
        </w:div>
        <w:div w:id="668142783">
          <w:marLeft w:val="0"/>
          <w:marRight w:val="0"/>
          <w:marTop w:val="0"/>
          <w:marBottom w:val="0"/>
          <w:divBdr>
            <w:top w:val="none" w:sz="0" w:space="0" w:color="auto"/>
            <w:left w:val="none" w:sz="0" w:space="0" w:color="auto"/>
            <w:bottom w:val="none" w:sz="0" w:space="0" w:color="auto"/>
            <w:right w:val="none" w:sz="0" w:space="0" w:color="auto"/>
          </w:divBdr>
        </w:div>
        <w:div w:id="668142786">
          <w:marLeft w:val="0"/>
          <w:marRight w:val="0"/>
          <w:marTop w:val="0"/>
          <w:marBottom w:val="0"/>
          <w:divBdr>
            <w:top w:val="none" w:sz="0" w:space="0" w:color="auto"/>
            <w:left w:val="none" w:sz="0" w:space="0" w:color="auto"/>
            <w:bottom w:val="none" w:sz="0" w:space="0" w:color="auto"/>
            <w:right w:val="none" w:sz="0" w:space="0" w:color="auto"/>
          </w:divBdr>
        </w:div>
        <w:div w:id="668142791">
          <w:marLeft w:val="0"/>
          <w:marRight w:val="0"/>
          <w:marTop w:val="0"/>
          <w:marBottom w:val="0"/>
          <w:divBdr>
            <w:top w:val="none" w:sz="0" w:space="0" w:color="auto"/>
            <w:left w:val="none" w:sz="0" w:space="0" w:color="auto"/>
            <w:bottom w:val="none" w:sz="0" w:space="0" w:color="auto"/>
            <w:right w:val="none" w:sz="0" w:space="0" w:color="auto"/>
          </w:divBdr>
        </w:div>
        <w:div w:id="668142797">
          <w:marLeft w:val="0"/>
          <w:marRight w:val="0"/>
          <w:marTop w:val="0"/>
          <w:marBottom w:val="0"/>
          <w:divBdr>
            <w:top w:val="none" w:sz="0" w:space="0" w:color="auto"/>
            <w:left w:val="none" w:sz="0" w:space="0" w:color="auto"/>
            <w:bottom w:val="none" w:sz="0" w:space="0" w:color="auto"/>
            <w:right w:val="none" w:sz="0" w:space="0" w:color="auto"/>
          </w:divBdr>
        </w:div>
        <w:div w:id="668142812">
          <w:marLeft w:val="0"/>
          <w:marRight w:val="0"/>
          <w:marTop w:val="0"/>
          <w:marBottom w:val="0"/>
          <w:divBdr>
            <w:top w:val="none" w:sz="0" w:space="0" w:color="auto"/>
            <w:left w:val="none" w:sz="0" w:space="0" w:color="auto"/>
            <w:bottom w:val="none" w:sz="0" w:space="0" w:color="auto"/>
            <w:right w:val="none" w:sz="0" w:space="0" w:color="auto"/>
          </w:divBdr>
        </w:div>
        <w:div w:id="668142814">
          <w:marLeft w:val="0"/>
          <w:marRight w:val="0"/>
          <w:marTop w:val="0"/>
          <w:marBottom w:val="0"/>
          <w:divBdr>
            <w:top w:val="none" w:sz="0" w:space="0" w:color="auto"/>
            <w:left w:val="none" w:sz="0" w:space="0" w:color="auto"/>
            <w:bottom w:val="none" w:sz="0" w:space="0" w:color="auto"/>
            <w:right w:val="none" w:sz="0" w:space="0" w:color="auto"/>
          </w:divBdr>
        </w:div>
        <w:div w:id="668142816">
          <w:marLeft w:val="0"/>
          <w:marRight w:val="0"/>
          <w:marTop w:val="0"/>
          <w:marBottom w:val="0"/>
          <w:divBdr>
            <w:top w:val="none" w:sz="0" w:space="0" w:color="auto"/>
            <w:left w:val="none" w:sz="0" w:space="0" w:color="auto"/>
            <w:bottom w:val="none" w:sz="0" w:space="0" w:color="auto"/>
            <w:right w:val="none" w:sz="0" w:space="0" w:color="auto"/>
          </w:divBdr>
        </w:div>
        <w:div w:id="668142820">
          <w:marLeft w:val="0"/>
          <w:marRight w:val="0"/>
          <w:marTop w:val="0"/>
          <w:marBottom w:val="0"/>
          <w:divBdr>
            <w:top w:val="none" w:sz="0" w:space="0" w:color="auto"/>
            <w:left w:val="none" w:sz="0" w:space="0" w:color="auto"/>
            <w:bottom w:val="none" w:sz="0" w:space="0" w:color="auto"/>
            <w:right w:val="none" w:sz="0" w:space="0" w:color="auto"/>
          </w:divBdr>
        </w:div>
        <w:div w:id="668142830">
          <w:marLeft w:val="0"/>
          <w:marRight w:val="0"/>
          <w:marTop w:val="0"/>
          <w:marBottom w:val="0"/>
          <w:divBdr>
            <w:top w:val="none" w:sz="0" w:space="0" w:color="auto"/>
            <w:left w:val="none" w:sz="0" w:space="0" w:color="auto"/>
            <w:bottom w:val="none" w:sz="0" w:space="0" w:color="auto"/>
            <w:right w:val="none" w:sz="0" w:space="0" w:color="auto"/>
          </w:divBdr>
        </w:div>
        <w:div w:id="668142834">
          <w:marLeft w:val="0"/>
          <w:marRight w:val="0"/>
          <w:marTop w:val="0"/>
          <w:marBottom w:val="0"/>
          <w:divBdr>
            <w:top w:val="none" w:sz="0" w:space="0" w:color="auto"/>
            <w:left w:val="none" w:sz="0" w:space="0" w:color="auto"/>
            <w:bottom w:val="none" w:sz="0" w:space="0" w:color="auto"/>
            <w:right w:val="none" w:sz="0" w:space="0" w:color="auto"/>
          </w:divBdr>
        </w:div>
        <w:div w:id="668142846">
          <w:marLeft w:val="0"/>
          <w:marRight w:val="0"/>
          <w:marTop w:val="0"/>
          <w:marBottom w:val="0"/>
          <w:divBdr>
            <w:top w:val="none" w:sz="0" w:space="0" w:color="auto"/>
            <w:left w:val="none" w:sz="0" w:space="0" w:color="auto"/>
            <w:bottom w:val="none" w:sz="0" w:space="0" w:color="auto"/>
            <w:right w:val="none" w:sz="0" w:space="0" w:color="auto"/>
          </w:divBdr>
        </w:div>
        <w:div w:id="668142848">
          <w:marLeft w:val="0"/>
          <w:marRight w:val="0"/>
          <w:marTop w:val="0"/>
          <w:marBottom w:val="0"/>
          <w:divBdr>
            <w:top w:val="none" w:sz="0" w:space="0" w:color="auto"/>
            <w:left w:val="none" w:sz="0" w:space="0" w:color="auto"/>
            <w:bottom w:val="none" w:sz="0" w:space="0" w:color="auto"/>
            <w:right w:val="none" w:sz="0" w:space="0" w:color="auto"/>
          </w:divBdr>
        </w:div>
        <w:div w:id="668142865">
          <w:marLeft w:val="0"/>
          <w:marRight w:val="0"/>
          <w:marTop w:val="0"/>
          <w:marBottom w:val="0"/>
          <w:divBdr>
            <w:top w:val="none" w:sz="0" w:space="0" w:color="auto"/>
            <w:left w:val="none" w:sz="0" w:space="0" w:color="auto"/>
            <w:bottom w:val="none" w:sz="0" w:space="0" w:color="auto"/>
            <w:right w:val="none" w:sz="0" w:space="0" w:color="auto"/>
          </w:divBdr>
        </w:div>
        <w:div w:id="668142872">
          <w:marLeft w:val="0"/>
          <w:marRight w:val="0"/>
          <w:marTop w:val="0"/>
          <w:marBottom w:val="0"/>
          <w:divBdr>
            <w:top w:val="none" w:sz="0" w:space="0" w:color="auto"/>
            <w:left w:val="none" w:sz="0" w:space="0" w:color="auto"/>
            <w:bottom w:val="none" w:sz="0" w:space="0" w:color="auto"/>
            <w:right w:val="none" w:sz="0" w:space="0" w:color="auto"/>
          </w:divBdr>
        </w:div>
        <w:div w:id="668142885">
          <w:marLeft w:val="0"/>
          <w:marRight w:val="0"/>
          <w:marTop w:val="0"/>
          <w:marBottom w:val="0"/>
          <w:divBdr>
            <w:top w:val="none" w:sz="0" w:space="0" w:color="auto"/>
            <w:left w:val="none" w:sz="0" w:space="0" w:color="auto"/>
            <w:bottom w:val="none" w:sz="0" w:space="0" w:color="auto"/>
            <w:right w:val="none" w:sz="0" w:space="0" w:color="auto"/>
          </w:divBdr>
        </w:div>
        <w:div w:id="668142894">
          <w:marLeft w:val="0"/>
          <w:marRight w:val="0"/>
          <w:marTop w:val="0"/>
          <w:marBottom w:val="0"/>
          <w:divBdr>
            <w:top w:val="none" w:sz="0" w:space="0" w:color="auto"/>
            <w:left w:val="none" w:sz="0" w:space="0" w:color="auto"/>
            <w:bottom w:val="none" w:sz="0" w:space="0" w:color="auto"/>
            <w:right w:val="none" w:sz="0" w:space="0" w:color="auto"/>
          </w:divBdr>
        </w:div>
        <w:div w:id="668142906">
          <w:marLeft w:val="0"/>
          <w:marRight w:val="0"/>
          <w:marTop w:val="0"/>
          <w:marBottom w:val="0"/>
          <w:divBdr>
            <w:top w:val="none" w:sz="0" w:space="0" w:color="auto"/>
            <w:left w:val="none" w:sz="0" w:space="0" w:color="auto"/>
            <w:bottom w:val="none" w:sz="0" w:space="0" w:color="auto"/>
            <w:right w:val="none" w:sz="0" w:space="0" w:color="auto"/>
          </w:divBdr>
        </w:div>
        <w:div w:id="668142914">
          <w:marLeft w:val="0"/>
          <w:marRight w:val="0"/>
          <w:marTop w:val="0"/>
          <w:marBottom w:val="0"/>
          <w:divBdr>
            <w:top w:val="none" w:sz="0" w:space="0" w:color="auto"/>
            <w:left w:val="none" w:sz="0" w:space="0" w:color="auto"/>
            <w:bottom w:val="none" w:sz="0" w:space="0" w:color="auto"/>
            <w:right w:val="none" w:sz="0" w:space="0" w:color="auto"/>
          </w:divBdr>
        </w:div>
        <w:div w:id="668142923">
          <w:marLeft w:val="0"/>
          <w:marRight w:val="0"/>
          <w:marTop w:val="0"/>
          <w:marBottom w:val="0"/>
          <w:divBdr>
            <w:top w:val="none" w:sz="0" w:space="0" w:color="auto"/>
            <w:left w:val="none" w:sz="0" w:space="0" w:color="auto"/>
            <w:bottom w:val="none" w:sz="0" w:space="0" w:color="auto"/>
            <w:right w:val="none" w:sz="0" w:space="0" w:color="auto"/>
          </w:divBdr>
        </w:div>
        <w:div w:id="668142935">
          <w:marLeft w:val="0"/>
          <w:marRight w:val="0"/>
          <w:marTop w:val="0"/>
          <w:marBottom w:val="0"/>
          <w:divBdr>
            <w:top w:val="none" w:sz="0" w:space="0" w:color="auto"/>
            <w:left w:val="none" w:sz="0" w:space="0" w:color="auto"/>
            <w:bottom w:val="none" w:sz="0" w:space="0" w:color="auto"/>
            <w:right w:val="none" w:sz="0" w:space="0" w:color="auto"/>
          </w:divBdr>
        </w:div>
        <w:div w:id="668142940">
          <w:marLeft w:val="0"/>
          <w:marRight w:val="0"/>
          <w:marTop w:val="0"/>
          <w:marBottom w:val="0"/>
          <w:divBdr>
            <w:top w:val="none" w:sz="0" w:space="0" w:color="auto"/>
            <w:left w:val="none" w:sz="0" w:space="0" w:color="auto"/>
            <w:bottom w:val="none" w:sz="0" w:space="0" w:color="auto"/>
            <w:right w:val="none" w:sz="0" w:space="0" w:color="auto"/>
          </w:divBdr>
        </w:div>
        <w:div w:id="668142941">
          <w:marLeft w:val="0"/>
          <w:marRight w:val="0"/>
          <w:marTop w:val="0"/>
          <w:marBottom w:val="0"/>
          <w:divBdr>
            <w:top w:val="none" w:sz="0" w:space="0" w:color="auto"/>
            <w:left w:val="none" w:sz="0" w:space="0" w:color="auto"/>
            <w:bottom w:val="none" w:sz="0" w:space="0" w:color="auto"/>
            <w:right w:val="none" w:sz="0" w:space="0" w:color="auto"/>
          </w:divBdr>
        </w:div>
        <w:div w:id="668142946">
          <w:marLeft w:val="0"/>
          <w:marRight w:val="0"/>
          <w:marTop w:val="0"/>
          <w:marBottom w:val="0"/>
          <w:divBdr>
            <w:top w:val="none" w:sz="0" w:space="0" w:color="auto"/>
            <w:left w:val="none" w:sz="0" w:space="0" w:color="auto"/>
            <w:bottom w:val="none" w:sz="0" w:space="0" w:color="auto"/>
            <w:right w:val="none" w:sz="0" w:space="0" w:color="auto"/>
          </w:divBdr>
        </w:div>
        <w:div w:id="668142949">
          <w:marLeft w:val="0"/>
          <w:marRight w:val="0"/>
          <w:marTop w:val="0"/>
          <w:marBottom w:val="0"/>
          <w:divBdr>
            <w:top w:val="none" w:sz="0" w:space="0" w:color="auto"/>
            <w:left w:val="none" w:sz="0" w:space="0" w:color="auto"/>
            <w:bottom w:val="none" w:sz="0" w:space="0" w:color="auto"/>
            <w:right w:val="none" w:sz="0" w:space="0" w:color="auto"/>
          </w:divBdr>
        </w:div>
        <w:div w:id="668142958">
          <w:marLeft w:val="0"/>
          <w:marRight w:val="0"/>
          <w:marTop w:val="0"/>
          <w:marBottom w:val="0"/>
          <w:divBdr>
            <w:top w:val="none" w:sz="0" w:space="0" w:color="auto"/>
            <w:left w:val="none" w:sz="0" w:space="0" w:color="auto"/>
            <w:bottom w:val="none" w:sz="0" w:space="0" w:color="auto"/>
            <w:right w:val="none" w:sz="0" w:space="0" w:color="auto"/>
          </w:divBdr>
        </w:div>
        <w:div w:id="668142959">
          <w:marLeft w:val="0"/>
          <w:marRight w:val="0"/>
          <w:marTop w:val="0"/>
          <w:marBottom w:val="0"/>
          <w:divBdr>
            <w:top w:val="none" w:sz="0" w:space="0" w:color="auto"/>
            <w:left w:val="none" w:sz="0" w:space="0" w:color="auto"/>
            <w:bottom w:val="none" w:sz="0" w:space="0" w:color="auto"/>
            <w:right w:val="none" w:sz="0" w:space="0" w:color="auto"/>
          </w:divBdr>
        </w:div>
        <w:div w:id="668142974">
          <w:marLeft w:val="0"/>
          <w:marRight w:val="0"/>
          <w:marTop w:val="0"/>
          <w:marBottom w:val="0"/>
          <w:divBdr>
            <w:top w:val="none" w:sz="0" w:space="0" w:color="auto"/>
            <w:left w:val="none" w:sz="0" w:space="0" w:color="auto"/>
            <w:bottom w:val="none" w:sz="0" w:space="0" w:color="auto"/>
            <w:right w:val="none" w:sz="0" w:space="0" w:color="auto"/>
          </w:divBdr>
        </w:div>
        <w:div w:id="668142979">
          <w:marLeft w:val="0"/>
          <w:marRight w:val="0"/>
          <w:marTop w:val="0"/>
          <w:marBottom w:val="0"/>
          <w:divBdr>
            <w:top w:val="none" w:sz="0" w:space="0" w:color="auto"/>
            <w:left w:val="none" w:sz="0" w:space="0" w:color="auto"/>
            <w:bottom w:val="none" w:sz="0" w:space="0" w:color="auto"/>
            <w:right w:val="none" w:sz="0" w:space="0" w:color="auto"/>
          </w:divBdr>
        </w:div>
        <w:div w:id="668142985">
          <w:marLeft w:val="0"/>
          <w:marRight w:val="0"/>
          <w:marTop w:val="0"/>
          <w:marBottom w:val="0"/>
          <w:divBdr>
            <w:top w:val="none" w:sz="0" w:space="0" w:color="auto"/>
            <w:left w:val="none" w:sz="0" w:space="0" w:color="auto"/>
            <w:bottom w:val="none" w:sz="0" w:space="0" w:color="auto"/>
            <w:right w:val="none" w:sz="0" w:space="0" w:color="auto"/>
          </w:divBdr>
        </w:div>
        <w:div w:id="668142994">
          <w:marLeft w:val="0"/>
          <w:marRight w:val="0"/>
          <w:marTop w:val="0"/>
          <w:marBottom w:val="0"/>
          <w:divBdr>
            <w:top w:val="none" w:sz="0" w:space="0" w:color="auto"/>
            <w:left w:val="none" w:sz="0" w:space="0" w:color="auto"/>
            <w:bottom w:val="none" w:sz="0" w:space="0" w:color="auto"/>
            <w:right w:val="none" w:sz="0" w:space="0" w:color="auto"/>
          </w:divBdr>
        </w:div>
        <w:div w:id="668142995">
          <w:marLeft w:val="0"/>
          <w:marRight w:val="0"/>
          <w:marTop w:val="0"/>
          <w:marBottom w:val="0"/>
          <w:divBdr>
            <w:top w:val="none" w:sz="0" w:space="0" w:color="auto"/>
            <w:left w:val="none" w:sz="0" w:space="0" w:color="auto"/>
            <w:bottom w:val="none" w:sz="0" w:space="0" w:color="auto"/>
            <w:right w:val="none" w:sz="0" w:space="0" w:color="auto"/>
          </w:divBdr>
        </w:div>
        <w:div w:id="668142997">
          <w:marLeft w:val="0"/>
          <w:marRight w:val="0"/>
          <w:marTop w:val="0"/>
          <w:marBottom w:val="0"/>
          <w:divBdr>
            <w:top w:val="none" w:sz="0" w:space="0" w:color="auto"/>
            <w:left w:val="none" w:sz="0" w:space="0" w:color="auto"/>
            <w:bottom w:val="none" w:sz="0" w:space="0" w:color="auto"/>
            <w:right w:val="none" w:sz="0" w:space="0" w:color="auto"/>
          </w:divBdr>
        </w:div>
        <w:div w:id="668143004">
          <w:marLeft w:val="0"/>
          <w:marRight w:val="0"/>
          <w:marTop w:val="0"/>
          <w:marBottom w:val="0"/>
          <w:divBdr>
            <w:top w:val="none" w:sz="0" w:space="0" w:color="auto"/>
            <w:left w:val="none" w:sz="0" w:space="0" w:color="auto"/>
            <w:bottom w:val="none" w:sz="0" w:space="0" w:color="auto"/>
            <w:right w:val="none" w:sz="0" w:space="0" w:color="auto"/>
          </w:divBdr>
        </w:div>
        <w:div w:id="668143007">
          <w:marLeft w:val="0"/>
          <w:marRight w:val="0"/>
          <w:marTop w:val="0"/>
          <w:marBottom w:val="0"/>
          <w:divBdr>
            <w:top w:val="none" w:sz="0" w:space="0" w:color="auto"/>
            <w:left w:val="none" w:sz="0" w:space="0" w:color="auto"/>
            <w:bottom w:val="none" w:sz="0" w:space="0" w:color="auto"/>
            <w:right w:val="none" w:sz="0" w:space="0" w:color="auto"/>
          </w:divBdr>
        </w:div>
        <w:div w:id="668143026">
          <w:marLeft w:val="0"/>
          <w:marRight w:val="0"/>
          <w:marTop w:val="0"/>
          <w:marBottom w:val="0"/>
          <w:divBdr>
            <w:top w:val="none" w:sz="0" w:space="0" w:color="auto"/>
            <w:left w:val="none" w:sz="0" w:space="0" w:color="auto"/>
            <w:bottom w:val="none" w:sz="0" w:space="0" w:color="auto"/>
            <w:right w:val="none" w:sz="0" w:space="0" w:color="auto"/>
          </w:divBdr>
        </w:div>
      </w:divsChild>
    </w:div>
    <w:div w:id="668142764">
      <w:marLeft w:val="0"/>
      <w:marRight w:val="0"/>
      <w:marTop w:val="0"/>
      <w:marBottom w:val="0"/>
      <w:divBdr>
        <w:top w:val="none" w:sz="0" w:space="0" w:color="auto"/>
        <w:left w:val="none" w:sz="0" w:space="0" w:color="auto"/>
        <w:bottom w:val="none" w:sz="0" w:space="0" w:color="auto"/>
        <w:right w:val="none" w:sz="0" w:space="0" w:color="auto"/>
      </w:divBdr>
      <w:divsChild>
        <w:div w:id="668142569">
          <w:marLeft w:val="0"/>
          <w:marRight w:val="0"/>
          <w:marTop w:val="0"/>
          <w:marBottom w:val="0"/>
          <w:divBdr>
            <w:top w:val="none" w:sz="0" w:space="0" w:color="auto"/>
            <w:left w:val="none" w:sz="0" w:space="0" w:color="auto"/>
            <w:bottom w:val="none" w:sz="0" w:space="0" w:color="auto"/>
            <w:right w:val="none" w:sz="0" w:space="0" w:color="auto"/>
          </w:divBdr>
        </w:div>
      </w:divsChild>
    </w:div>
    <w:div w:id="668142775">
      <w:marLeft w:val="0"/>
      <w:marRight w:val="0"/>
      <w:marTop w:val="0"/>
      <w:marBottom w:val="0"/>
      <w:divBdr>
        <w:top w:val="none" w:sz="0" w:space="0" w:color="auto"/>
        <w:left w:val="none" w:sz="0" w:space="0" w:color="auto"/>
        <w:bottom w:val="none" w:sz="0" w:space="0" w:color="auto"/>
        <w:right w:val="none" w:sz="0" w:space="0" w:color="auto"/>
      </w:divBdr>
      <w:divsChild>
        <w:div w:id="668142565">
          <w:marLeft w:val="0"/>
          <w:marRight w:val="0"/>
          <w:marTop w:val="0"/>
          <w:marBottom w:val="0"/>
          <w:divBdr>
            <w:top w:val="none" w:sz="0" w:space="0" w:color="auto"/>
            <w:left w:val="none" w:sz="0" w:space="0" w:color="auto"/>
            <w:bottom w:val="none" w:sz="0" w:space="0" w:color="auto"/>
            <w:right w:val="none" w:sz="0" w:space="0" w:color="auto"/>
          </w:divBdr>
        </w:div>
        <w:div w:id="668142568">
          <w:marLeft w:val="0"/>
          <w:marRight w:val="0"/>
          <w:marTop w:val="0"/>
          <w:marBottom w:val="0"/>
          <w:divBdr>
            <w:top w:val="none" w:sz="0" w:space="0" w:color="auto"/>
            <w:left w:val="none" w:sz="0" w:space="0" w:color="auto"/>
            <w:bottom w:val="none" w:sz="0" w:space="0" w:color="auto"/>
            <w:right w:val="none" w:sz="0" w:space="0" w:color="auto"/>
          </w:divBdr>
        </w:div>
        <w:div w:id="668142573">
          <w:marLeft w:val="0"/>
          <w:marRight w:val="0"/>
          <w:marTop w:val="0"/>
          <w:marBottom w:val="0"/>
          <w:divBdr>
            <w:top w:val="none" w:sz="0" w:space="0" w:color="auto"/>
            <w:left w:val="none" w:sz="0" w:space="0" w:color="auto"/>
            <w:bottom w:val="none" w:sz="0" w:space="0" w:color="auto"/>
            <w:right w:val="none" w:sz="0" w:space="0" w:color="auto"/>
          </w:divBdr>
        </w:div>
        <w:div w:id="668142574">
          <w:marLeft w:val="0"/>
          <w:marRight w:val="0"/>
          <w:marTop w:val="0"/>
          <w:marBottom w:val="0"/>
          <w:divBdr>
            <w:top w:val="none" w:sz="0" w:space="0" w:color="auto"/>
            <w:left w:val="none" w:sz="0" w:space="0" w:color="auto"/>
            <w:bottom w:val="none" w:sz="0" w:space="0" w:color="auto"/>
            <w:right w:val="none" w:sz="0" w:space="0" w:color="auto"/>
          </w:divBdr>
        </w:div>
        <w:div w:id="668142579">
          <w:marLeft w:val="0"/>
          <w:marRight w:val="0"/>
          <w:marTop w:val="0"/>
          <w:marBottom w:val="0"/>
          <w:divBdr>
            <w:top w:val="none" w:sz="0" w:space="0" w:color="auto"/>
            <w:left w:val="none" w:sz="0" w:space="0" w:color="auto"/>
            <w:bottom w:val="none" w:sz="0" w:space="0" w:color="auto"/>
            <w:right w:val="none" w:sz="0" w:space="0" w:color="auto"/>
          </w:divBdr>
        </w:div>
        <w:div w:id="668142581">
          <w:marLeft w:val="0"/>
          <w:marRight w:val="0"/>
          <w:marTop w:val="0"/>
          <w:marBottom w:val="0"/>
          <w:divBdr>
            <w:top w:val="none" w:sz="0" w:space="0" w:color="auto"/>
            <w:left w:val="none" w:sz="0" w:space="0" w:color="auto"/>
            <w:bottom w:val="none" w:sz="0" w:space="0" w:color="auto"/>
            <w:right w:val="none" w:sz="0" w:space="0" w:color="auto"/>
          </w:divBdr>
        </w:div>
        <w:div w:id="668142583">
          <w:marLeft w:val="0"/>
          <w:marRight w:val="0"/>
          <w:marTop w:val="0"/>
          <w:marBottom w:val="0"/>
          <w:divBdr>
            <w:top w:val="none" w:sz="0" w:space="0" w:color="auto"/>
            <w:left w:val="none" w:sz="0" w:space="0" w:color="auto"/>
            <w:bottom w:val="none" w:sz="0" w:space="0" w:color="auto"/>
            <w:right w:val="none" w:sz="0" w:space="0" w:color="auto"/>
          </w:divBdr>
        </w:div>
        <w:div w:id="668142584">
          <w:marLeft w:val="0"/>
          <w:marRight w:val="0"/>
          <w:marTop w:val="0"/>
          <w:marBottom w:val="0"/>
          <w:divBdr>
            <w:top w:val="none" w:sz="0" w:space="0" w:color="auto"/>
            <w:left w:val="none" w:sz="0" w:space="0" w:color="auto"/>
            <w:bottom w:val="none" w:sz="0" w:space="0" w:color="auto"/>
            <w:right w:val="none" w:sz="0" w:space="0" w:color="auto"/>
          </w:divBdr>
        </w:div>
        <w:div w:id="668142603">
          <w:marLeft w:val="0"/>
          <w:marRight w:val="0"/>
          <w:marTop w:val="0"/>
          <w:marBottom w:val="0"/>
          <w:divBdr>
            <w:top w:val="none" w:sz="0" w:space="0" w:color="auto"/>
            <w:left w:val="none" w:sz="0" w:space="0" w:color="auto"/>
            <w:bottom w:val="none" w:sz="0" w:space="0" w:color="auto"/>
            <w:right w:val="none" w:sz="0" w:space="0" w:color="auto"/>
          </w:divBdr>
        </w:div>
        <w:div w:id="668142610">
          <w:marLeft w:val="0"/>
          <w:marRight w:val="0"/>
          <w:marTop w:val="0"/>
          <w:marBottom w:val="0"/>
          <w:divBdr>
            <w:top w:val="none" w:sz="0" w:space="0" w:color="auto"/>
            <w:left w:val="none" w:sz="0" w:space="0" w:color="auto"/>
            <w:bottom w:val="none" w:sz="0" w:space="0" w:color="auto"/>
            <w:right w:val="none" w:sz="0" w:space="0" w:color="auto"/>
          </w:divBdr>
        </w:div>
        <w:div w:id="668142623">
          <w:marLeft w:val="0"/>
          <w:marRight w:val="0"/>
          <w:marTop w:val="0"/>
          <w:marBottom w:val="0"/>
          <w:divBdr>
            <w:top w:val="none" w:sz="0" w:space="0" w:color="auto"/>
            <w:left w:val="none" w:sz="0" w:space="0" w:color="auto"/>
            <w:bottom w:val="none" w:sz="0" w:space="0" w:color="auto"/>
            <w:right w:val="none" w:sz="0" w:space="0" w:color="auto"/>
          </w:divBdr>
        </w:div>
        <w:div w:id="668142625">
          <w:marLeft w:val="0"/>
          <w:marRight w:val="0"/>
          <w:marTop w:val="0"/>
          <w:marBottom w:val="0"/>
          <w:divBdr>
            <w:top w:val="none" w:sz="0" w:space="0" w:color="auto"/>
            <w:left w:val="none" w:sz="0" w:space="0" w:color="auto"/>
            <w:bottom w:val="none" w:sz="0" w:space="0" w:color="auto"/>
            <w:right w:val="none" w:sz="0" w:space="0" w:color="auto"/>
          </w:divBdr>
        </w:div>
        <w:div w:id="668142628">
          <w:marLeft w:val="0"/>
          <w:marRight w:val="0"/>
          <w:marTop w:val="0"/>
          <w:marBottom w:val="0"/>
          <w:divBdr>
            <w:top w:val="none" w:sz="0" w:space="0" w:color="auto"/>
            <w:left w:val="none" w:sz="0" w:space="0" w:color="auto"/>
            <w:bottom w:val="none" w:sz="0" w:space="0" w:color="auto"/>
            <w:right w:val="none" w:sz="0" w:space="0" w:color="auto"/>
          </w:divBdr>
        </w:div>
        <w:div w:id="668142632">
          <w:marLeft w:val="0"/>
          <w:marRight w:val="0"/>
          <w:marTop w:val="0"/>
          <w:marBottom w:val="0"/>
          <w:divBdr>
            <w:top w:val="none" w:sz="0" w:space="0" w:color="auto"/>
            <w:left w:val="none" w:sz="0" w:space="0" w:color="auto"/>
            <w:bottom w:val="none" w:sz="0" w:space="0" w:color="auto"/>
            <w:right w:val="none" w:sz="0" w:space="0" w:color="auto"/>
          </w:divBdr>
        </w:div>
        <w:div w:id="668142633">
          <w:marLeft w:val="0"/>
          <w:marRight w:val="0"/>
          <w:marTop w:val="0"/>
          <w:marBottom w:val="0"/>
          <w:divBdr>
            <w:top w:val="none" w:sz="0" w:space="0" w:color="auto"/>
            <w:left w:val="none" w:sz="0" w:space="0" w:color="auto"/>
            <w:bottom w:val="none" w:sz="0" w:space="0" w:color="auto"/>
            <w:right w:val="none" w:sz="0" w:space="0" w:color="auto"/>
          </w:divBdr>
        </w:div>
        <w:div w:id="668142636">
          <w:marLeft w:val="0"/>
          <w:marRight w:val="0"/>
          <w:marTop w:val="0"/>
          <w:marBottom w:val="0"/>
          <w:divBdr>
            <w:top w:val="none" w:sz="0" w:space="0" w:color="auto"/>
            <w:left w:val="none" w:sz="0" w:space="0" w:color="auto"/>
            <w:bottom w:val="none" w:sz="0" w:space="0" w:color="auto"/>
            <w:right w:val="none" w:sz="0" w:space="0" w:color="auto"/>
          </w:divBdr>
        </w:div>
        <w:div w:id="668142638">
          <w:marLeft w:val="0"/>
          <w:marRight w:val="0"/>
          <w:marTop w:val="0"/>
          <w:marBottom w:val="0"/>
          <w:divBdr>
            <w:top w:val="none" w:sz="0" w:space="0" w:color="auto"/>
            <w:left w:val="none" w:sz="0" w:space="0" w:color="auto"/>
            <w:bottom w:val="none" w:sz="0" w:space="0" w:color="auto"/>
            <w:right w:val="none" w:sz="0" w:space="0" w:color="auto"/>
          </w:divBdr>
        </w:div>
        <w:div w:id="668142639">
          <w:marLeft w:val="0"/>
          <w:marRight w:val="0"/>
          <w:marTop w:val="0"/>
          <w:marBottom w:val="0"/>
          <w:divBdr>
            <w:top w:val="none" w:sz="0" w:space="0" w:color="auto"/>
            <w:left w:val="none" w:sz="0" w:space="0" w:color="auto"/>
            <w:bottom w:val="none" w:sz="0" w:space="0" w:color="auto"/>
            <w:right w:val="none" w:sz="0" w:space="0" w:color="auto"/>
          </w:divBdr>
        </w:div>
        <w:div w:id="668142645">
          <w:marLeft w:val="0"/>
          <w:marRight w:val="0"/>
          <w:marTop w:val="0"/>
          <w:marBottom w:val="0"/>
          <w:divBdr>
            <w:top w:val="none" w:sz="0" w:space="0" w:color="auto"/>
            <w:left w:val="none" w:sz="0" w:space="0" w:color="auto"/>
            <w:bottom w:val="none" w:sz="0" w:space="0" w:color="auto"/>
            <w:right w:val="none" w:sz="0" w:space="0" w:color="auto"/>
          </w:divBdr>
        </w:div>
        <w:div w:id="668142650">
          <w:marLeft w:val="0"/>
          <w:marRight w:val="0"/>
          <w:marTop w:val="0"/>
          <w:marBottom w:val="0"/>
          <w:divBdr>
            <w:top w:val="none" w:sz="0" w:space="0" w:color="auto"/>
            <w:left w:val="none" w:sz="0" w:space="0" w:color="auto"/>
            <w:bottom w:val="none" w:sz="0" w:space="0" w:color="auto"/>
            <w:right w:val="none" w:sz="0" w:space="0" w:color="auto"/>
          </w:divBdr>
        </w:div>
        <w:div w:id="668142654">
          <w:marLeft w:val="0"/>
          <w:marRight w:val="0"/>
          <w:marTop w:val="0"/>
          <w:marBottom w:val="0"/>
          <w:divBdr>
            <w:top w:val="none" w:sz="0" w:space="0" w:color="auto"/>
            <w:left w:val="none" w:sz="0" w:space="0" w:color="auto"/>
            <w:bottom w:val="none" w:sz="0" w:space="0" w:color="auto"/>
            <w:right w:val="none" w:sz="0" w:space="0" w:color="auto"/>
          </w:divBdr>
        </w:div>
        <w:div w:id="668142667">
          <w:marLeft w:val="0"/>
          <w:marRight w:val="0"/>
          <w:marTop w:val="0"/>
          <w:marBottom w:val="0"/>
          <w:divBdr>
            <w:top w:val="none" w:sz="0" w:space="0" w:color="auto"/>
            <w:left w:val="none" w:sz="0" w:space="0" w:color="auto"/>
            <w:bottom w:val="none" w:sz="0" w:space="0" w:color="auto"/>
            <w:right w:val="none" w:sz="0" w:space="0" w:color="auto"/>
          </w:divBdr>
        </w:div>
        <w:div w:id="668142669">
          <w:marLeft w:val="0"/>
          <w:marRight w:val="0"/>
          <w:marTop w:val="0"/>
          <w:marBottom w:val="0"/>
          <w:divBdr>
            <w:top w:val="none" w:sz="0" w:space="0" w:color="auto"/>
            <w:left w:val="none" w:sz="0" w:space="0" w:color="auto"/>
            <w:bottom w:val="none" w:sz="0" w:space="0" w:color="auto"/>
            <w:right w:val="none" w:sz="0" w:space="0" w:color="auto"/>
          </w:divBdr>
        </w:div>
        <w:div w:id="668142680">
          <w:marLeft w:val="0"/>
          <w:marRight w:val="0"/>
          <w:marTop w:val="0"/>
          <w:marBottom w:val="0"/>
          <w:divBdr>
            <w:top w:val="none" w:sz="0" w:space="0" w:color="auto"/>
            <w:left w:val="none" w:sz="0" w:space="0" w:color="auto"/>
            <w:bottom w:val="none" w:sz="0" w:space="0" w:color="auto"/>
            <w:right w:val="none" w:sz="0" w:space="0" w:color="auto"/>
          </w:divBdr>
        </w:div>
        <w:div w:id="668142683">
          <w:marLeft w:val="0"/>
          <w:marRight w:val="0"/>
          <w:marTop w:val="0"/>
          <w:marBottom w:val="0"/>
          <w:divBdr>
            <w:top w:val="none" w:sz="0" w:space="0" w:color="auto"/>
            <w:left w:val="none" w:sz="0" w:space="0" w:color="auto"/>
            <w:bottom w:val="none" w:sz="0" w:space="0" w:color="auto"/>
            <w:right w:val="none" w:sz="0" w:space="0" w:color="auto"/>
          </w:divBdr>
        </w:div>
        <w:div w:id="668142685">
          <w:marLeft w:val="0"/>
          <w:marRight w:val="0"/>
          <w:marTop w:val="0"/>
          <w:marBottom w:val="0"/>
          <w:divBdr>
            <w:top w:val="none" w:sz="0" w:space="0" w:color="auto"/>
            <w:left w:val="none" w:sz="0" w:space="0" w:color="auto"/>
            <w:bottom w:val="none" w:sz="0" w:space="0" w:color="auto"/>
            <w:right w:val="none" w:sz="0" w:space="0" w:color="auto"/>
          </w:divBdr>
        </w:div>
        <w:div w:id="668142693">
          <w:marLeft w:val="0"/>
          <w:marRight w:val="0"/>
          <w:marTop w:val="0"/>
          <w:marBottom w:val="0"/>
          <w:divBdr>
            <w:top w:val="none" w:sz="0" w:space="0" w:color="auto"/>
            <w:left w:val="none" w:sz="0" w:space="0" w:color="auto"/>
            <w:bottom w:val="none" w:sz="0" w:space="0" w:color="auto"/>
            <w:right w:val="none" w:sz="0" w:space="0" w:color="auto"/>
          </w:divBdr>
        </w:div>
        <w:div w:id="668142701">
          <w:marLeft w:val="0"/>
          <w:marRight w:val="0"/>
          <w:marTop w:val="0"/>
          <w:marBottom w:val="0"/>
          <w:divBdr>
            <w:top w:val="none" w:sz="0" w:space="0" w:color="auto"/>
            <w:left w:val="none" w:sz="0" w:space="0" w:color="auto"/>
            <w:bottom w:val="none" w:sz="0" w:space="0" w:color="auto"/>
            <w:right w:val="none" w:sz="0" w:space="0" w:color="auto"/>
          </w:divBdr>
        </w:div>
        <w:div w:id="668142702">
          <w:marLeft w:val="0"/>
          <w:marRight w:val="0"/>
          <w:marTop w:val="0"/>
          <w:marBottom w:val="0"/>
          <w:divBdr>
            <w:top w:val="none" w:sz="0" w:space="0" w:color="auto"/>
            <w:left w:val="none" w:sz="0" w:space="0" w:color="auto"/>
            <w:bottom w:val="none" w:sz="0" w:space="0" w:color="auto"/>
            <w:right w:val="none" w:sz="0" w:space="0" w:color="auto"/>
          </w:divBdr>
        </w:div>
        <w:div w:id="668142713">
          <w:marLeft w:val="0"/>
          <w:marRight w:val="0"/>
          <w:marTop w:val="0"/>
          <w:marBottom w:val="0"/>
          <w:divBdr>
            <w:top w:val="none" w:sz="0" w:space="0" w:color="auto"/>
            <w:left w:val="none" w:sz="0" w:space="0" w:color="auto"/>
            <w:bottom w:val="none" w:sz="0" w:space="0" w:color="auto"/>
            <w:right w:val="none" w:sz="0" w:space="0" w:color="auto"/>
          </w:divBdr>
        </w:div>
        <w:div w:id="668142714">
          <w:marLeft w:val="0"/>
          <w:marRight w:val="0"/>
          <w:marTop w:val="0"/>
          <w:marBottom w:val="0"/>
          <w:divBdr>
            <w:top w:val="none" w:sz="0" w:space="0" w:color="auto"/>
            <w:left w:val="none" w:sz="0" w:space="0" w:color="auto"/>
            <w:bottom w:val="none" w:sz="0" w:space="0" w:color="auto"/>
            <w:right w:val="none" w:sz="0" w:space="0" w:color="auto"/>
          </w:divBdr>
        </w:div>
        <w:div w:id="668142720">
          <w:marLeft w:val="0"/>
          <w:marRight w:val="0"/>
          <w:marTop w:val="0"/>
          <w:marBottom w:val="0"/>
          <w:divBdr>
            <w:top w:val="none" w:sz="0" w:space="0" w:color="auto"/>
            <w:left w:val="none" w:sz="0" w:space="0" w:color="auto"/>
            <w:bottom w:val="none" w:sz="0" w:space="0" w:color="auto"/>
            <w:right w:val="none" w:sz="0" w:space="0" w:color="auto"/>
          </w:divBdr>
        </w:div>
        <w:div w:id="668142726">
          <w:marLeft w:val="0"/>
          <w:marRight w:val="0"/>
          <w:marTop w:val="0"/>
          <w:marBottom w:val="0"/>
          <w:divBdr>
            <w:top w:val="none" w:sz="0" w:space="0" w:color="auto"/>
            <w:left w:val="none" w:sz="0" w:space="0" w:color="auto"/>
            <w:bottom w:val="none" w:sz="0" w:space="0" w:color="auto"/>
            <w:right w:val="none" w:sz="0" w:space="0" w:color="auto"/>
          </w:divBdr>
        </w:div>
        <w:div w:id="668142734">
          <w:marLeft w:val="0"/>
          <w:marRight w:val="0"/>
          <w:marTop w:val="0"/>
          <w:marBottom w:val="0"/>
          <w:divBdr>
            <w:top w:val="none" w:sz="0" w:space="0" w:color="auto"/>
            <w:left w:val="none" w:sz="0" w:space="0" w:color="auto"/>
            <w:bottom w:val="none" w:sz="0" w:space="0" w:color="auto"/>
            <w:right w:val="none" w:sz="0" w:space="0" w:color="auto"/>
          </w:divBdr>
        </w:div>
        <w:div w:id="668142748">
          <w:marLeft w:val="0"/>
          <w:marRight w:val="0"/>
          <w:marTop w:val="0"/>
          <w:marBottom w:val="0"/>
          <w:divBdr>
            <w:top w:val="none" w:sz="0" w:space="0" w:color="auto"/>
            <w:left w:val="none" w:sz="0" w:space="0" w:color="auto"/>
            <w:bottom w:val="none" w:sz="0" w:space="0" w:color="auto"/>
            <w:right w:val="none" w:sz="0" w:space="0" w:color="auto"/>
          </w:divBdr>
        </w:div>
        <w:div w:id="668142754">
          <w:marLeft w:val="0"/>
          <w:marRight w:val="0"/>
          <w:marTop w:val="0"/>
          <w:marBottom w:val="0"/>
          <w:divBdr>
            <w:top w:val="none" w:sz="0" w:space="0" w:color="auto"/>
            <w:left w:val="none" w:sz="0" w:space="0" w:color="auto"/>
            <w:bottom w:val="none" w:sz="0" w:space="0" w:color="auto"/>
            <w:right w:val="none" w:sz="0" w:space="0" w:color="auto"/>
          </w:divBdr>
        </w:div>
        <w:div w:id="668142766">
          <w:marLeft w:val="0"/>
          <w:marRight w:val="0"/>
          <w:marTop w:val="0"/>
          <w:marBottom w:val="0"/>
          <w:divBdr>
            <w:top w:val="none" w:sz="0" w:space="0" w:color="auto"/>
            <w:left w:val="none" w:sz="0" w:space="0" w:color="auto"/>
            <w:bottom w:val="none" w:sz="0" w:space="0" w:color="auto"/>
            <w:right w:val="none" w:sz="0" w:space="0" w:color="auto"/>
          </w:divBdr>
        </w:div>
        <w:div w:id="668142770">
          <w:marLeft w:val="0"/>
          <w:marRight w:val="0"/>
          <w:marTop w:val="0"/>
          <w:marBottom w:val="0"/>
          <w:divBdr>
            <w:top w:val="none" w:sz="0" w:space="0" w:color="auto"/>
            <w:left w:val="none" w:sz="0" w:space="0" w:color="auto"/>
            <w:bottom w:val="none" w:sz="0" w:space="0" w:color="auto"/>
            <w:right w:val="none" w:sz="0" w:space="0" w:color="auto"/>
          </w:divBdr>
        </w:div>
        <w:div w:id="668142778">
          <w:marLeft w:val="0"/>
          <w:marRight w:val="0"/>
          <w:marTop w:val="0"/>
          <w:marBottom w:val="0"/>
          <w:divBdr>
            <w:top w:val="none" w:sz="0" w:space="0" w:color="auto"/>
            <w:left w:val="none" w:sz="0" w:space="0" w:color="auto"/>
            <w:bottom w:val="none" w:sz="0" w:space="0" w:color="auto"/>
            <w:right w:val="none" w:sz="0" w:space="0" w:color="auto"/>
          </w:divBdr>
        </w:div>
        <w:div w:id="668142785">
          <w:marLeft w:val="0"/>
          <w:marRight w:val="0"/>
          <w:marTop w:val="0"/>
          <w:marBottom w:val="0"/>
          <w:divBdr>
            <w:top w:val="none" w:sz="0" w:space="0" w:color="auto"/>
            <w:left w:val="none" w:sz="0" w:space="0" w:color="auto"/>
            <w:bottom w:val="none" w:sz="0" w:space="0" w:color="auto"/>
            <w:right w:val="none" w:sz="0" w:space="0" w:color="auto"/>
          </w:divBdr>
        </w:div>
        <w:div w:id="668142790">
          <w:marLeft w:val="0"/>
          <w:marRight w:val="0"/>
          <w:marTop w:val="0"/>
          <w:marBottom w:val="0"/>
          <w:divBdr>
            <w:top w:val="none" w:sz="0" w:space="0" w:color="auto"/>
            <w:left w:val="none" w:sz="0" w:space="0" w:color="auto"/>
            <w:bottom w:val="none" w:sz="0" w:space="0" w:color="auto"/>
            <w:right w:val="none" w:sz="0" w:space="0" w:color="auto"/>
          </w:divBdr>
        </w:div>
        <w:div w:id="668142796">
          <w:marLeft w:val="0"/>
          <w:marRight w:val="0"/>
          <w:marTop w:val="0"/>
          <w:marBottom w:val="0"/>
          <w:divBdr>
            <w:top w:val="none" w:sz="0" w:space="0" w:color="auto"/>
            <w:left w:val="none" w:sz="0" w:space="0" w:color="auto"/>
            <w:bottom w:val="none" w:sz="0" w:space="0" w:color="auto"/>
            <w:right w:val="none" w:sz="0" w:space="0" w:color="auto"/>
          </w:divBdr>
        </w:div>
        <w:div w:id="668142804">
          <w:marLeft w:val="0"/>
          <w:marRight w:val="0"/>
          <w:marTop w:val="0"/>
          <w:marBottom w:val="0"/>
          <w:divBdr>
            <w:top w:val="none" w:sz="0" w:space="0" w:color="auto"/>
            <w:left w:val="none" w:sz="0" w:space="0" w:color="auto"/>
            <w:bottom w:val="none" w:sz="0" w:space="0" w:color="auto"/>
            <w:right w:val="none" w:sz="0" w:space="0" w:color="auto"/>
          </w:divBdr>
        </w:div>
        <w:div w:id="668142806">
          <w:marLeft w:val="0"/>
          <w:marRight w:val="0"/>
          <w:marTop w:val="0"/>
          <w:marBottom w:val="0"/>
          <w:divBdr>
            <w:top w:val="none" w:sz="0" w:space="0" w:color="auto"/>
            <w:left w:val="none" w:sz="0" w:space="0" w:color="auto"/>
            <w:bottom w:val="none" w:sz="0" w:space="0" w:color="auto"/>
            <w:right w:val="none" w:sz="0" w:space="0" w:color="auto"/>
          </w:divBdr>
        </w:div>
        <w:div w:id="668142810">
          <w:marLeft w:val="0"/>
          <w:marRight w:val="0"/>
          <w:marTop w:val="0"/>
          <w:marBottom w:val="0"/>
          <w:divBdr>
            <w:top w:val="none" w:sz="0" w:space="0" w:color="auto"/>
            <w:left w:val="none" w:sz="0" w:space="0" w:color="auto"/>
            <w:bottom w:val="none" w:sz="0" w:space="0" w:color="auto"/>
            <w:right w:val="none" w:sz="0" w:space="0" w:color="auto"/>
          </w:divBdr>
        </w:div>
        <w:div w:id="668142817">
          <w:marLeft w:val="0"/>
          <w:marRight w:val="0"/>
          <w:marTop w:val="0"/>
          <w:marBottom w:val="0"/>
          <w:divBdr>
            <w:top w:val="none" w:sz="0" w:space="0" w:color="auto"/>
            <w:left w:val="none" w:sz="0" w:space="0" w:color="auto"/>
            <w:bottom w:val="none" w:sz="0" w:space="0" w:color="auto"/>
            <w:right w:val="none" w:sz="0" w:space="0" w:color="auto"/>
          </w:divBdr>
        </w:div>
        <w:div w:id="668142819">
          <w:marLeft w:val="0"/>
          <w:marRight w:val="0"/>
          <w:marTop w:val="0"/>
          <w:marBottom w:val="0"/>
          <w:divBdr>
            <w:top w:val="none" w:sz="0" w:space="0" w:color="auto"/>
            <w:left w:val="none" w:sz="0" w:space="0" w:color="auto"/>
            <w:bottom w:val="none" w:sz="0" w:space="0" w:color="auto"/>
            <w:right w:val="none" w:sz="0" w:space="0" w:color="auto"/>
          </w:divBdr>
        </w:div>
        <w:div w:id="668142825">
          <w:marLeft w:val="0"/>
          <w:marRight w:val="0"/>
          <w:marTop w:val="0"/>
          <w:marBottom w:val="0"/>
          <w:divBdr>
            <w:top w:val="none" w:sz="0" w:space="0" w:color="auto"/>
            <w:left w:val="none" w:sz="0" w:space="0" w:color="auto"/>
            <w:bottom w:val="none" w:sz="0" w:space="0" w:color="auto"/>
            <w:right w:val="none" w:sz="0" w:space="0" w:color="auto"/>
          </w:divBdr>
        </w:div>
        <w:div w:id="668142826">
          <w:marLeft w:val="0"/>
          <w:marRight w:val="0"/>
          <w:marTop w:val="0"/>
          <w:marBottom w:val="0"/>
          <w:divBdr>
            <w:top w:val="none" w:sz="0" w:space="0" w:color="auto"/>
            <w:left w:val="none" w:sz="0" w:space="0" w:color="auto"/>
            <w:bottom w:val="none" w:sz="0" w:space="0" w:color="auto"/>
            <w:right w:val="none" w:sz="0" w:space="0" w:color="auto"/>
          </w:divBdr>
        </w:div>
        <w:div w:id="668142855">
          <w:marLeft w:val="0"/>
          <w:marRight w:val="0"/>
          <w:marTop w:val="0"/>
          <w:marBottom w:val="0"/>
          <w:divBdr>
            <w:top w:val="none" w:sz="0" w:space="0" w:color="auto"/>
            <w:left w:val="none" w:sz="0" w:space="0" w:color="auto"/>
            <w:bottom w:val="none" w:sz="0" w:space="0" w:color="auto"/>
            <w:right w:val="none" w:sz="0" w:space="0" w:color="auto"/>
          </w:divBdr>
        </w:div>
        <w:div w:id="668142859">
          <w:marLeft w:val="0"/>
          <w:marRight w:val="0"/>
          <w:marTop w:val="0"/>
          <w:marBottom w:val="0"/>
          <w:divBdr>
            <w:top w:val="none" w:sz="0" w:space="0" w:color="auto"/>
            <w:left w:val="none" w:sz="0" w:space="0" w:color="auto"/>
            <w:bottom w:val="none" w:sz="0" w:space="0" w:color="auto"/>
            <w:right w:val="none" w:sz="0" w:space="0" w:color="auto"/>
          </w:divBdr>
        </w:div>
        <w:div w:id="668142871">
          <w:marLeft w:val="0"/>
          <w:marRight w:val="0"/>
          <w:marTop w:val="0"/>
          <w:marBottom w:val="0"/>
          <w:divBdr>
            <w:top w:val="none" w:sz="0" w:space="0" w:color="auto"/>
            <w:left w:val="none" w:sz="0" w:space="0" w:color="auto"/>
            <w:bottom w:val="none" w:sz="0" w:space="0" w:color="auto"/>
            <w:right w:val="none" w:sz="0" w:space="0" w:color="auto"/>
          </w:divBdr>
        </w:div>
        <w:div w:id="668142886">
          <w:marLeft w:val="0"/>
          <w:marRight w:val="0"/>
          <w:marTop w:val="0"/>
          <w:marBottom w:val="0"/>
          <w:divBdr>
            <w:top w:val="none" w:sz="0" w:space="0" w:color="auto"/>
            <w:left w:val="none" w:sz="0" w:space="0" w:color="auto"/>
            <w:bottom w:val="none" w:sz="0" w:space="0" w:color="auto"/>
            <w:right w:val="none" w:sz="0" w:space="0" w:color="auto"/>
          </w:divBdr>
        </w:div>
        <w:div w:id="668142892">
          <w:marLeft w:val="0"/>
          <w:marRight w:val="0"/>
          <w:marTop w:val="0"/>
          <w:marBottom w:val="0"/>
          <w:divBdr>
            <w:top w:val="none" w:sz="0" w:space="0" w:color="auto"/>
            <w:left w:val="none" w:sz="0" w:space="0" w:color="auto"/>
            <w:bottom w:val="none" w:sz="0" w:space="0" w:color="auto"/>
            <w:right w:val="none" w:sz="0" w:space="0" w:color="auto"/>
          </w:divBdr>
        </w:div>
        <w:div w:id="668142903">
          <w:marLeft w:val="0"/>
          <w:marRight w:val="0"/>
          <w:marTop w:val="0"/>
          <w:marBottom w:val="0"/>
          <w:divBdr>
            <w:top w:val="none" w:sz="0" w:space="0" w:color="auto"/>
            <w:left w:val="none" w:sz="0" w:space="0" w:color="auto"/>
            <w:bottom w:val="none" w:sz="0" w:space="0" w:color="auto"/>
            <w:right w:val="none" w:sz="0" w:space="0" w:color="auto"/>
          </w:divBdr>
        </w:div>
        <w:div w:id="668142911">
          <w:marLeft w:val="0"/>
          <w:marRight w:val="0"/>
          <w:marTop w:val="0"/>
          <w:marBottom w:val="0"/>
          <w:divBdr>
            <w:top w:val="none" w:sz="0" w:space="0" w:color="auto"/>
            <w:left w:val="none" w:sz="0" w:space="0" w:color="auto"/>
            <w:bottom w:val="none" w:sz="0" w:space="0" w:color="auto"/>
            <w:right w:val="none" w:sz="0" w:space="0" w:color="auto"/>
          </w:divBdr>
        </w:div>
        <w:div w:id="668142921">
          <w:marLeft w:val="0"/>
          <w:marRight w:val="0"/>
          <w:marTop w:val="0"/>
          <w:marBottom w:val="0"/>
          <w:divBdr>
            <w:top w:val="none" w:sz="0" w:space="0" w:color="auto"/>
            <w:left w:val="none" w:sz="0" w:space="0" w:color="auto"/>
            <w:bottom w:val="none" w:sz="0" w:space="0" w:color="auto"/>
            <w:right w:val="none" w:sz="0" w:space="0" w:color="auto"/>
          </w:divBdr>
        </w:div>
        <w:div w:id="668142932">
          <w:marLeft w:val="0"/>
          <w:marRight w:val="0"/>
          <w:marTop w:val="0"/>
          <w:marBottom w:val="0"/>
          <w:divBdr>
            <w:top w:val="none" w:sz="0" w:space="0" w:color="auto"/>
            <w:left w:val="none" w:sz="0" w:space="0" w:color="auto"/>
            <w:bottom w:val="none" w:sz="0" w:space="0" w:color="auto"/>
            <w:right w:val="none" w:sz="0" w:space="0" w:color="auto"/>
          </w:divBdr>
        </w:div>
        <w:div w:id="668142953">
          <w:marLeft w:val="0"/>
          <w:marRight w:val="0"/>
          <w:marTop w:val="0"/>
          <w:marBottom w:val="0"/>
          <w:divBdr>
            <w:top w:val="none" w:sz="0" w:space="0" w:color="auto"/>
            <w:left w:val="none" w:sz="0" w:space="0" w:color="auto"/>
            <w:bottom w:val="none" w:sz="0" w:space="0" w:color="auto"/>
            <w:right w:val="none" w:sz="0" w:space="0" w:color="auto"/>
          </w:divBdr>
        </w:div>
        <w:div w:id="668142962">
          <w:marLeft w:val="0"/>
          <w:marRight w:val="0"/>
          <w:marTop w:val="0"/>
          <w:marBottom w:val="0"/>
          <w:divBdr>
            <w:top w:val="none" w:sz="0" w:space="0" w:color="auto"/>
            <w:left w:val="none" w:sz="0" w:space="0" w:color="auto"/>
            <w:bottom w:val="none" w:sz="0" w:space="0" w:color="auto"/>
            <w:right w:val="none" w:sz="0" w:space="0" w:color="auto"/>
          </w:divBdr>
        </w:div>
        <w:div w:id="668142963">
          <w:marLeft w:val="0"/>
          <w:marRight w:val="0"/>
          <w:marTop w:val="0"/>
          <w:marBottom w:val="0"/>
          <w:divBdr>
            <w:top w:val="none" w:sz="0" w:space="0" w:color="auto"/>
            <w:left w:val="none" w:sz="0" w:space="0" w:color="auto"/>
            <w:bottom w:val="none" w:sz="0" w:space="0" w:color="auto"/>
            <w:right w:val="none" w:sz="0" w:space="0" w:color="auto"/>
          </w:divBdr>
        </w:div>
        <w:div w:id="668142964">
          <w:marLeft w:val="0"/>
          <w:marRight w:val="0"/>
          <w:marTop w:val="0"/>
          <w:marBottom w:val="0"/>
          <w:divBdr>
            <w:top w:val="none" w:sz="0" w:space="0" w:color="auto"/>
            <w:left w:val="none" w:sz="0" w:space="0" w:color="auto"/>
            <w:bottom w:val="none" w:sz="0" w:space="0" w:color="auto"/>
            <w:right w:val="none" w:sz="0" w:space="0" w:color="auto"/>
          </w:divBdr>
        </w:div>
        <w:div w:id="668142969">
          <w:marLeft w:val="0"/>
          <w:marRight w:val="0"/>
          <w:marTop w:val="0"/>
          <w:marBottom w:val="0"/>
          <w:divBdr>
            <w:top w:val="none" w:sz="0" w:space="0" w:color="auto"/>
            <w:left w:val="none" w:sz="0" w:space="0" w:color="auto"/>
            <w:bottom w:val="none" w:sz="0" w:space="0" w:color="auto"/>
            <w:right w:val="none" w:sz="0" w:space="0" w:color="auto"/>
          </w:divBdr>
        </w:div>
        <w:div w:id="668142990">
          <w:marLeft w:val="0"/>
          <w:marRight w:val="0"/>
          <w:marTop w:val="0"/>
          <w:marBottom w:val="0"/>
          <w:divBdr>
            <w:top w:val="none" w:sz="0" w:space="0" w:color="auto"/>
            <w:left w:val="none" w:sz="0" w:space="0" w:color="auto"/>
            <w:bottom w:val="none" w:sz="0" w:space="0" w:color="auto"/>
            <w:right w:val="none" w:sz="0" w:space="0" w:color="auto"/>
          </w:divBdr>
        </w:div>
        <w:div w:id="668143006">
          <w:marLeft w:val="0"/>
          <w:marRight w:val="0"/>
          <w:marTop w:val="0"/>
          <w:marBottom w:val="0"/>
          <w:divBdr>
            <w:top w:val="none" w:sz="0" w:space="0" w:color="auto"/>
            <w:left w:val="none" w:sz="0" w:space="0" w:color="auto"/>
            <w:bottom w:val="none" w:sz="0" w:space="0" w:color="auto"/>
            <w:right w:val="none" w:sz="0" w:space="0" w:color="auto"/>
          </w:divBdr>
        </w:div>
        <w:div w:id="668143009">
          <w:marLeft w:val="0"/>
          <w:marRight w:val="0"/>
          <w:marTop w:val="0"/>
          <w:marBottom w:val="0"/>
          <w:divBdr>
            <w:top w:val="none" w:sz="0" w:space="0" w:color="auto"/>
            <w:left w:val="none" w:sz="0" w:space="0" w:color="auto"/>
            <w:bottom w:val="none" w:sz="0" w:space="0" w:color="auto"/>
            <w:right w:val="none" w:sz="0" w:space="0" w:color="auto"/>
          </w:divBdr>
        </w:div>
        <w:div w:id="668143019">
          <w:marLeft w:val="0"/>
          <w:marRight w:val="0"/>
          <w:marTop w:val="0"/>
          <w:marBottom w:val="0"/>
          <w:divBdr>
            <w:top w:val="none" w:sz="0" w:space="0" w:color="auto"/>
            <w:left w:val="none" w:sz="0" w:space="0" w:color="auto"/>
            <w:bottom w:val="none" w:sz="0" w:space="0" w:color="auto"/>
            <w:right w:val="none" w:sz="0" w:space="0" w:color="auto"/>
          </w:divBdr>
        </w:div>
        <w:div w:id="668143022">
          <w:marLeft w:val="0"/>
          <w:marRight w:val="0"/>
          <w:marTop w:val="0"/>
          <w:marBottom w:val="0"/>
          <w:divBdr>
            <w:top w:val="none" w:sz="0" w:space="0" w:color="auto"/>
            <w:left w:val="none" w:sz="0" w:space="0" w:color="auto"/>
            <w:bottom w:val="none" w:sz="0" w:space="0" w:color="auto"/>
            <w:right w:val="none" w:sz="0" w:space="0" w:color="auto"/>
          </w:divBdr>
        </w:div>
      </w:divsChild>
    </w:div>
    <w:div w:id="668142800">
      <w:marLeft w:val="0"/>
      <w:marRight w:val="0"/>
      <w:marTop w:val="0"/>
      <w:marBottom w:val="0"/>
      <w:divBdr>
        <w:top w:val="none" w:sz="0" w:space="0" w:color="auto"/>
        <w:left w:val="none" w:sz="0" w:space="0" w:color="auto"/>
        <w:bottom w:val="none" w:sz="0" w:space="0" w:color="auto"/>
        <w:right w:val="none" w:sz="0" w:space="0" w:color="auto"/>
      </w:divBdr>
      <w:divsChild>
        <w:div w:id="668142727">
          <w:marLeft w:val="0"/>
          <w:marRight w:val="0"/>
          <w:marTop w:val="0"/>
          <w:marBottom w:val="0"/>
          <w:divBdr>
            <w:top w:val="none" w:sz="0" w:space="0" w:color="auto"/>
            <w:left w:val="none" w:sz="0" w:space="0" w:color="auto"/>
            <w:bottom w:val="none" w:sz="0" w:space="0" w:color="auto"/>
            <w:right w:val="none" w:sz="0" w:space="0" w:color="auto"/>
          </w:divBdr>
        </w:div>
      </w:divsChild>
    </w:div>
    <w:div w:id="668142811">
      <w:marLeft w:val="0"/>
      <w:marRight w:val="0"/>
      <w:marTop w:val="0"/>
      <w:marBottom w:val="0"/>
      <w:divBdr>
        <w:top w:val="none" w:sz="0" w:space="0" w:color="auto"/>
        <w:left w:val="none" w:sz="0" w:space="0" w:color="auto"/>
        <w:bottom w:val="none" w:sz="0" w:space="0" w:color="auto"/>
        <w:right w:val="none" w:sz="0" w:space="0" w:color="auto"/>
      </w:divBdr>
      <w:divsChild>
        <w:div w:id="668142678">
          <w:marLeft w:val="0"/>
          <w:marRight w:val="0"/>
          <w:marTop w:val="0"/>
          <w:marBottom w:val="0"/>
          <w:divBdr>
            <w:top w:val="none" w:sz="0" w:space="0" w:color="auto"/>
            <w:left w:val="none" w:sz="0" w:space="0" w:color="auto"/>
            <w:bottom w:val="none" w:sz="0" w:space="0" w:color="auto"/>
            <w:right w:val="none" w:sz="0" w:space="0" w:color="auto"/>
          </w:divBdr>
          <w:divsChild>
            <w:div w:id="668142616">
              <w:marLeft w:val="0"/>
              <w:marRight w:val="0"/>
              <w:marTop w:val="0"/>
              <w:marBottom w:val="0"/>
              <w:divBdr>
                <w:top w:val="none" w:sz="0" w:space="0" w:color="auto"/>
                <w:left w:val="none" w:sz="0" w:space="0" w:color="auto"/>
                <w:bottom w:val="none" w:sz="0" w:space="0" w:color="auto"/>
                <w:right w:val="none" w:sz="0" w:space="0" w:color="auto"/>
              </w:divBdr>
            </w:div>
            <w:div w:id="668142627">
              <w:marLeft w:val="0"/>
              <w:marRight w:val="0"/>
              <w:marTop w:val="0"/>
              <w:marBottom w:val="0"/>
              <w:divBdr>
                <w:top w:val="none" w:sz="0" w:space="0" w:color="auto"/>
                <w:left w:val="none" w:sz="0" w:space="0" w:color="auto"/>
                <w:bottom w:val="none" w:sz="0" w:space="0" w:color="auto"/>
                <w:right w:val="none" w:sz="0" w:space="0" w:color="auto"/>
              </w:divBdr>
            </w:div>
            <w:div w:id="668142643">
              <w:marLeft w:val="0"/>
              <w:marRight w:val="0"/>
              <w:marTop w:val="0"/>
              <w:marBottom w:val="0"/>
              <w:divBdr>
                <w:top w:val="none" w:sz="0" w:space="0" w:color="auto"/>
                <w:left w:val="none" w:sz="0" w:space="0" w:color="auto"/>
                <w:bottom w:val="none" w:sz="0" w:space="0" w:color="auto"/>
                <w:right w:val="none" w:sz="0" w:space="0" w:color="auto"/>
              </w:divBdr>
            </w:div>
            <w:div w:id="668142765">
              <w:marLeft w:val="0"/>
              <w:marRight w:val="0"/>
              <w:marTop w:val="0"/>
              <w:marBottom w:val="0"/>
              <w:divBdr>
                <w:top w:val="none" w:sz="0" w:space="0" w:color="auto"/>
                <w:left w:val="none" w:sz="0" w:space="0" w:color="auto"/>
                <w:bottom w:val="none" w:sz="0" w:space="0" w:color="auto"/>
                <w:right w:val="none" w:sz="0" w:space="0" w:color="auto"/>
              </w:divBdr>
            </w:div>
            <w:div w:id="668142805">
              <w:marLeft w:val="0"/>
              <w:marRight w:val="0"/>
              <w:marTop w:val="0"/>
              <w:marBottom w:val="0"/>
              <w:divBdr>
                <w:top w:val="none" w:sz="0" w:space="0" w:color="auto"/>
                <w:left w:val="none" w:sz="0" w:space="0" w:color="auto"/>
                <w:bottom w:val="none" w:sz="0" w:space="0" w:color="auto"/>
                <w:right w:val="none" w:sz="0" w:space="0" w:color="auto"/>
              </w:divBdr>
            </w:div>
            <w:div w:id="668142857">
              <w:marLeft w:val="0"/>
              <w:marRight w:val="0"/>
              <w:marTop w:val="0"/>
              <w:marBottom w:val="0"/>
              <w:divBdr>
                <w:top w:val="none" w:sz="0" w:space="0" w:color="auto"/>
                <w:left w:val="none" w:sz="0" w:space="0" w:color="auto"/>
                <w:bottom w:val="none" w:sz="0" w:space="0" w:color="auto"/>
                <w:right w:val="none" w:sz="0" w:space="0" w:color="auto"/>
              </w:divBdr>
            </w:div>
            <w:div w:id="6681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882">
      <w:marLeft w:val="0"/>
      <w:marRight w:val="0"/>
      <w:marTop w:val="0"/>
      <w:marBottom w:val="0"/>
      <w:divBdr>
        <w:top w:val="none" w:sz="0" w:space="0" w:color="auto"/>
        <w:left w:val="none" w:sz="0" w:space="0" w:color="auto"/>
        <w:bottom w:val="none" w:sz="0" w:space="0" w:color="auto"/>
        <w:right w:val="none" w:sz="0" w:space="0" w:color="auto"/>
      </w:divBdr>
      <w:divsChild>
        <w:div w:id="668142858">
          <w:marLeft w:val="0"/>
          <w:marRight w:val="0"/>
          <w:marTop w:val="0"/>
          <w:marBottom w:val="0"/>
          <w:divBdr>
            <w:top w:val="none" w:sz="0" w:space="0" w:color="auto"/>
            <w:left w:val="none" w:sz="0" w:space="0" w:color="auto"/>
            <w:bottom w:val="none" w:sz="0" w:space="0" w:color="auto"/>
            <w:right w:val="none" w:sz="0" w:space="0" w:color="auto"/>
          </w:divBdr>
          <w:divsChild>
            <w:div w:id="668142576">
              <w:marLeft w:val="0"/>
              <w:marRight w:val="0"/>
              <w:marTop w:val="0"/>
              <w:marBottom w:val="0"/>
              <w:divBdr>
                <w:top w:val="none" w:sz="0" w:space="0" w:color="auto"/>
                <w:left w:val="none" w:sz="0" w:space="0" w:color="auto"/>
                <w:bottom w:val="none" w:sz="0" w:space="0" w:color="auto"/>
                <w:right w:val="none" w:sz="0" w:space="0" w:color="auto"/>
              </w:divBdr>
            </w:div>
            <w:div w:id="668142624">
              <w:marLeft w:val="0"/>
              <w:marRight w:val="0"/>
              <w:marTop w:val="0"/>
              <w:marBottom w:val="0"/>
              <w:divBdr>
                <w:top w:val="none" w:sz="0" w:space="0" w:color="auto"/>
                <w:left w:val="none" w:sz="0" w:space="0" w:color="auto"/>
                <w:bottom w:val="none" w:sz="0" w:space="0" w:color="auto"/>
                <w:right w:val="none" w:sz="0" w:space="0" w:color="auto"/>
              </w:divBdr>
            </w:div>
            <w:div w:id="668142684">
              <w:marLeft w:val="0"/>
              <w:marRight w:val="0"/>
              <w:marTop w:val="0"/>
              <w:marBottom w:val="0"/>
              <w:divBdr>
                <w:top w:val="none" w:sz="0" w:space="0" w:color="auto"/>
                <w:left w:val="none" w:sz="0" w:space="0" w:color="auto"/>
                <w:bottom w:val="none" w:sz="0" w:space="0" w:color="auto"/>
                <w:right w:val="none" w:sz="0" w:space="0" w:color="auto"/>
              </w:divBdr>
            </w:div>
            <w:div w:id="668142687">
              <w:marLeft w:val="0"/>
              <w:marRight w:val="0"/>
              <w:marTop w:val="0"/>
              <w:marBottom w:val="0"/>
              <w:divBdr>
                <w:top w:val="none" w:sz="0" w:space="0" w:color="auto"/>
                <w:left w:val="none" w:sz="0" w:space="0" w:color="auto"/>
                <w:bottom w:val="none" w:sz="0" w:space="0" w:color="auto"/>
                <w:right w:val="none" w:sz="0" w:space="0" w:color="auto"/>
              </w:divBdr>
            </w:div>
            <w:div w:id="668142692">
              <w:marLeft w:val="0"/>
              <w:marRight w:val="0"/>
              <w:marTop w:val="0"/>
              <w:marBottom w:val="0"/>
              <w:divBdr>
                <w:top w:val="none" w:sz="0" w:space="0" w:color="auto"/>
                <w:left w:val="none" w:sz="0" w:space="0" w:color="auto"/>
                <w:bottom w:val="none" w:sz="0" w:space="0" w:color="auto"/>
                <w:right w:val="none" w:sz="0" w:space="0" w:color="auto"/>
              </w:divBdr>
            </w:div>
            <w:div w:id="668142736">
              <w:marLeft w:val="0"/>
              <w:marRight w:val="0"/>
              <w:marTop w:val="0"/>
              <w:marBottom w:val="0"/>
              <w:divBdr>
                <w:top w:val="none" w:sz="0" w:space="0" w:color="auto"/>
                <w:left w:val="none" w:sz="0" w:space="0" w:color="auto"/>
                <w:bottom w:val="none" w:sz="0" w:space="0" w:color="auto"/>
                <w:right w:val="none" w:sz="0" w:space="0" w:color="auto"/>
              </w:divBdr>
            </w:div>
            <w:div w:id="6681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893">
      <w:marLeft w:val="0"/>
      <w:marRight w:val="0"/>
      <w:marTop w:val="0"/>
      <w:marBottom w:val="0"/>
      <w:divBdr>
        <w:top w:val="none" w:sz="0" w:space="0" w:color="auto"/>
        <w:left w:val="none" w:sz="0" w:space="0" w:color="auto"/>
        <w:bottom w:val="none" w:sz="0" w:space="0" w:color="auto"/>
        <w:right w:val="none" w:sz="0" w:space="0" w:color="auto"/>
      </w:divBdr>
      <w:divsChild>
        <w:div w:id="668142567">
          <w:marLeft w:val="720"/>
          <w:marRight w:val="720"/>
          <w:marTop w:val="100"/>
          <w:marBottom w:val="100"/>
          <w:divBdr>
            <w:top w:val="none" w:sz="0" w:space="0" w:color="auto"/>
            <w:left w:val="none" w:sz="0" w:space="0" w:color="auto"/>
            <w:bottom w:val="none" w:sz="0" w:space="0" w:color="auto"/>
            <w:right w:val="none" w:sz="0" w:space="0" w:color="auto"/>
          </w:divBdr>
          <w:divsChild>
            <w:div w:id="6681426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8142910">
      <w:marLeft w:val="0"/>
      <w:marRight w:val="0"/>
      <w:marTop w:val="0"/>
      <w:marBottom w:val="0"/>
      <w:divBdr>
        <w:top w:val="none" w:sz="0" w:space="0" w:color="auto"/>
        <w:left w:val="none" w:sz="0" w:space="0" w:color="auto"/>
        <w:bottom w:val="none" w:sz="0" w:space="0" w:color="auto"/>
        <w:right w:val="none" w:sz="0" w:space="0" w:color="auto"/>
      </w:divBdr>
      <w:divsChild>
        <w:div w:id="668142784">
          <w:marLeft w:val="0"/>
          <w:marRight w:val="0"/>
          <w:marTop w:val="0"/>
          <w:marBottom w:val="0"/>
          <w:divBdr>
            <w:top w:val="none" w:sz="0" w:space="0" w:color="auto"/>
            <w:left w:val="none" w:sz="0" w:space="0" w:color="auto"/>
            <w:bottom w:val="none" w:sz="0" w:space="0" w:color="auto"/>
            <w:right w:val="none" w:sz="0" w:space="0" w:color="auto"/>
          </w:divBdr>
          <w:divsChild>
            <w:div w:id="6681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915">
      <w:marLeft w:val="0"/>
      <w:marRight w:val="0"/>
      <w:marTop w:val="0"/>
      <w:marBottom w:val="0"/>
      <w:divBdr>
        <w:top w:val="none" w:sz="0" w:space="0" w:color="auto"/>
        <w:left w:val="none" w:sz="0" w:space="0" w:color="auto"/>
        <w:bottom w:val="none" w:sz="0" w:space="0" w:color="auto"/>
        <w:right w:val="none" w:sz="0" w:space="0" w:color="auto"/>
      </w:divBdr>
      <w:divsChild>
        <w:div w:id="668143025">
          <w:marLeft w:val="0"/>
          <w:marRight w:val="0"/>
          <w:marTop w:val="0"/>
          <w:marBottom w:val="0"/>
          <w:divBdr>
            <w:top w:val="none" w:sz="0" w:space="0" w:color="auto"/>
            <w:left w:val="none" w:sz="0" w:space="0" w:color="auto"/>
            <w:bottom w:val="none" w:sz="0" w:space="0" w:color="auto"/>
            <w:right w:val="none" w:sz="0" w:space="0" w:color="auto"/>
          </w:divBdr>
        </w:div>
      </w:divsChild>
    </w:div>
    <w:div w:id="668142928">
      <w:marLeft w:val="0"/>
      <w:marRight w:val="0"/>
      <w:marTop w:val="0"/>
      <w:marBottom w:val="0"/>
      <w:divBdr>
        <w:top w:val="none" w:sz="0" w:space="0" w:color="auto"/>
        <w:left w:val="none" w:sz="0" w:space="0" w:color="auto"/>
        <w:bottom w:val="none" w:sz="0" w:space="0" w:color="auto"/>
        <w:right w:val="none" w:sz="0" w:space="0" w:color="auto"/>
      </w:divBdr>
      <w:divsChild>
        <w:div w:id="668142758">
          <w:marLeft w:val="0"/>
          <w:marRight w:val="0"/>
          <w:marTop w:val="0"/>
          <w:marBottom w:val="0"/>
          <w:divBdr>
            <w:top w:val="none" w:sz="0" w:space="0" w:color="auto"/>
            <w:left w:val="none" w:sz="0" w:space="0" w:color="auto"/>
            <w:bottom w:val="none" w:sz="0" w:space="0" w:color="auto"/>
            <w:right w:val="none" w:sz="0" w:space="0" w:color="auto"/>
          </w:divBdr>
        </w:div>
      </w:divsChild>
    </w:div>
    <w:div w:id="668142934">
      <w:marLeft w:val="0"/>
      <w:marRight w:val="0"/>
      <w:marTop w:val="0"/>
      <w:marBottom w:val="0"/>
      <w:divBdr>
        <w:top w:val="none" w:sz="0" w:space="0" w:color="auto"/>
        <w:left w:val="none" w:sz="0" w:space="0" w:color="auto"/>
        <w:bottom w:val="none" w:sz="0" w:space="0" w:color="auto"/>
        <w:right w:val="none" w:sz="0" w:space="0" w:color="auto"/>
      </w:divBdr>
      <w:divsChild>
        <w:div w:id="668142649">
          <w:marLeft w:val="0"/>
          <w:marRight w:val="0"/>
          <w:marTop w:val="0"/>
          <w:marBottom w:val="0"/>
          <w:divBdr>
            <w:top w:val="none" w:sz="0" w:space="0" w:color="auto"/>
            <w:left w:val="none" w:sz="0" w:space="0" w:color="auto"/>
            <w:bottom w:val="none" w:sz="0" w:space="0" w:color="auto"/>
            <w:right w:val="none" w:sz="0" w:space="0" w:color="auto"/>
          </w:divBdr>
          <w:divsChild>
            <w:div w:id="668142593">
              <w:marLeft w:val="0"/>
              <w:marRight w:val="0"/>
              <w:marTop w:val="0"/>
              <w:marBottom w:val="0"/>
              <w:divBdr>
                <w:top w:val="none" w:sz="0" w:space="0" w:color="auto"/>
                <w:left w:val="none" w:sz="0" w:space="0" w:color="auto"/>
                <w:bottom w:val="none" w:sz="0" w:space="0" w:color="auto"/>
                <w:right w:val="none" w:sz="0" w:space="0" w:color="auto"/>
              </w:divBdr>
            </w:div>
            <w:div w:id="668142634">
              <w:marLeft w:val="0"/>
              <w:marRight w:val="0"/>
              <w:marTop w:val="0"/>
              <w:marBottom w:val="0"/>
              <w:divBdr>
                <w:top w:val="none" w:sz="0" w:space="0" w:color="auto"/>
                <w:left w:val="none" w:sz="0" w:space="0" w:color="auto"/>
                <w:bottom w:val="none" w:sz="0" w:space="0" w:color="auto"/>
                <w:right w:val="none" w:sz="0" w:space="0" w:color="auto"/>
              </w:divBdr>
            </w:div>
            <w:div w:id="668142712">
              <w:marLeft w:val="0"/>
              <w:marRight w:val="0"/>
              <w:marTop w:val="0"/>
              <w:marBottom w:val="0"/>
              <w:divBdr>
                <w:top w:val="none" w:sz="0" w:space="0" w:color="auto"/>
                <w:left w:val="none" w:sz="0" w:space="0" w:color="auto"/>
                <w:bottom w:val="none" w:sz="0" w:space="0" w:color="auto"/>
                <w:right w:val="none" w:sz="0" w:space="0" w:color="auto"/>
              </w:divBdr>
            </w:div>
            <w:div w:id="668142743">
              <w:marLeft w:val="0"/>
              <w:marRight w:val="0"/>
              <w:marTop w:val="0"/>
              <w:marBottom w:val="0"/>
              <w:divBdr>
                <w:top w:val="none" w:sz="0" w:space="0" w:color="auto"/>
                <w:left w:val="none" w:sz="0" w:space="0" w:color="auto"/>
                <w:bottom w:val="none" w:sz="0" w:space="0" w:color="auto"/>
                <w:right w:val="none" w:sz="0" w:space="0" w:color="auto"/>
              </w:divBdr>
            </w:div>
            <w:div w:id="668142782">
              <w:marLeft w:val="0"/>
              <w:marRight w:val="0"/>
              <w:marTop w:val="0"/>
              <w:marBottom w:val="0"/>
              <w:divBdr>
                <w:top w:val="none" w:sz="0" w:space="0" w:color="auto"/>
                <w:left w:val="none" w:sz="0" w:space="0" w:color="auto"/>
                <w:bottom w:val="none" w:sz="0" w:space="0" w:color="auto"/>
                <w:right w:val="none" w:sz="0" w:space="0" w:color="auto"/>
              </w:divBdr>
            </w:div>
            <w:div w:id="668142787">
              <w:marLeft w:val="0"/>
              <w:marRight w:val="0"/>
              <w:marTop w:val="0"/>
              <w:marBottom w:val="0"/>
              <w:divBdr>
                <w:top w:val="none" w:sz="0" w:space="0" w:color="auto"/>
                <w:left w:val="none" w:sz="0" w:space="0" w:color="auto"/>
                <w:bottom w:val="none" w:sz="0" w:space="0" w:color="auto"/>
                <w:right w:val="none" w:sz="0" w:space="0" w:color="auto"/>
              </w:divBdr>
            </w:div>
            <w:div w:id="668142870">
              <w:marLeft w:val="0"/>
              <w:marRight w:val="0"/>
              <w:marTop w:val="0"/>
              <w:marBottom w:val="0"/>
              <w:divBdr>
                <w:top w:val="none" w:sz="0" w:space="0" w:color="auto"/>
                <w:left w:val="none" w:sz="0" w:space="0" w:color="auto"/>
                <w:bottom w:val="none" w:sz="0" w:space="0" w:color="auto"/>
                <w:right w:val="none" w:sz="0" w:space="0" w:color="auto"/>
              </w:divBdr>
            </w:div>
            <w:div w:id="6681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942">
      <w:marLeft w:val="0"/>
      <w:marRight w:val="0"/>
      <w:marTop w:val="0"/>
      <w:marBottom w:val="0"/>
      <w:divBdr>
        <w:top w:val="none" w:sz="0" w:space="0" w:color="auto"/>
        <w:left w:val="none" w:sz="0" w:space="0" w:color="auto"/>
        <w:bottom w:val="none" w:sz="0" w:space="0" w:color="auto"/>
        <w:right w:val="none" w:sz="0" w:space="0" w:color="auto"/>
      </w:divBdr>
      <w:divsChild>
        <w:div w:id="668143017">
          <w:marLeft w:val="0"/>
          <w:marRight w:val="0"/>
          <w:marTop w:val="0"/>
          <w:marBottom w:val="0"/>
          <w:divBdr>
            <w:top w:val="none" w:sz="0" w:space="0" w:color="auto"/>
            <w:left w:val="none" w:sz="0" w:space="0" w:color="auto"/>
            <w:bottom w:val="none" w:sz="0" w:space="0" w:color="auto"/>
            <w:right w:val="none" w:sz="0" w:space="0" w:color="auto"/>
          </w:divBdr>
        </w:div>
      </w:divsChild>
    </w:div>
    <w:div w:id="668142950">
      <w:marLeft w:val="0"/>
      <w:marRight w:val="0"/>
      <w:marTop w:val="0"/>
      <w:marBottom w:val="0"/>
      <w:divBdr>
        <w:top w:val="none" w:sz="0" w:space="0" w:color="auto"/>
        <w:left w:val="none" w:sz="0" w:space="0" w:color="auto"/>
        <w:bottom w:val="none" w:sz="0" w:space="0" w:color="auto"/>
        <w:right w:val="none" w:sz="0" w:space="0" w:color="auto"/>
      </w:divBdr>
      <w:divsChild>
        <w:div w:id="668142620">
          <w:marLeft w:val="0"/>
          <w:marRight w:val="0"/>
          <w:marTop w:val="0"/>
          <w:marBottom w:val="0"/>
          <w:divBdr>
            <w:top w:val="none" w:sz="0" w:space="0" w:color="auto"/>
            <w:left w:val="none" w:sz="0" w:space="0" w:color="auto"/>
            <w:bottom w:val="none" w:sz="0" w:space="0" w:color="auto"/>
            <w:right w:val="none" w:sz="0" w:space="0" w:color="auto"/>
          </w:divBdr>
          <w:divsChild>
            <w:div w:id="668142594">
              <w:marLeft w:val="0"/>
              <w:marRight w:val="0"/>
              <w:marTop w:val="0"/>
              <w:marBottom w:val="0"/>
              <w:divBdr>
                <w:top w:val="none" w:sz="0" w:space="0" w:color="auto"/>
                <w:left w:val="none" w:sz="0" w:space="0" w:color="auto"/>
                <w:bottom w:val="none" w:sz="0" w:space="0" w:color="auto"/>
                <w:right w:val="none" w:sz="0" w:space="0" w:color="auto"/>
              </w:divBdr>
            </w:div>
            <w:div w:id="668142657">
              <w:marLeft w:val="0"/>
              <w:marRight w:val="0"/>
              <w:marTop w:val="0"/>
              <w:marBottom w:val="0"/>
              <w:divBdr>
                <w:top w:val="none" w:sz="0" w:space="0" w:color="auto"/>
                <w:left w:val="none" w:sz="0" w:space="0" w:color="auto"/>
                <w:bottom w:val="none" w:sz="0" w:space="0" w:color="auto"/>
                <w:right w:val="none" w:sz="0" w:space="0" w:color="auto"/>
              </w:divBdr>
            </w:div>
            <w:div w:id="668142742">
              <w:marLeft w:val="0"/>
              <w:marRight w:val="0"/>
              <w:marTop w:val="0"/>
              <w:marBottom w:val="0"/>
              <w:divBdr>
                <w:top w:val="none" w:sz="0" w:space="0" w:color="auto"/>
                <w:left w:val="none" w:sz="0" w:space="0" w:color="auto"/>
                <w:bottom w:val="none" w:sz="0" w:space="0" w:color="auto"/>
                <w:right w:val="none" w:sz="0" w:space="0" w:color="auto"/>
              </w:divBdr>
            </w:div>
            <w:div w:id="668142789">
              <w:marLeft w:val="0"/>
              <w:marRight w:val="0"/>
              <w:marTop w:val="0"/>
              <w:marBottom w:val="0"/>
              <w:divBdr>
                <w:top w:val="none" w:sz="0" w:space="0" w:color="auto"/>
                <w:left w:val="none" w:sz="0" w:space="0" w:color="auto"/>
                <w:bottom w:val="none" w:sz="0" w:space="0" w:color="auto"/>
                <w:right w:val="none" w:sz="0" w:space="0" w:color="auto"/>
              </w:divBdr>
            </w:div>
            <w:div w:id="6681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952">
      <w:marLeft w:val="0"/>
      <w:marRight w:val="0"/>
      <w:marTop w:val="0"/>
      <w:marBottom w:val="0"/>
      <w:divBdr>
        <w:top w:val="none" w:sz="0" w:space="0" w:color="auto"/>
        <w:left w:val="none" w:sz="0" w:space="0" w:color="auto"/>
        <w:bottom w:val="none" w:sz="0" w:space="0" w:color="auto"/>
        <w:right w:val="none" w:sz="0" w:space="0" w:color="auto"/>
      </w:divBdr>
      <w:divsChild>
        <w:div w:id="668142580">
          <w:marLeft w:val="0"/>
          <w:marRight w:val="0"/>
          <w:marTop w:val="0"/>
          <w:marBottom w:val="0"/>
          <w:divBdr>
            <w:top w:val="none" w:sz="0" w:space="0" w:color="auto"/>
            <w:left w:val="none" w:sz="0" w:space="0" w:color="auto"/>
            <w:bottom w:val="none" w:sz="0" w:space="0" w:color="auto"/>
            <w:right w:val="none" w:sz="0" w:space="0" w:color="auto"/>
          </w:divBdr>
        </w:div>
        <w:div w:id="668142586">
          <w:marLeft w:val="0"/>
          <w:marRight w:val="0"/>
          <w:marTop w:val="0"/>
          <w:marBottom w:val="0"/>
          <w:divBdr>
            <w:top w:val="none" w:sz="0" w:space="0" w:color="auto"/>
            <w:left w:val="none" w:sz="0" w:space="0" w:color="auto"/>
            <w:bottom w:val="none" w:sz="0" w:space="0" w:color="auto"/>
            <w:right w:val="none" w:sz="0" w:space="0" w:color="auto"/>
          </w:divBdr>
        </w:div>
        <w:div w:id="668142596">
          <w:marLeft w:val="0"/>
          <w:marRight w:val="0"/>
          <w:marTop w:val="0"/>
          <w:marBottom w:val="0"/>
          <w:divBdr>
            <w:top w:val="none" w:sz="0" w:space="0" w:color="auto"/>
            <w:left w:val="none" w:sz="0" w:space="0" w:color="auto"/>
            <w:bottom w:val="none" w:sz="0" w:space="0" w:color="auto"/>
            <w:right w:val="none" w:sz="0" w:space="0" w:color="auto"/>
          </w:divBdr>
        </w:div>
        <w:div w:id="668142597">
          <w:marLeft w:val="0"/>
          <w:marRight w:val="0"/>
          <w:marTop w:val="0"/>
          <w:marBottom w:val="0"/>
          <w:divBdr>
            <w:top w:val="none" w:sz="0" w:space="0" w:color="auto"/>
            <w:left w:val="none" w:sz="0" w:space="0" w:color="auto"/>
            <w:bottom w:val="none" w:sz="0" w:space="0" w:color="auto"/>
            <w:right w:val="none" w:sz="0" w:space="0" w:color="auto"/>
          </w:divBdr>
        </w:div>
        <w:div w:id="668142600">
          <w:marLeft w:val="0"/>
          <w:marRight w:val="0"/>
          <w:marTop w:val="0"/>
          <w:marBottom w:val="0"/>
          <w:divBdr>
            <w:top w:val="none" w:sz="0" w:space="0" w:color="auto"/>
            <w:left w:val="none" w:sz="0" w:space="0" w:color="auto"/>
            <w:bottom w:val="none" w:sz="0" w:space="0" w:color="auto"/>
            <w:right w:val="none" w:sz="0" w:space="0" w:color="auto"/>
          </w:divBdr>
        </w:div>
        <w:div w:id="668142602">
          <w:marLeft w:val="0"/>
          <w:marRight w:val="0"/>
          <w:marTop w:val="0"/>
          <w:marBottom w:val="0"/>
          <w:divBdr>
            <w:top w:val="none" w:sz="0" w:space="0" w:color="auto"/>
            <w:left w:val="none" w:sz="0" w:space="0" w:color="auto"/>
            <w:bottom w:val="none" w:sz="0" w:space="0" w:color="auto"/>
            <w:right w:val="none" w:sz="0" w:space="0" w:color="auto"/>
          </w:divBdr>
        </w:div>
        <w:div w:id="668142605">
          <w:marLeft w:val="0"/>
          <w:marRight w:val="0"/>
          <w:marTop w:val="0"/>
          <w:marBottom w:val="0"/>
          <w:divBdr>
            <w:top w:val="none" w:sz="0" w:space="0" w:color="auto"/>
            <w:left w:val="none" w:sz="0" w:space="0" w:color="auto"/>
            <w:bottom w:val="none" w:sz="0" w:space="0" w:color="auto"/>
            <w:right w:val="none" w:sz="0" w:space="0" w:color="auto"/>
          </w:divBdr>
        </w:div>
        <w:div w:id="668142611">
          <w:marLeft w:val="0"/>
          <w:marRight w:val="0"/>
          <w:marTop w:val="0"/>
          <w:marBottom w:val="0"/>
          <w:divBdr>
            <w:top w:val="none" w:sz="0" w:space="0" w:color="auto"/>
            <w:left w:val="none" w:sz="0" w:space="0" w:color="auto"/>
            <w:bottom w:val="none" w:sz="0" w:space="0" w:color="auto"/>
            <w:right w:val="none" w:sz="0" w:space="0" w:color="auto"/>
          </w:divBdr>
        </w:div>
        <w:div w:id="668142642">
          <w:marLeft w:val="0"/>
          <w:marRight w:val="0"/>
          <w:marTop w:val="0"/>
          <w:marBottom w:val="0"/>
          <w:divBdr>
            <w:top w:val="none" w:sz="0" w:space="0" w:color="auto"/>
            <w:left w:val="none" w:sz="0" w:space="0" w:color="auto"/>
            <w:bottom w:val="none" w:sz="0" w:space="0" w:color="auto"/>
            <w:right w:val="none" w:sz="0" w:space="0" w:color="auto"/>
          </w:divBdr>
        </w:div>
        <w:div w:id="668142652">
          <w:marLeft w:val="0"/>
          <w:marRight w:val="0"/>
          <w:marTop w:val="0"/>
          <w:marBottom w:val="0"/>
          <w:divBdr>
            <w:top w:val="none" w:sz="0" w:space="0" w:color="auto"/>
            <w:left w:val="none" w:sz="0" w:space="0" w:color="auto"/>
            <w:bottom w:val="none" w:sz="0" w:space="0" w:color="auto"/>
            <w:right w:val="none" w:sz="0" w:space="0" w:color="auto"/>
          </w:divBdr>
        </w:div>
        <w:div w:id="668142656">
          <w:marLeft w:val="0"/>
          <w:marRight w:val="0"/>
          <w:marTop w:val="0"/>
          <w:marBottom w:val="0"/>
          <w:divBdr>
            <w:top w:val="none" w:sz="0" w:space="0" w:color="auto"/>
            <w:left w:val="none" w:sz="0" w:space="0" w:color="auto"/>
            <w:bottom w:val="none" w:sz="0" w:space="0" w:color="auto"/>
            <w:right w:val="none" w:sz="0" w:space="0" w:color="auto"/>
          </w:divBdr>
        </w:div>
        <w:div w:id="668142661">
          <w:marLeft w:val="0"/>
          <w:marRight w:val="0"/>
          <w:marTop w:val="0"/>
          <w:marBottom w:val="0"/>
          <w:divBdr>
            <w:top w:val="none" w:sz="0" w:space="0" w:color="auto"/>
            <w:left w:val="none" w:sz="0" w:space="0" w:color="auto"/>
            <w:bottom w:val="none" w:sz="0" w:space="0" w:color="auto"/>
            <w:right w:val="none" w:sz="0" w:space="0" w:color="auto"/>
          </w:divBdr>
        </w:div>
        <w:div w:id="668142666">
          <w:marLeft w:val="0"/>
          <w:marRight w:val="0"/>
          <w:marTop w:val="0"/>
          <w:marBottom w:val="0"/>
          <w:divBdr>
            <w:top w:val="none" w:sz="0" w:space="0" w:color="auto"/>
            <w:left w:val="none" w:sz="0" w:space="0" w:color="auto"/>
            <w:bottom w:val="none" w:sz="0" w:space="0" w:color="auto"/>
            <w:right w:val="none" w:sz="0" w:space="0" w:color="auto"/>
          </w:divBdr>
        </w:div>
        <w:div w:id="668142674">
          <w:marLeft w:val="0"/>
          <w:marRight w:val="0"/>
          <w:marTop w:val="0"/>
          <w:marBottom w:val="0"/>
          <w:divBdr>
            <w:top w:val="none" w:sz="0" w:space="0" w:color="auto"/>
            <w:left w:val="none" w:sz="0" w:space="0" w:color="auto"/>
            <w:bottom w:val="none" w:sz="0" w:space="0" w:color="auto"/>
            <w:right w:val="none" w:sz="0" w:space="0" w:color="auto"/>
          </w:divBdr>
        </w:div>
        <w:div w:id="668142679">
          <w:marLeft w:val="0"/>
          <w:marRight w:val="0"/>
          <w:marTop w:val="0"/>
          <w:marBottom w:val="0"/>
          <w:divBdr>
            <w:top w:val="none" w:sz="0" w:space="0" w:color="auto"/>
            <w:left w:val="none" w:sz="0" w:space="0" w:color="auto"/>
            <w:bottom w:val="none" w:sz="0" w:space="0" w:color="auto"/>
            <w:right w:val="none" w:sz="0" w:space="0" w:color="auto"/>
          </w:divBdr>
        </w:div>
        <w:div w:id="668142681">
          <w:marLeft w:val="0"/>
          <w:marRight w:val="0"/>
          <w:marTop w:val="0"/>
          <w:marBottom w:val="0"/>
          <w:divBdr>
            <w:top w:val="none" w:sz="0" w:space="0" w:color="auto"/>
            <w:left w:val="none" w:sz="0" w:space="0" w:color="auto"/>
            <w:bottom w:val="none" w:sz="0" w:space="0" w:color="auto"/>
            <w:right w:val="none" w:sz="0" w:space="0" w:color="auto"/>
          </w:divBdr>
        </w:div>
        <w:div w:id="668142696">
          <w:marLeft w:val="0"/>
          <w:marRight w:val="0"/>
          <w:marTop w:val="0"/>
          <w:marBottom w:val="0"/>
          <w:divBdr>
            <w:top w:val="none" w:sz="0" w:space="0" w:color="auto"/>
            <w:left w:val="none" w:sz="0" w:space="0" w:color="auto"/>
            <w:bottom w:val="none" w:sz="0" w:space="0" w:color="auto"/>
            <w:right w:val="none" w:sz="0" w:space="0" w:color="auto"/>
          </w:divBdr>
        </w:div>
        <w:div w:id="668142708">
          <w:marLeft w:val="0"/>
          <w:marRight w:val="0"/>
          <w:marTop w:val="0"/>
          <w:marBottom w:val="0"/>
          <w:divBdr>
            <w:top w:val="none" w:sz="0" w:space="0" w:color="auto"/>
            <w:left w:val="none" w:sz="0" w:space="0" w:color="auto"/>
            <w:bottom w:val="none" w:sz="0" w:space="0" w:color="auto"/>
            <w:right w:val="none" w:sz="0" w:space="0" w:color="auto"/>
          </w:divBdr>
        </w:div>
        <w:div w:id="668142709">
          <w:marLeft w:val="0"/>
          <w:marRight w:val="0"/>
          <w:marTop w:val="0"/>
          <w:marBottom w:val="0"/>
          <w:divBdr>
            <w:top w:val="none" w:sz="0" w:space="0" w:color="auto"/>
            <w:left w:val="none" w:sz="0" w:space="0" w:color="auto"/>
            <w:bottom w:val="none" w:sz="0" w:space="0" w:color="auto"/>
            <w:right w:val="none" w:sz="0" w:space="0" w:color="auto"/>
          </w:divBdr>
        </w:div>
        <w:div w:id="668142711">
          <w:marLeft w:val="0"/>
          <w:marRight w:val="0"/>
          <w:marTop w:val="0"/>
          <w:marBottom w:val="0"/>
          <w:divBdr>
            <w:top w:val="none" w:sz="0" w:space="0" w:color="auto"/>
            <w:left w:val="none" w:sz="0" w:space="0" w:color="auto"/>
            <w:bottom w:val="none" w:sz="0" w:space="0" w:color="auto"/>
            <w:right w:val="none" w:sz="0" w:space="0" w:color="auto"/>
          </w:divBdr>
        </w:div>
        <w:div w:id="668142722">
          <w:marLeft w:val="0"/>
          <w:marRight w:val="0"/>
          <w:marTop w:val="0"/>
          <w:marBottom w:val="0"/>
          <w:divBdr>
            <w:top w:val="none" w:sz="0" w:space="0" w:color="auto"/>
            <w:left w:val="none" w:sz="0" w:space="0" w:color="auto"/>
            <w:bottom w:val="none" w:sz="0" w:space="0" w:color="auto"/>
            <w:right w:val="none" w:sz="0" w:space="0" w:color="auto"/>
          </w:divBdr>
        </w:div>
        <w:div w:id="668142724">
          <w:marLeft w:val="0"/>
          <w:marRight w:val="0"/>
          <w:marTop w:val="0"/>
          <w:marBottom w:val="0"/>
          <w:divBdr>
            <w:top w:val="none" w:sz="0" w:space="0" w:color="auto"/>
            <w:left w:val="none" w:sz="0" w:space="0" w:color="auto"/>
            <w:bottom w:val="none" w:sz="0" w:space="0" w:color="auto"/>
            <w:right w:val="none" w:sz="0" w:space="0" w:color="auto"/>
          </w:divBdr>
        </w:div>
        <w:div w:id="668142731">
          <w:marLeft w:val="0"/>
          <w:marRight w:val="0"/>
          <w:marTop w:val="0"/>
          <w:marBottom w:val="0"/>
          <w:divBdr>
            <w:top w:val="none" w:sz="0" w:space="0" w:color="auto"/>
            <w:left w:val="none" w:sz="0" w:space="0" w:color="auto"/>
            <w:bottom w:val="none" w:sz="0" w:space="0" w:color="auto"/>
            <w:right w:val="none" w:sz="0" w:space="0" w:color="auto"/>
          </w:divBdr>
        </w:div>
        <w:div w:id="668142732">
          <w:marLeft w:val="0"/>
          <w:marRight w:val="0"/>
          <w:marTop w:val="0"/>
          <w:marBottom w:val="0"/>
          <w:divBdr>
            <w:top w:val="none" w:sz="0" w:space="0" w:color="auto"/>
            <w:left w:val="none" w:sz="0" w:space="0" w:color="auto"/>
            <w:bottom w:val="none" w:sz="0" w:space="0" w:color="auto"/>
            <w:right w:val="none" w:sz="0" w:space="0" w:color="auto"/>
          </w:divBdr>
        </w:div>
        <w:div w:id="668142739">
          <w:marLeft w:val="0"/>
          <w:marRight w:val="0"/>
          <w:marTop w:val="0"/>
          <w:marBottom w:val="0"/>
          <w:divBdr>
            <w:top w:val="none" w:sz="0" w:space="0" w:color="auto"/>
            <w:left w:val="none" w:sz="0" w:space="0" w:color="auto"/>
            <w:bottom w:val="none" w:sz="0" w:space="0" w:color="auto"/>
            <w:right w:val="none" w:sz="0" w:space="0" w:color="auto"/>
          </w:divBdr>
        </w:div>
        <w:div w:id="668142745">
          <w:marLeft w:val="0"/>
          <w:marRight w:val="0"/>
          <w:marTop w:val="0"/>
          <w:marBottom w:val="0"/>
          <w:divBdr>
            <w:top w:val="none" w:sz="0" w:space="0" w:color="auto"/>
            <w:left w:val="none" w:sz="0" w:space="0" w:color="auto"/>
            <w:bottom w:val="none" w:sz="0" w:space="0" w:color="auto"/>
            <w:right w:val="none" w:sz="0" w:space="0" w:color="auto"/>
          </w:divBdr>
        </w:div>
        <w:div w:id="668142750">
          <w:marLeft w:val="0"/>
          <w:marRight w:val="0"/>
          <w:marTop w:val="0"/>
          <w:marBottom w:val="0"/>
          <w:divBdr>
            <w:top w:val="none" w:sz="0" w:space="0" w:color="auto"/>
            <w:left w:val="none" w:sz="0" w:space="0" w:color="auto"/>
            <w:bottom w:val="none" w:sz="0" w:space="0" w:color="auto"/>
            <w:right w:val="none" w:sz="0" w:space="0" w:color="auto"/>
          </w:divBdr>
        </w:div>
        <w:div w:id="668142753">
          <w:marLeft w:val="0"/>
          <w:marRight w:val="0"/>
          <w:marTop w:val="0"/>
          <w:marBottom w:val="0"/>
          <w:divBdr>
            <w:top w:val="none" w:sz="0" w:space="0" w:color="auto"/>
            <w:left w:val="none" w:sz="0" w:space="0" w:color="auto"/>
            <w:bottom w:val="none" w:sz="0" w:space="0" w:color="auto"/>
            <w:right w:val="none" w:sz="0" w:space="0" w:color="auto"/>
          </w:divBdr>
        </w:div>
        <w:div w:id="668142756">
          <w:marLeft w:val="0"/>
          <w:marRight w:val="0"/>
          <w:marTop w:val="0"/>
          <w:marBottom w:val="0"/>
          <w:divBdr>
            <w:top w:val="none" w:sz="0" w:space="0" w:color="auto"/>
            <w:left w:val="none" w:sz="0" w:space="0" w:color="auto"/>
            <w:bottom w:val="none" w:sz="0" w:space="0" w:color="auto"/>
            <w:right w:val="none" w:sz="0" w:space="0" w:color="auto"/>
          </w:divBdr>
        </w:div>
        <w:div w:id="668142767">
          <w:marLeft w:val="0"/>
          <w:marRight w:val="0"/>
          <w:marTop w:val="0"/>
          <w:marBottom w:val="0"/>
          <w:divBdr>
            <w:top w:val="none" w:sz="0" w:space="0" w:color="auto"/>
            <w:left w:val="none" w:sz="0" w:space="0" w:color="auto"/>
            <w:bottom w:val="none" w:sz="0" w:space="0" w:color="auto"/>
            <w:right w:val="none" w:sz="0" w:space="0" w:color="auto"/>
          </w:divBdr>
        </w:div>
        <w:div w:id="668142768">
          <w:marLeft w:val="0"/>
          <w:marRight w:val="0"/>
          <w:marTop w:val="0"/>
          <w:marBottom w:val="0"/>
          <w:divBdr>
            <w:top w:val="none" w:sz="0" w:space="0" w:color="auto"/>
            <w:left w:val="none" w:sz="0" w:space="0" w:color="auto"/>
            <w:bottom w:val="none" w:sz="0" w:space="0" w:color="auto"/>
            <w:right w:val="none" w:sz="0" w:space="0" w:color="auto"/>
          </w:divBdr>
        </w:div>
        <w:div w:id="668142772">
          <w:marLeft w:val="0"/>
          <w:marRight w:val="0"/>
          <w:marTop w:val="0"/>
          <w:marBottom w:val="0"/>
          <w:divBdr>
            <w:top w:val="none" w:sz="0" w:space="0" w:color="auto"/>
            <w:left w:val="none" w:sz="0" w:space="0" w:color="auto"/>
            <w:bottom w:val="none" w:sz="0" w:space="0" w:color="auto"/>
            <w:right w:val="none" w:sz="0" w:space="0" w:color="auto"/>
          </w:divBdr>
        </w:div>
        <w:div w:id="668142774">
          <w:marLeft w:val="0"/>
          <w:marRight w:val="0"/>
          <w:marTop w:val="0"/>
          <w:marBottom w:val="0"/>
          <w:divBdr>
            <w:top w:val="none" w:sz="0" w:space="0" w:color="auto"/>
            <w:left w:val="none" w:sz="0" w:space="0" w:color="auto"/>
            <w:bottom w:val="none" w:sz="0" w:space="0" w:color="auto"/>
            <w:right w:val="none" w:sz="0" w:space="0" w:color="auto"/>
          </w:divBdr>
        </w:div>
        <w:div w:id="668142776">
          <w:marLeft w:val="0"/>
          <w:marRight w:val="0"/>
          <w:marTop w:val="0"/>
          <w:marBottom w:val="0"/>
          <w:divBdr>
            <w:top w:val="none" w:sz="0" w:space="0" w:color="auto"/>
            <w:left w:val="none" w:sz="0" w:space="0" w:color="auto"/>
            <w:bottom w:val="none" w:sz="0" w:space="0" w:color="auto"/>
            <w:right w:val="none" w:sz="0" w:space="0" w:color="auto"/>
          </w:divBdr>
        </w:div>
        <w:div w:id="668142779">
          <w:marLeft w:val="0"/>
          <w:marRight w:val="0"/>
          <w:marTop w:val="0"/>
          <w:marBottom w:val="0"/>
          <w:divBdr>
            <w:top w:val="none" w:sz="0" w:space="0" w:color="auto"/>
            <w:left w:val="none" w:sz="0" w:space="0" w:color="auto"/>
            <w:bottom w:val="none" w:sz="0" w:space="0" w:color="auto"/>
            <w:right w:val="none" w:sz="0" w:space="0" w:color="auto"/>
          </w:divBdr>
        </w:div>
        <w:div w:id="668142781">
          <w:marLeft w:val="0"/>
          <w:marRight w:val="0"/>
          <w:marTop w:val="0"/>
          <w:marBottom w:val="0"/>
          <w:divBdr>
            <w:top w:val="none" w:sz="0" w:space="0" w:color="auto"/>
            <w:left w:val="none" w:sz="0" w:space="0" w:color="auto"/>
            <w:bottom w:val="none" w:sz="0" w:space="0" w:color="auto"/>
            <w:right w:val="none" w:sz="0" w:space="0" w:color="auto"/>
          </w:divBdr>
        </w:div>
        <w:div w:id="668142798">
          <w:marLeft w:val="0"/>
          <w:marRight w:val="0"/>
          <w:marTop w:val="0"/>
          <w:marBottom w:val="0"/>
          <w:divBdr>
            <w:top w:val="none" w:sz="0" w:space="0" w:color="auto"/>
            <w:left w:val="none" w:sz="0" w:space="0" w:color="auto"/>
            <w:bottom w:val="none" w:sz="0" w:space="0" w:color="auto"/>
            <w:right w:val="none" w:sz="0" w:space="0" w:color="auto"/>
          </w:divBdr>
        </w:div>
        <w:div w:id="668142801">
          <w:marLeft w:val="0"/>
          <w:marRight w:val="0"/>
          <w:marTop w:val="0"/>
          <w:marBottom w:val="0"/>
          <w:divBdr>
            <w:top w:val="none" w:sz="0" w:space="0" w:color="auto"/>
            <w:left w:val="none" w:sz="0" w:space="0" w:color="auto"/>
            <w:bottom w:val="none" w:sz="0" w:space="0" w:color="auto"/>
            <w:right w:val="none" w:sz="0" w:space="0" w:color="auto"/>
          </w:divBdr>
        </w:div>
        <w:div w:id="668142802">
          <w:marLeft w:val="0"/>
          <w:marRight w:val="0"/>
          <w:marTop w:val="0"/>
          <w:marBottom w:val="0"/>
          <w:divBdr>
            <w:top w:val="none" w:sz="0" w:space="0" w:color="auto"/>
            <w:left w:val="none" w:sz="0" w:space="0" w:color="auto"/>
            <w:bottom w:val="none" w:sz="0" w:space="0" w:color="auto"/>
            <w:right w:val="none" w:sz="0" w:space="0" w:color="auto"/>
          </w:divBdr>
        </w:div>
        <w:div w:id="668142807">
          <w:marLeft w:val="0"/>
          <w:marRight w:val="0"/>
          <w:marTop w:val="0"/>
          <w:marBottom w:val="0"/>
          <w:divBdr>
            <w:top w:val="none" w:sz="0" w:space="0" w:color="auto"/>
            <w:left w:val="none" w:sz="0" w:space="0" w:color="auto"/>
            <w:bottom w:val="none" w:sz="0" w:space="0" w:color="auto"/>
            <w:right w:val="none" w:sz="0" w:space="0" w:color="auto"/>
          </w:divBdr>
        </w:div>
        <w:div w:id="668142809">
          <w:marLeft w:val="0"/>
          <w:marRight w:val="0"/>
          <w:marTop w:val="0"/>
          <w:marBottom w:val="0"/>
          <w:divBdr>
            <w:top w:val="none" w:sz="0" w:space="0" w:color="auto"/>
            <w:left w:val="none" w:sz="0" w:space="0" w:color="auto"/>
            <w:bottom w:val="none" w:sz="0" w:space="0" w:color="auto"/>
            <w:right w:val="none" w:sz="0" w:space="0" w:color="auto"/>
          </w:divBdr>
        </w:div>
        <w:div w:id="668142822">
          <w:marLeft w:val="0"/>
          <w:marRight w:val="0"/>
          <w:marTop w:val="0"/>
          <w:marBottom w:val="0"/>
          <w:divBdr>
            <w:top w:val="none" w:sz="0" w:space="0" w:color="auto"/>
            <w:left w:val="none" w:sz="0" w:space="0" w:color="auto"/>
            <w:bottom w:val="none" w:sz="0" w:space="0" w:color="auto"/>
            <w:right w:val="none" w:sz="0" w:space="0" w:color="auto"/>
          </w:divBdr>
        </w:div>
        <w:div w:id="668142823">
          <w:marLeft w:val="0"/>
          <w:marRight w:val="0"/>
          <w:marTop w:val="0"/>
          <w:marBottom w:val="0"/>
          <w:divBdr>
            <w:top w:val="none" w:sz="0" w:space="0" w:color="auto"/>
            <w:left w:val="none" w:sz="0" w:space="0" w:color="auto"/>
            <w:bottom w:val="none" w:sz="0" w:space="0" w:color="auto"/>
            <w:right w:val="none" w:sz="0" w:space="0" w:color="auto"/>
          </w:divBdr>
        </w:div>
        <w:div w:id="668142829">
          <w:marLeft w:val="0"/>
          <w:marRight w:val="0"/>
          <w:marTop w:val="0"/>
          <w:marBottom w:val="0"/>
          <w:divBdr>
            <w:top w:val="none" w:sz="0" w:space="0" w:color="auto"/>
            <w:left w:val="none" w:sz="0" w:space="0" w:color="auto"/>
            <w:bottom w:val="none" w:sz="0" w:space="0" w:color="auto"/>
            <w:right w:val="none" w:sz="0" w:space="0" w:color="auto"/>
          </w:divBdr>
        </w:div>
        <w:div w:id="668142840">
          <w:marLeft w:val="0"/>
          <w:marRight w:val="0"/>
          <w:marTop w:val="0"/>
          <w:marBottom w:val="0"/>
          <w:divBdr>
            <w:top w:val="none" w:sz="0" w:space="0" w:color="auto"/>
            <w:left w:val="none" w:sz="0" w:space="0" w:color="auto"/>
            <w:bottom w:val="none" w:sz="0" w:space="0" w:color="auto"/>
            <w:right w:val="none" w:sz="0" w:space="0" w:color="auto"/>
          </w:divBdr>
        </w:div>
        <w:div w:id="668142849">
          <w:marLeft w:val="0"/>
          <w:marRight w:val="0"/>
          <w:marTop w:val="0"/>
          <w:marBottom w:val="0"/>
          <w:divBdr>
            <w:top w:val="none" w:sz="0" w:space="0" w:color="auto"/>
            <w:left w:val="none" w:sz="0" w:space="0" w:color="auto"/>
            <w:bottom w:val="none" w:sz="0" w:space="0" w:color="auto"/>
            <w:right w:val="none" w:sz="0" w:space="0" w:color="auto"/>
          </w:divBdr>
        </w:div>
        <w:div w:id="668142856">
          <w:marLeft w:val="0"/>
          <w:marRight w:val="0"/>
          <w:marTop w:val="0"/>
          <w:marBottom w:val="0"/>
          <w:divBdr>
            <w:top w:val="none" w:sz="0" w:space="0" w:color="auto"/>
            <w:left w:val="none" w:sz="0" w:space="0" w:color="auto"/>
            <w:bottom w:val="none" w:sz="0" w:space="0" w:color="auto"/>
            <w:right w:val="none" w:sz="0" w:space="0" w:color="auto"/>
          </w:divBdr>
        </w:div>
        <w:div w:id="668142862">
          <w:marLeft w:val="0"/>
          <w:marRight w:val="0"/>
          <w:marTop w:val="0"/>
          <w:marBottom w:val="0"/>
          <w:divBdr>
            <w:top w:val="none" w:sz="0" w:space="0" w:color="auto"/>
            <w:left w:val="none" w:sz="0" w:space="0" w:color="auto"/>
            <w:bottom w:val="none" w:sz="0" w:space="0" w:color="auto"/>
            <w:right w:val="none" w:sz="0" w:space="0" w:color="auto"/>
          </w:divBdr>
        </w:div>
        <w:div w:id="668142869">
          <w:marLeft w:val="0"/>
          <w:marRight w:val="0"/>
          <w:marTop w:val="0"/>
          <w:marBottom w:val="0"/>
          <w:divBdr>
            <w:top w:val="none" w:sz="0" w:space="0" w:color="auto"/>
            <w:left w:val="none" w:sz="0" w:space="0" w:color="auto"/>
            <w:bottom w:val="none" w:sz="0" w:space="0" w:color="auto"/>
            <w:right w:val="none" w:sz="0" w:space="0" w:color="auto"/>
          </w:divBdr>
        </w:div>
        <w:div w:id="668142876">
          <w:marLeft w:val="0"/>
          <w:marRight w:val="0"/>
          <w:marTop w:val="0"/>
          <w:marBottom w:val="0"/>
          <w:divBdr>
            <w:top w:val="none" w:sz="0" w:space="0" w:color="auto"/>
            <w:left w:val="none" w:sz="0" w:space="0" w:color="auto"/>
            <w:bottom w:val="none" w:sz="0" w:space="0" w:color="auto"/>
            <w:right w:val="none" w:sz="0" w:space="0" w:color="auto"/>
          </w:divBdr>
        </w:div>
        <w:div w:id="668142884">
          <w:marLeft w:val="0"/>
          <w:marRight w:val="0"/>
          <w:marTop w:val="0"/>
          <w:marBottom w:val="0"/>
          <w:divBdr>
            <w:top w:val="none" w:sz="0" w:space="0" w:color="auto"/>
            <w:left w:val="none" w:sz="0" w:space="0" w:color="auto"/>
            <w:bottom w:val="none" w:sz="0" w:space="0" w:color="auto"/>
            <w:right w:val="none" w:sz="0" w:space="0" w:color="auto"/>
          </w:divBdr>
        </w:div>
        <w:div w:id="668142905">
          <w:marLeft w:val="0"/>
          <w:marRight w:val="0"/>
          <w:marTop w:val="0"/>
          <w:marBottom w:val="0"/>
          <w:divBdr>
            <w:top w:val="none" w:sz="0" w:space="0" w:color="auto"/>
            <w:left w:val="none" w:sz="0" w:space="0" w:color="auto"/>
            <w:bottom w:val="none" w:sz="0" w:space="0" w:color="auto"/>
            <w:right w:val="none" w:sz="0" w:space="0" w:color="auto"/>
          </w:divBdr>
        </w:div>
        <w:div w:id="668142924">
          <w:marLeft w:val="0"/>
          <w:marRight w:val="0"/>
          <w:marTop w:val="0"/>
          <w:marBottom w:val="0"/>
          <w:divBdr>
            <w:top w:val="none" w:sz="0" w:space="0" w:color="auto"/>
            <w:left w:val="none" w:sz="0" w:space="0" w:color="auto"/>
            <w:bottom w:val="none" w:sz="0" w:space="0" w:color="auto"/>
            <w:right w:val="none" w:sz="0" w:space="0" w:color="auto"/>
          </w:divBdr>
        </w:div>
        <w:div w:id="668142925">
          <w:marLeft w:val="0"/>
          <w:marRight w:val="0"/>
          <w:marTop w:val="0"/>
          <w:marBottom w:val="0"/>
          <w:divBdr>
            <w:top w:val="none" w:sz="0" w:space="0" w:color="auto"/>
            <w:left w:val="none" w:sz="0" w:space="0" w:color="auto"/>
            <w:bottom w:val="none" w:sz="0" w:space="0" w:color="auto"/>
            <w:right w:val="none" w:sz="0" w:space="0" w:color="auto"/>
          </w:divBdr>
        </w:div>
        <w:div w:id="668142929">
          <w:marLeft w:val="0"/>
          <w:marRight w:val="0"/>
          <w:marTop w:val="0"/>
          <w:marBottom w:val="0"/>
          <w:divBdr>
            <w:top w:val="none" w:sz="0" w:space="0" w:color="auto"/>
            <w:left w:val="none" w:sz="0" w:space="0" w:color="auto"/>
            <w:bottom w:val="none" w:sz="0" w:space="0" w:color="auto"/>
            <w:right w:val="none" w:sz="0" w:space="0" w:color="auto"/>
          </w:divBdr>
        </w:div>
        <w:div w:id="668142936">
          <w:marLeft w:val="0"/>
          <w:marRight w:val="0"/>
          <w:marTop w:val="0"/>
          <w:marBottom w:val="0"/>
          <w:divBdr>
            <w:top w:val="none" w:sz="0" w:space="0" w:color="auto"/>
            <w:left w:val="none" w:sz="0" w:space="0" w:color="auto"/>
            <w:bottom w:val="none" w:sz="0" w:space="0" w:color="auto"/>
            <w:right w:val="none" w:sz="0" w:space="0" w:color="auto"/>
          </w:divBdr>
        </w:div>
        <w:div w:id="668142943">
          <w:marLeft w:val="0"/>
          <w:marRight w:val="0"/>
          <w:marTop w:val="0"/>
          <w:marBottom w:val="0"/>
          <w:divBdr>
            <w:top w:val="none" w:sz="0" w:space="0" w:color="auto"/>
            <w:left w:val="none" w:sz="0" w:space="0" w:color="auto"/>
            <w:bottom w:val="none" w:sz="0" w:space="0" w:color="auto"/>
            <w:right w:val="none" w:sz="0" w:space="0" w:color="auto"/>
          </w:divBdr>
        </w:div>
        <w:div w:id="668142944">
          <w:marLeft w:val="0"/>
          <w:marRight w:val="0"/>
          <w:marTop w:val="0"/>
          <w:marBottom w:val="0"/>
          <w:divBdr>
            <w:top w:val="none" w:sz="0" w:space="0" w:color="auto"/>
            <w:left w:val="none" w:sz="0" w:space="0" w:color="auto"/>
            <w:bottom w:val="none" w:sz="0" w:space="0" w:color="auto"/>
            <w:right w:val="none" w:sz="0" w:space="0" w:color="auto"/>
          </w:divBdr>
        </w:div>
        <w:div w:id="668142966">
          <w:marLeft w:val="0"/>
          <w:marRight w:val="0"/>
          <w:marTop w:val="0"/>
          <w:marBottom w:val="0"/>
          <w:divBdr>
            <w:top w:val="none" w:sz="0" w:space="0" w:color="auto"/>
            <w:left w:val="none" w:sz="0" w:space="0" w:color="auto"/>
            <w:bottom w:val="none" w:sz="0" w:space="0" w:color="auto"/>
            <w:right w:val="none" w:sz="0" w:space="0" w:color="auto"/>
          </w:divBdr>
        </w:div>
        <w:div w:id="668142975">
          <w:marLeft w:val="0"/>
          <w:marRight w:val="0"/>
          <w:marTop w:val="0"/>
          <w:marBottom w:val="0"/>
          <w:divBdr>
            <w:top w:val="none" w:sz="0" w:space="0" w:color="auto"/>
            <w:left w:val="none" w:sz="0" w:space="0" w:color="auto"/>
            <w:bottom w:val="none" w:sz="0" w:space="0" w:color="auto"/>
            <w:right w:val="none" w:sz="0" w:space="0" w:color="auto"/>
          </w:divBdr>
        </w:div>
        <w:div w:id="668142991">
          <w:marLeft w:val="0"/>
          <w:marRight w:val="0"/>
          <w:marTop w:val="0"/>
          <w:marBottom w:val="0"/>
          <w:divBdr>
            <w:top w:val="none" w:sz="0" w:space="0" w:color="auto"/>
            <w:left w:val="none" w:sz="0" w:space="0" w:color="auto"/>
            <w:bottom w:val="none" w:sz="0" w:space="0" w:color="auto"/>
            <w:right w:val="none" w:sz="0" w:space="0" w:color="auto"/>
          </w:divBdr>
        </w:div>
        <w:div w:id="668142996">
          <w:marLeft w:val="0"/>
          <w:marRight w:val="0"/>
          <w:marTop w:val="0"/>
          <w:marBottom w:val="0"/>
          <w:divBdr>
            <w:top w:val="none" w:sz="0" w:space="0" w:color="auto"/>
            <w:left w:val="none" w:sz="0" w:space="0" w:color="auto"/>
            <w:bottom w:val="none" w:sz="0" w:space="0" w:color="auto"/>
            <w:right w:val="none" w:sz="0" w:space="0" w:color="auto"/>
          </w:divBdr>
        </w:div>
        <w:div w:id="668142998">
          <w:marLeft w:val="0"/>
          <w:marRight w:val="0"/>
          <w:marTop w:val="0"/>
          <w:marBottom w:val="0"/>
          <w:divBdr>
            <w:top w:val="none" w:sz="0" w:space="0" w:color="auto"/>
            <w:left w:val="none" w:sz="0" w:space="0" w:color="auto"/>
            <w:bottom w:val="none" w:sz="0" w:space="0" w:color="auto"/>
            <w:right w:val="none" w:sz="0" w:space="0" w:color="auto"/>
          </w:divBdr>
        </w:div>
        <w:div w:id="668143011">
          <w:marLeft w:val="0"/>
          <w:marRight w:val="0"/>
          <w:marTop w:val="0"/>
          <w:marBottom w:val="0"/>
          <w:divBdr>
            <w:top w:val="none" w:sz="0" w:space="0" w:color="auto"/>
            <w:left w:val="none" w:sz="0" w:space="0" w:color="auto"/>
            <w:bottom w:val="none" w:sz="0" w:space="0" w:color="auto"/>
            <w:right w:val="none" w:sz="0" w:space="0" w:color="auto"/>
          </w:divBdr>
        </w:div>
        <w:div w:id="668143014">
          <w:marLeft w:val="0"/>
          <w:marRight w:val="0"/>
          <w:marTop w:val="0"/>
          <w:marBottom w:val="0"/>
          <w:divBdr>
            <w:top w:val="none" w:sz="0" w:space="0" w:color="auto"/>
            <w:left w:val="none" w:sz="0" w:space="0" w:color="auto"/>
            <w:bottom w:val="none" w:sz="0" w:space="0" w:color="auto"/>
            <w:right w:val="none" w:sz="0" w:space="0" w:color="auto"/>
          </w:divBdr>
        </w:div>
        <w:div w:id="668143015">
          <w:marLeft w:val="0"/>
          <w:marRight w:val="0"/>
          <w:marTop w:val="0"/>
          <w:marBottom w:val="0"/>
          <w:divBdr>
            <w:top w:val="none" w:sz="0" w:space="0" w:color="auto"/>
            <w:left w:val="none" w:sz="0" w:space="0" w:color="auto"/>
            <w:bottom w:val="none" w:sz="0" w:space="0" w:color="auto"/>
            <w:right w:val="none" w:sz="0" w:space="0" w:color="auto"/>
          </w:divBdr>
        </w:div>
        <w:div w:id="668143027">
          <w:marLeft w:val="0"/>
          <w:marRight w:val="0"/>
          <w:marTop w:val="0"/>
          <w:marBottom w:val="0"/>
          <w:divBdr>
            <w:top w:val="none" w:sz="0" w:space="0" w:color="auto"/>
            <w:left w:val="none" w:sz="0" w:space="0" w:color="auto"/>
            <w:bottom w:val="none" w:sz="0" w:space="0" w:color="auto"/>
            <w:right w:val="none" w:sz="0" w:space="0" w:color="auto"/>
          </w:divBdr>
        </w:div>
        <w:div w:id="668143028">
          <w:marLeft w:val="0"/>
          <w:marRight w:val="0"/>
          <w:marTop w:val="0"/>
          <w:marBottom w:val="0"/>
          <w:divBdr>
            <w:top w:val="none" w:sz="0" w:space="0" w:color="auto"/>
            <w:left w:val="none" w:sz="0" w:space="0" w:color="auto"/>
            <w:bottom w:val="none" w:sz="0" w:space="0" w:color="auto"/>
            <w:right w:val="none" w:sz="0" w:space="0" w:color="auto"/>
          </w:divBdr>
        </w:div>
      </w:divsChild>
    </w:div>
    <w:div w:id="668142955">
      <w:marLeft w:val="0"/>
      <w:marRight w:val="0"/>
      <w:marTop w:val="0"/>
      <w:marBottom w:val="0"/>
      <w:divBdr>
        <w:top w:val="none" w:sz="0" w:space="0" w:color="auto"/>
        <w:left w:val="none" w:sz="0" w:space="0" w:color="auto"/>
        <w:bottom w:val="none" w:sz="0" w:space="0" w:color="auto"/>
        <w:right w:val="none" w:sz="0" w:space="0" w:color="auto"/>
      </w:divBdr>
      <w:divsChild>
        <w:div w:id="668142912">
          <w:marLeft w:val="0"/>
          <w:marRight w:val="0"/>
          <w:marTop w:val="0"/>
          <w:marBottom w:val="0"/>
          <w:divBdr>
            <w:top w:val="none" w:sz="0" w:space="0" w:color="auto"/>
            <w:left w:val="none" w:sz="0" w:space="0" w:color="auto"/>
            <w:bottom w:val="none" w:sz="0" w:space="0" w:color="auto"/>
            <w:right w:val="none" w:sz="0" w:space="0" w:color="auto"/>
          </w:divBdr>
          <w:divsChild>
            <w:div w:id="668142560">
              <w:marLeft w:val="0"/>
              <w:marRight w:val="0"/>
              <w:marTop w:val="0"/>
              <w:marBottom w:val="0"/>
              <w:divBdr>
                <w:top w:val="none" w:sz="0" w:space="0" w:color="auto"/>
                <w:left w:val="none" w:sz="0" w:space="0" w:color="auto"/>
                <w:bottom w:val="none" w:sz="0" w:space="0" w:color="auto"/>
                <w:right w:val="none" w:sz="0" w:space="0" w:color="auto"/>
              </w:divBdr>
            </w:div>
            <w:div w:id="668142635">
              <w:marLeft w:val="0"/>
              <w:marRight w:val="0"/>
              <w:marTop w:val="0"/>
              <w:marBottom w:val="0"/>
              <w:divBdr>
                <w:top w:val="none" w:sz="0" w:space="0" w:color="auto"/>
                <w:left w:val="none" w:sz="0" w:space="0" w:color="auto"/>
                <w:bottom w:val="none" w:sz="0" w:space="0" w:color="auto"/>
                <w:right w:val="none" w:sz="0" w:space="0" w:color="auto"/>
              </w:divBdr>
            </w:div>
            <w:div w:id="668142866">
              <w:marLeft w:val="0"/>
              <w:marRight w:val="0"/>
              <w:marTop w:val="0"/>
              <w:marBottom w:val="0"/>
              <w:divBdr>
                <w:top w:val="none" w:sz="0" w:space="0" w:color="auto"/>
                <w:left w:val="none" w:sz="0" w:space="0" w:color="auto"/>
                <w:bottom w:val="none" w:sz="0" w:space="0" w:color="auto"/>
                <w:right w:val="none" w:sz="0" w:space="0" w:color="auto"/>
              </w:divBdr>
            </w:div>
            <w:div w:id="668142889">
              <w:marLeft w:val="0"/>
              <w:marRight w:val="0"/>
              <w:marTop w:val="0"/>
              <w:marBottom w:val="0"/>
              <w:divBdr>
                <w:top w:val="none" w:sz="0" w:space="0" w:color="auto"/>
                <w:left w:val="none" w:sz="0" w:space="0" w:color="auto"/>
                <w:bottom w:val="none" w:sz="0" w:space="0" w:color="auto"/>
                <w:right w:val="none" w:sz="0" w:space="0" w:color="auto"/>
              </w:divBdr>
            </w:div>
            <w:div w:id="668142898">
              <w:marLeft w:val="0"/>
              <w:marRight w:val="0"/>
              <w:marTop w:val="0"/>
              <w:marBottom w:val="0"/>
              <w:divBdr>
                <w:top w:val="none" w:sz="0" w:space="0" w:color="auto"/>
                <w:left w:val="none" w:sz="0" w:space="0" w:color="auto"/>
                <w:bottom w:val="none" w:sz="0" w:space="0" w:color="auto"/>
                <w:right w:val="none" w:sz="0" w:space="0" w:color="auto"/>
              </w:divBdr>
            </w:div>
            <w:div w:id="668142899">
              <w:marLeft w:val="0"/>
              <w:marRight w:val="0"/>
              <w:marTop w:val="0"/>
              <w:marBottom w:val="0"/>
              <w:divBdr>
                <w:top w:val="none" w:sz="0" w:space="0" w:color="auto"/>
                <w:left w:val="none" w:sz="0" w:space="0" w:color="auto"/>
                <w:bottom w:val="none" w:sz="0" w:space="0" w:color="auto"/>
                <w:right w:val="none" w:sz="0" w:space="0" w:color="auto"/>
              </w:divBdr>
            </w:div>
            <w:div w:id="6681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3002">
      <w:marLeft w:val="0"/>
      <w:marRight w:val="0"/>
      <w:marTop w:val="0"/>
      <w:marBottom w:val="0"/>
      <w:divBdr>
        <w:top w:val="none" w:sz="0" w:space="0" w:color="auto"/>
        <w:left w:val="none" w:sz="0" w:space="0" w:color="auto"/>
        <w:bottom w:val="none" w:sz="0" w:space="0" w:color="auto"/>
        <w:right w:val="none" w:sz="0" w:space="0" w:color="auto"/>
      </w:divBdr>
      <w:divsChild>
        <w:div w:id="668142760">
          <w:marLeft w:val="0"/>
          <w:marRight w:val="0"/>
          <w:marTop w:val="0"/>
          <w:marBottom w:val="0"/>
          <w:divBdr>
            <w:top w:val="none" w:sz="0" w:space="0" w:color="auto"/>
            <w:left w:val="none" w:sz="0" w:space="0" w:color="auto"/>
            <w:bottom w:val="none" w:sz="0" w:space="0" w:color="auto"/>
            <w:right w:val="none" w:sz="0" w:space="0" w:color="auto"/>
          </w:divBdr>
        </w:div>
      </w:divsChild>
    </w:div>
    <w:div w:id="668143012">
      <w:marLeft w:val="0"/>
      <w:marRight w:val="0"/>
      <w:marTop w:val="0"/>
      <w:marBottom w:val="0"/>
      <w:divBdr>
        <w:top w:val="none" w:sz="0" w:space="0" w:color="auto"/>
        <w:left w:val="none" w:sz="0" w:space="0" w:color="auto"/>
        <w:bottom w:val="none" w:sz="0" w:space="0" w:color="auto"/>
        <w:right w:val="none" w:sz="0" w:space="0" w:color="auto"/>
      </w:divBdr>
      <w:divsChild>
        <w:div w:id="668142570">
          <w:marLeft w:val="0"/>
          <w:marRight w:val="0"/>
          <w:marTop w:val="0"/>
          <w:marBottom w:val="0"/>
          <w:divBdr>
            <w:top w:val="none" w:sz="0" w:space="0" w:color="auto"/>
            <w:left w:val="none" w:sz="0" w:space="0" w:color="auto"/>
            <w:bottom w:val="none" w:sz="0" w:space="0" w:color="auto"/>
            <w:right w:val="none" w:sz="0" w:space="0" w:color="auto"/>
          </w:divBdr>
        </w:div>
        <w:div w:id="668142571">
          <w:marLeft w:val="0"/>
          <w:marRight w:val="0"/>
          <w:marTop w:val="0"/>
          <w:marBottom w:val="0"/>
          <w:divBdr>
            <w:top w:val="none" w:sz="0" w:space="0" w:color="auto"/>
            <w:left w:val="none" w:sz="0" w:space="0" w:color="auto"/>
            <w:bottom w:val="none" w:sz="0" w:space="0" w:color="auto"/>
            <w:right w:val="none" w:sz="0" w:space="0" w:color="auto"/>
          </w:divBdr>
        </w:div>
        <w:div w:id="668142572">
          <w:marLeft w:val="0"/>
          <w:marRight w:val="0"/>
          <w:marTop w:val="0"/>
          <w:marBottom w:val="0"/>
          <w:divBdr>
            <w:top w:val="none" w:sz="0" w:space="0" w:color="auto"/>
            <w:left w:val="none" w:sz="0" w:space="0" w:color="auto"/>
            <w:bottom w:val="none" w:sz="0" w:space="0" w:color="auto"/>
            <w:right w:val="none" w:sz="0" w:space="0" w:color="auto"/>
          </w:divBdr>
        </w:div>
        <w:div w:id="668142607">
          <w:marLeft w:val="0"/>
          <w:marRight w:val="0"/>
          <w:marTop w:val="0"/>
          <w:marBottom w:val="0"/>
          <w:divBdr>
            <w:top w:val="none" w:sz="0" w:space="0" w:color="auto"/>
            <w:left w:val="none" w:sz="0" w:space="0" w:color="auto"/>
            <w:bottom w:val="none" w:sz="0" w:space="0" w:color="auto"/>
            <w:right w:val="none" w:sz="0" w:space="0" w:color="auto"/>
          </w:divBdr>
        </w:div>
        <w:div w:id="668142621">
          <w:marLeft w:val="0"/>
          <w:marRight w:val="0"/>
          <w:marTop w:val="0"/>
          <w:marBottom w:val="0"/>
          <w:divBdr>
            <w:top w:val="none" w:sz="0" w:space="0" w:color="auto"/>
            <w:left w:val="none" w:sz="0" w:space="0" w:color="auto"/>
            <w:bottom w:val="none" w:sz="0" w:space="0" w:color="auto"/>
            <w:right w:val="none" w:sz="0" w:space="0" w:color="auto"/>
          </w:divBdr>
        </w:div>
        <w:div w:id="668142629">
          <w:marLeft w:val="0"/>
          <w:marRight w:val="0"/>
          <w:marTop w:val="0"/>
          <w:marBottom w:val="0"/>
          <w:divBdr>
            <w:top w:val="none" w:sz="0" w:space="0" w:color="auto"/>
            <w:left w:val="none" w:sz="0" w:space="0" w:color="auto"/>
            <w:bottom w:val="none" w:sz="0" w:space="0" w:color="auto"/>
            <w:right w:val="none" w:sz="0" w:space="0" w:color="auto"/>
          </w:divBdr>
        </w:div>
        <w:div w:id="668142631">
          <w:marLeft w:val="0"/>
          <w:marRight w:val="0"/>
          <w:marTop w:val="0"/>
          <w:marBottom w:val="0"/>
          <w:divBdr>
            <w:top w:val="none" w:sz="0" w:space="0" w:color="auto"/>
            <w:left w:val="none" w:sz="0" w:space="0" w:color="auto"/>
            <w:bottom w:val="none" w:sz="0" w:space="0" w:color="auto"/>
            <w:right w:val="none" w:sz="0" w:space="0" w:color="auto"/>
          </w:divBdr>
        </w:div>
        <w:div w:id="668142637">
          <w:marLeft w:val="0"/>
          <w:marRight w:val="0"/>
          <w:marTop w:val="0"/>
          <w:marBottom w:val="0"/>
          <w:divBdr>
            <w:top w:val="none" w:sz="0" w:space="0" w:color="auto"/>
            <w:left w:val="none" w:sz="0" w:space="0" w:color="auto"/>
            <w:bottom w:val="none" w:sz="0" w:space="0" w:color="auto"/>
            <w:right w:val="none" w:sz="0" w:space="0" w:color="auto"/>
          </w:divBdr>
        </w:div>
        <w:div w:id="668142641">
          <w:marLeft w:val="0"/>
          <w:marRight w:val="0"/>
          <w:marTop w:val="0"/>
          <w:marBottom w:val="0"/>
          <w:divBdr>
            <w:top w:val="none" w:sz="0" w:space="0" w:color="auto"/>
            <w:left w:val="none" w:sz="0" w:space="0" w:color="auto"/>
            <w:bottom w:val="none" w:sz="0" w:space="0" w:color="auto"/>
            <w:right w:val="none" w:sz="0" w:space="0" w:color="auto"/>
          </w:divBdr>
        </w:div>
        <w:div w:id="668142644">
          <w:marLeft w:val="0"/>
          <w:marRight w:val="0"/>
          <w:marTop w:val="0"/>
          <w:marBottom w:val="0"/>
          <w:divBdr>
            <w:top w:val="none" w:sz="0" w:space="0" w:color="auto"/>
            <w:left w:val="none" w:sz="0" w:space="0" w:color="auto"/>
            <w:bottom w:val="none" w:sz="0" w:space="0" w:color="auto"/>
            <w:right w:val="none" w:sz="0" w:space="0" w:color="auto"/>
          </w:divBdr>
        </w:div>
        <w:div w:id="668142647">
          <w:marLeft w:val="0"/>
          <w:marRight w:val="0"/>
          <w:marTop w:val="0"/>
          <w:marBottom w:val="0"/>
          <w:divBdr>
            <w:top w:val="none" w:sz="0" w:space="0" w:color="auto"/>
            <w:left w:val="none" w:sz="0" w:space="0" w:color="auto"/>
            <w:bottom w:val="none" w:sz="0" w:space="0" w:color="auto"/>
            <w:right w:val="none" w:sz="0" w:space="0" w:color="auto"/>
          </w:divBdr>
        </w:div>
        <w:div w:id="668142651">
          <w:marLeft w:val="0"/>
          <w:marRight w:val="0"/>
          <w:marTop w:val="0"/>
          <w:marBottom w:val="0"/>
          <w:divBdr>
            <w:top w:val="none" w:sz="0" w:space="0" w:color="auto"/>
            <w:left w:val="none" w:sz="0" w:space="0" w:color="auto"/>
            <w:bottom w:val="none" w:sz="0" w:space="0" w:color="auto"/>
            <w:right w:val="none" w:sz="0" w:space="0" w:color="auto"/>
          </w:divBdr>
        </w:div>
        <w:div w:id="668142655">
          <w:marLeft w:val="0"/>
          <w:marRight w:val="0"/>
          <w:marTop w:val="0"/>
          <w:marBottom w:val="0"/>
          <w:divBdr>
            <w:top w:val="none" w:sz="0" w:space="0" w:color="auto"/>
            <w:left w:val="none" w:sz="0" w:space="0" w:color="auto"/>
            <w:bottom w:val="none" w:sz="0" w:space="0" w:color="auto"/>
            <w:right w:val="none" w:sz="0" w:space="0" w:color="auto"/>
          </w:divBdr>
        </w:div>
        <w:div w:id="668142659">
          <w:marLeft w:val="0"/>
          <w:marRight w:val="0"/>
          <w:marTop w:val="0"/>
          <w:marBottom w:val="0"/>
          <w:divBdr>
            <w:top w:val="none" w:sz="0" w:space="0" w:color="auto"/>
            <w:left w:val="none" w:sz="0" w:space="0" w:color="auto"/>
            <w:bottom w:val="none" w:sz="0" w:space="0" w:color="auto"/>
            <w:right w:val="none" w:sz="0" w:space="0" w:color="auto"/>
          </w:divBdr>
        </w:div>
        <w:div w:id="668142665">
          <w:marLeft w:val="0"/>
          <w:marRight w:val="0"/>
          <w:marTop w:val="0"/>
          <w:marBottom w:val="0"/>
          <w:divBdr>
            <w:top w:val="none" w:sz="0" w:space="0" w:color="auto"/>
            <w:left w:val="none" w:sz="0" w:space="0" w:color="auto"/>
            <w:bottom w:val="none" w:sz="0" w:space="0" w:color="auto"/>
            <w:right w:val="none" w:sz="0" w:space="0" w:color="auto"/>
          </w:divBdr>
        </w:div>
        <w:div w:id="668142686">
          <w:marLeft w:val="0"/>
          <w:marRight w:val="0"/>
          <w:marTop w:val="0"/>
          <w:marBottom w:val="0"/>
          <w:divBdr>
            <w:top w:val="none" w:sz="0" w:space="0" w:color="auto"/>
            <w:left w:val="none" w:sz="0" w:space="0" w:color="auto"/>
            <w:bottom w:val="none" w:sz="0" w:space="0" w:color="auto"/>
            <w:right w:val="none" w:sz="0" w:space="0" w:color="auto"/>
          </w:divBdr>
        </w:div>
        <w:div w:id="668142690">
          <w:marLeft w:val="0"/>
          <w:marRight w:val="0"/>
          <w:marTop w:val="0"/>
          <w:marBottom w:val="0"/>
          <w:divBdr>
            <w:top w:val="none" w:sz="0" w:space="0" w:color="auto"/>
            <w:left w:val="none" w:sz="0" w:space="0" w:color="auto"/>
            <w:bottom w:val="none" w:sz="0" w:space="0" w:color="auto"/>
            <w:right w:val="none" w:sz="0" w:space="0" w:color="auto"/>
          </w:divBdr>
        </w:div>
        <w:div w:id="668142706">
          <w:marLeft w:val="0"/>
          <w:marRight w:val="0"/>
          <w:marTop w:val="0"/>
          <w:marBottom w:val="0"/>
          <w:divBdr>
            <w:top w:val="none" w:sz="0" w:space="0" w:color="auto"/>
            <w:left w:val="none" w:sz="0" w:space="0" w:color="auto"/>
            <w:bottom w:val="none" w:sz="0" w:space="0" w:color="auto"/>
            <w:right w:val="none" w:sz="0" w:space="0" w:color="auto"/>
          </w:divBdr>
        </w:div>
        <w:div w:id="668142707">
          <w:marLeft w:val="0"/>
          <w:marRight w:val="0"/>
          <w:marTop w:val="0"/>
          <w:marBottom w:val="0"/>
          <w:divBdr>
            <w:top w:val="none" w:sz="0" w:space="0" w:color="auto"/>
            <w:left w:val="none" w:sz="0" w:space="0" w:color="auto"/>
            <w:bottom w:val="none" w:sz="0" w:space="0" w:color="auto"/>
            <w:right w:val="none" w:sz="0" w:space="0" w:color="auto"/>
          </w:divBdr>
        </w:div>
        <w:div w:id="668142744">
          <w:marLeft w:val="0"/>
          <w:marRight w:val="0"/>
          <w:marTop w:val="0"/>
          <w:marBottom w:val="0"/>
          <w:divBdr>
            <w:top w:val="none" w:sz="0" w:space="0" w:color="auto"/>
            <w:left w:val="none" w:sz="0" w:space="0" w:color="auto"/>
            <w:bottom w:val="none" w:sz="0" w:space="0" w:color="auto"/>
            <w:right w:val="none" w:sz="0" w:space="0" w:color="auto"/>
          </w:divBdr>
        </w:div>
        <w:div w:id="668142751">
          <w:marLeft w:val="0"/>
          <w:marRight w:val="0"/>
          <w:marTop w:val="0"/>
          <w:marBottom w:val="0"/>
          <w:divBdr>
            <w:top w:val="none" w:sz="0" w:space="0" w:color="auto"/>
            <w:left w:val="none" w:sz="0" w:space="0" w:color="auto"/>
            <w:bottom w:val="none" w:sz="0" w:space="0" w:color="auto"/>
            <w:right w:val="none" w:sz="0" w:space="0" w:color="auto"/>
          </w:divBdr>
        </w:div>
        <w:div w:id="668142769">
          <w:marLeft w:val="0"/>
          <w:marRight w:val="0"/>
          <w:marTop w:val="0"/>
          <w:marBottom w:val="0"/>
          <w:divBdr>
            <w:top w:val="none" w:sz="0" w:space="0" w:color="auto"/>
            <w:left w:val="none" w:sz="0" w:space="0" w:color="auto"/>
            <w:bottom w:val="none" w:sz="0" w:space="0" w:color="auto"/>
            <w:right w:val="none" w:sz="0" w:space="0" w:color="auto"/>
          </w:divBdr>
        </w:div>
        <w:div w:id="668142799">
          <w:marLeft w:val="0"/>
          <w:marRight w:val="0"/>
          <w:marTop w:val="0"/>
          <w:marBottom w:val="0"/>
          <w:divBdr>
            <w:top w:val="none" w:sz="0" w:space="0" w:color="auto"/>
            <w:left w:val="none" w:sz="0" w:space="0" w:color="auto"/>
            <w:bottom w:val="none" w:sz="0" w:space="0" w:color="auto"/>
            <w:right w:val="none" w:sz="0" w:space="0" w:color="auto"/>
          </w:divBdr>
        </w:div>
        <w:div w:id="668142813">
          <w:marLeft w:val="0"/>
          <w:marRight w:val="0"/>
          <w:marTop w:val="0"/>
          <w:marBottom w:val="0"/>
          <w:divBdr>
            <w:top w:val="none" w:sz="0" w:space="0" w:color="auto"/>
            <w:left w:val="none" w:sz="0" w:space="0" w:color="auto"/>
            <w:bottom w:val="none" w:sz="0" w:space="0" w:color="auto"/>
            <w:right w:val="none" w:sz="0" w:space="0" w:color="auto"/>
          </w:divBdr>
        </w:div>
        <w:div w:id="668142815">
          <w:marLeft w:val="0"/>
          <w:marRight w:val="0"/>
          <w:marTop w:val="0"/>
          <w:marBottom w:val="0"/>
          <w:divBdr>
            <w:top w:val="none" w:sz="0" w:space="0" w:color="auto"/>
            <w:left w:val="none" w:sz="0" w:space="0" w:color="auto"/>
            <w:bottom w:val="none" w:sz="0" w:space="0" w:color="auto"/>
            <w:right w:val="none" w:sz="0" w:space="0" w:color="auto"/>
          </w:divBdr>
        </w:div>
        <w:div w:id="668142818">
          <w:marLeft w:val="0"/>
          <w:marRight w:val="0"/>
          <w:marTop w:val="0"/>
          <w:marBottom w:val="0"/>
          <w:divBdr>
            <w:top w:val="none" w:sz="0" w:space="0" w:color="auto"/>
            <w:left w:val="none" w:sz="0" w:space="0" w:color="auto"/>
            <w:bottom w:val="none" w:sz="0" w:space="0" w:color="auto"/>
            <w:right w:val="none" w:sz="0" w:space="0" w:color="auto"/>
          </w:divBdr>
        </w:div>
        <w:div w:id="668142827">
          <w:marLeft w:val="0"/>
          <w:marRight w:val="0"/>
          <w:marTop w:val="0"/>
          <w:marBottom w:val="0"/>
          <w:divBdr>
            <w:top w:val="none" w:sz="0" w:space="0" w:color="auto"/>
            <w:left w:val="none" w:sz="0" w:space="0" w:color="auto"/>
            <w:bottom w:val="none" w:sz="0" w:space="0" w:color="auto"/>
            <w:right w:val="none" w:sz="0" w:space="0" w:color="auto"/>
          </w:divBdr>
        </w:div>
        <w:div w:id="668142831">
          <w:marLeft w:val="0"/>
          <w:marRight w:val="0"/>
          <w:marTop w:val="0"/>
          <w:marBottom w:val="0"/>
          <w:divBdr>
            <w:top w:val="none" w:sz="0" w:space="0" w:color="auto"/>
            <w:left w:val="none" w:sz="0" w:space="0" w:color="auto"/>
            <w:bottom w:val="none" w:sz="0" w:space="0" w:color="auto"/>
            <w:right w:val="none" w:sz="0" w:space="0" w:color="auto"/>
          </w:divBdr>
        </w:div>
        <w:div w:id="668142832">
          <w:marLeft w:val="0"/>
          <w:marRight w:val="0"/>
          <w:marTop w:val="0"/>
          <w:marBottom w:val="0"/>
          <w:divBdr>
            <w:top w:val="none" w:sz="0" w:space="0" w:color="auto"/>
            <w:left w:val="none" w:sz="0" w:space="0" w:color="auto"/>
            <w:bottom w:val="none" w:sz="0" w:space="0" w:color="auto"/>
            <w:right w:val="none" w:sz="0" w:space="0" w:color="auto"/>
          </w:divBdr>
        </w:div>
        <w:div w:id="668142833">
          <w:marLeft w:val="0"/>
          <w:marRight w:val="0"/>
          <w:marTop w:val="0"/>
          <w:marBottom w:val="0"/>
          <w:divBdr>
            <w:top w:val="none" w:sz="0" w:space="0" w:color="auto"/>
            <w:left w:val="none" w:sz="0" w:space="0" w:color="auto"/>
            <w:bottom w:val="none" w:sz="0" w:space="0" w:color="auto"/>
            <w:right w:val="none" w:sz="0" w:space="0" w:color="auto"/>
          </w:divBdr>
        </w:div>
        <w:div w:id="668142837">
          <w:marLeft w:val="0"/>
          <w:marRight w:val="0"/>
          <w:marTop w:val="0"/>
          <w:marBottom w:val="0"/>
          <w:divBdr>
            <w:top w:val="none" w:sz="0" w:space="0" w:color="auto"/>
            <w:left w:val="none" w:sz="0" w:space="0" w:color="auto"/>
            <w:bottom w:val="none" w:sz="0" w:space="0" w:color="auto"/>
            <w:right w:val="none" w:sz="0" w:space="0" w:color="auto"/>
          </w:divBdr>
        </w:div>
        <w:div w:id="668142843">
          <w:marLeft w:val="0"/>
          <w:marRight w:val="0"/>
          <w:marTop w:val="0"/>
          <w:marBottom w:val="0"/>
          <w:divBdr>
            <w:top w:val="none" w:sz="0" w:space="0" w:color="auto"/>
            <w:left w:val="none" w:sz="0" w:space="0" w:color="auto"/>
            <w:bottom w:val="none" w:sz="0" w:space="0" w:color="auto"/>
            <w:right w:val="none" w:sz="0" w:space="0" w:color="auto"/>
          </w:divBdr>
        </w:div>
        <w:div w:id="668142847">
          <w:marLeft w:val="0"/>
          <w:marRight w:val="0"/>
          <w:marTop w:val="0"/>
          <w:marBottom w:val="0"/>
          <w:divBdr>
            <w:top w:val="none" w:sz="0" w:space="0" w:color="auto"/>
            <w:left w:val="none" w:sz="0" w:space="0" w:color="auto"/>
            <w:bottom w:val="none" w:sz="0" w:space="0" w:color="auto"/>
            <w:right w:val="none" w:sz="0" w:space="0" w:color="auto"/>
          </w:divBdr>
        </w:div>
        <w:div w:id="668142852">
          <w:marLeft w:val="0"/>
          <w:marRight w:val="0"/>
          <w:marTop w:val="0"/>
          <w:marBottom w:val="0"/>
          <w:divBdr>
            <w:top w:val="none" w:sz="0" w:space="0" w:color="auto"/>
            <w:left w:val="none" w:sz="0" w:space="0" w:color="auto"/>
            <w:bottom w:val="none" w:sz="0" w:space="0" w:color="auto"/>
            <w:right w:val="none" w:sz="0" w:space="0" w:color="auto"/>
          </w:divBdr>
        </w:div>
        <w:div w:id="668142861">
          <w:marLeft w:val="0"/>
          <w:marRight w:val="0"/>
          <w:marTop w:val="0"/>
          <w:marBottom w:val="0"/>
          <w:divBdr>
            <w:top w:val="none" w:sz="0" w:space="0" w:color="auto"/>
            <w:left w:val="none" w:sz="0" w:space="0" w:color="auto"/>
            <w:bottom w:val="none" w:sz="0" w:space="0" w:color="auto"/>
            <w:right w:val="none" w:sz="0" w:space="0" w:color="auto"/>
          </w:divBdr>
        </w:div>
        <w:div w:id="668142863">
          <w:marLeft w:val="0"/>
          <w:marRight w:val="0"/>
          <w:marTop w:val="0"/>
          <w:marBottom w:val="0"/>
          <w:divBdr>
            <w:top w:val="none" w:sz="0" w:space="0" w:color="auto"/>
            <w:left w:val="none" w:sz="0" w:space="0" w:color="auto"/>
            <w:bottom w:val="none" w:sz="0" w:space="0" w:color="auto"/>
            <w:right w:val="none" w:sz="0" w:space="0" w:color="auto"/>
          </w:divBdr>
        </w:div>
        <w:div w:id="668142864">
          <w:marLeft w:val="0"/>
          <w:marRight w:val="0"/>
          <w:marTop w:val="0"/>
          <w:marBottom w:val="0"/>
          <w:divBdr>
            <w:top w:val="none" w:sz="0" w:space="0" w:color="auto"/>
            <w:left w:val="none" w:sz="0" w:space="0" w:color="auto"/>
            <w:bottom w:val="none" w:sz="0" w:space="0" w:color="auto"/>
            <w:right w:val="none" w:sz="0" w:space="0" w:color="auto"/>
          </w:divBdr>
        </w:div>
        <w:div w:id="668142867">
          <w:marLeft w:val="0"/>
          <w:marRight w:val="0"/>
          <w:marTop w:val="0"/>
          <w:marBottom w:val="0"/>
          <w:divBdr>
            <w:top w:val="none" w:sz="0" w:space="0" w:color="auto"/>
            <w:left w:val="none" w:sz="0" w:space="0" w:color="auto"/>
            <w:bottom w:val="none" w:sz="0" w:space="0" w:color="auto"/>
            <w:right w:val="none" w:sz="0" w:space="0" w:color="auto"/>
          </w:divBdr>
        </w:div>
        <w:div w:id="668142868">
          <w:marLeft w:val="0"/>
          <w:marRight w:val="0"/>
          <w:marTop w:val="0"/>
          <w:marBottom w:val="0"/>
          <w:divBdr>
            <w:top w:val="none" w:sz="0" w:space="0" w:color="auto"/>
            <w:left w:val="none" w:sz="0" w:space="0" w:color="auto"/>
            <w:bottom w:val="none" w:sz="0" w:space="0" w:color="auto"/>
            <w:right w:val="none" w:sz="0" w:space="0" w:color="auto"/>
          </w:divBdr>
        </w:div>
        <w:div w:id="668142877">
          <w:marLeft w:val="0"/>
          <w:marRight w:val="0"/>
          <w:marTop w:val="0"/>
          <w:marBottom w:val="0"/>
          <w:divBdr>
            <w:top w:val="none" w:sz="0" w:space="0" w:color="auto"/>
            <w:left w:val="none" w:sz="0" w:space="0" w:color="auto"/>
            <w:bottom w:val="none" w:sz="0" w:space="0" w:color="auto"/>
            <w:right w:val="none" w:sz="0" w:space="0" w:color="auto"/>
          </w:divBdr>
        </w:div>
        <w:div w:id="668142878">
          <w:marLeft w:val="0"/>
          <w:marRight w:val="0"/>
          <w:marTop w:val="0"/>
          <w:marBottom w:val="0"/>
          <w:divBdr>
            <w:top w:val="none" w:sz="0" w:space="0" w:color="auto"/>
            <w:left w:val="none" w:sz="0" w:space="0" w:color="auto"/>
            <w:bottom w:val="none" w:sz="0" w:space="0" w:color="auto"/>
            <w:right w:val="none" w:sz="0" w:space="0" w:color="auto"/>
          </w:divBdr>
        </w:div>
        <w:div w:id="668142879">
          <w:marLeft w:val="0"/>
          <w:marRight w:val="0"/>
          <w:marTop w:val="0"/>
          <w:marBottom w:val="0"/>
          <w:divBdr>
            <w:top w:val="none" w:sz="0" w:space="0" w:color="auto"/>
            <w:left w:val="none" w:sz="0" w:space="0" w:color="auto"/>
            <w:bottom w:val="none" w:sz="0" w:space="0" w:color="auto"/>
            <w:right w:val="none" w:sz="0" w:space="0" w:color="auto"/>
          </w:divBdr>
        </w:div>
        <w:div w:id="668142883">
          <w:marLeft w:val="0"/>
          <w:marRight w:val="0"/>
          <w:marTop w:val="0"/>
          <w:marBottom w:val="0"/>
          <w:divBdr>
            <w:top w:val="none" w:sz="0" w:space="0" w:color="auto"/>
            <w:left w:val="none" w:sz="0" w:space="0" w:color="auto"/>
            <w:bottom w:val="none" w:sz="0" w:space="0" w:color="auto"/>
            <w:right w:val="none" w:sz="0" w:space="0" w:color="auto"/>
          </w:divBdr>
        </w:div>
        <w:div w:id="668142887">
          <w:marLeft w:val="0"/>
          <w:marRight w:val="0"/>
          <w:marTop w:val="0"/>
          <w:marBottom w:val="0"/>
          <w:divBdr>
            <w:top w:val="none" w:sz="0" w:space="0" w:color="auto"/>
            <w:left w:val="none" w:sz="0" w:space="0" w:color="auto"/>
            <w:bottom w:val="none" w:sz="0" w:space="0" w:color="auto"/>
            <w:right w:val="none" w:sz="0" w:space="0" w:color="auto"/>
          </w:divBdr>
        </w:div>
        <w:div w:id="668142891">
          <w:marLeft w:val="0"/>
          <w:marRight w:val="0"/>
          <w:marTop w:val="0"/>
          <w:marBottom w:val="0"/>
          <w:divBdr>
            <w:top w:val="none" w:sz="0" w:space="0" w:color="auto"/>
            <w:left w:val="none" w:sz="0" w:space="0" w:color="auto"/>
            <w:bottom w:val="none" w:sz="0" w:space="0" w:color="auto"/>
            <w:right w:val="none" w:sz="0" w:space="0" w:color="auto"/>
          </w:divBdr>
        </w:div>
        <w:div w:id="668142895">
          <w:marLeft w:val="0"/>
          <w:marRight w:val="0"/>
          <w:marTop w:val="0"/>
          <w:marBottom w:val="0"/>
          <w:divBdr>
            <w:top w:val="none" w:sz="0" w:space="0" w:color="auto"/>
            <w:left w:val="none" w:sz="0" w:space="0" w:color="auto"/>
            <w:bottom w:val="none" w:sz="0" w:space="0" w:color="auto"/>
            <w:right w:val="none" w:sz="0" w:space="0" w:color="auto"/>
          </w:divBdr>
        </w:div>
        <w:div w:id="668142897">
          <w:marLeft w:val="0"/>
          <w:marRight w:val="0"/>
          <w:marTop w:val="0"/>
          <w:marBottom w:val="0"/>
          <w:divBdr>
            <w:top w:val="none" w:sz="0" w:space="0" w:color="auto"/>
            <w:left w:val="none" w:sz="0" w:space="0" w:color="auto"/>
            <w:bottom w:val="none" w:sz="0" w:space="0" w:color="auto"/>
            <w:right w:val="none" w:sz="0" w:space="0" w:color="auto"/>
          </w:divBdr>
        </w:div>
        <w:div w:id="668142916">
          <w:marLeft w:val="0"/>
          <w:marRight w:val="0"/>
          <w:marTop w:val="0"/>
          <w:marBottom w:val="0"/>
          <w:divBdr>
            <w:top w:val="none" w:sz="0" w:space="0" w:color="auto"/>
            <w:left w:val="none" w:sz="0" w:space="0" w:color="auto"/>
            <w:bottom w:val="none" w:sz="0" w:space="0" w:color="auto"/>
            <w:right w:val="none" w:sz="0" w:space="0" w:color="auto"/>
          </w:divBdr>
        </w:div>
        <w:div w:id="668142918">
          <w:marLeft w:val="0"/>
          <w:marRight w:val="0"/>
          <w:marTop w:val="0"/>
          <w:marBottom w:val="0"/>
          <w:divBdr>
            <w:top w:val="none" w:sz="0" w:space="0" w:color="auto"/>
            <w:left w:val="none" w:sz="0" w:space="0" w:color="auto"/>
            <w:bottom w:val="none" w:sz="0" w:space="0" w:color="auto"/>
            <w:right w:val="none" w:sz="0" w:space="0" w:color="auto"/>
          </w:divBdr>
        </w:div>
        <w:div w:id="668142920">
          <w:marLeft w:val="0"/>
          <w:marRight w:val="0"/>
          <w:marTop w:val="0"/>
          <w:marBottom w:val="0"/>
          <w:divBdr>
            <w:top w:val="none" w:sz="0" w:space="0" w:color="auto"/>
            <w:left w:val="none" w:sz="0" w:space="0" w:color="auto"/>
            <w:bottom w:val="none" w:sz="0" w:space="0" w:color="auto"/>
            <w:right w:val="none" w:sz="0" w:space="0" w:color="auto"/>
          </w:divBdr>
        </w:div>
        <w:div w:id="668142927">
          <w:marLeft w:val="0"/>
          <w:marRight w:val="0"/>
          <w:marTop w:val="0"/>
          <w:marBottom w:val="0"/>
          <w:divBdr>
            <w:top w:val="none" w:sz="0" w:space="0" w:color="auto"/>
            <w:left w:val="none" w:sz="0" w:space="0" w:color="auto"/>
            <w:bottom w:val="none" w:sz="0" w:space="0" w:color="auto"/>
            <w:right w:val="none" w:sz="0" w:space="0" w:color="auto"/>
          </w:divBdr>
        </w:div>
        <w:div w:id="668142931">
          <w:marLeft w:val="0"/>
          <w:marRight w:val="0"/>
          <w:marTop w:val="0"/>
          <w:marBottom w:val="0"/>
          <w:divBdr>
            <w:top w:val="none" w:sz="0" w:space="0" w:color="auto"/>
            <w:left w:val="none" w:sz="0" w:space="0" w:color="auto"/>
            <w:bottom w:val="none" w:sz="0" w:space="0" w:color="auto"/>
            <w:right w:val="none" w:sz="0" w:space="0" w:color="auto"/>
          </w:divBdr>
        </w:div>
        <w:div w:id="668142945">
          <w:marLeft w:val="0"/>
          <w:marRight w:val="0"/>
          <w:marTop w:val="0"/>
          <w:marBottom w:val="0"/>
          <w:divBdr>
            <w:top w:val="none" w:sz="0" w:space="0" w:color="auto"/>
            <w:left w:val="none" w:sz="0" w:space="0" w:color="auto"/>
            <w:bottom w:val="none" w:sz="0" w:space="0" w:color="auto"/>
            <w:right w:val="none" w:sz="0" w:space="0" w:color="auto"/>
          </w:divBdr>
        </w:div>
        <w:div w:id="668142948">
          <w:marLeft w:val="0"/>
          <w:marRight w:val="0"/>
          <w:marTop w:val="0"/>
          <w:marBottom w:val="0"/>
          <w:divBdr>
            <w:top w:val="none" w:sz="0" w:space="0" w:color="auto"/>
            <w:left w:val="none" w:sz="0" w:space="0" w:color="auto"/>
            <w:bottom w:val="none" w:sz="0" w:space="0" w:color="auto"/>
            <w:right w:val="none" w:sz="0" w:space="0" w:color="auto"/>
          </w:divBdr>
        </w:div>
        <w:div w:id="668142957">
          <w:marLeft w:val="0"/>
          <w:marRight w:val="0"/>
          <w:marTop w:val="0"/>
          <w:marBottom w:val="0"/>
          <w:divBdr>
            <w:top w:val="none" w:sz="0" w:space="0" w:color="auto"/>
            <w:left w:val="none" w:sz="0" w:space="0" w:color="auto"/>
            <w:bottom w:val="none" w:sz="0" w:space="0" w:color="auto"/>
            <w:right w:val="none" w:sz="0" w:space="0" w:color="auto"/>
          </w:divBdr>
        </w:div>
        <w:div w:id="668142961">
          <w:marLeft w:val="0"/>
          <w:marRight w:val="0"/>
          <w:marTop w:val="0"/>
          <w:marBottom w:val="0"/>
          <w:divBdr>
            <w:top w:val="none" w:sz="0" w:space="0" w:color="auto"/>
            <w:left w:val="none" w:sz="0" w:space="0" w:color="auto"/>
            <w:bottom w:val="none" w:sz="0" w:space="0" w:color="auto"/>
            <w:right w:val="none" w:sz="0" w:space="0" w:color="auto"/>
          </w:divBdr>
        </w:div>
        <w:div w:id="668142967">
          <w:marLeft w:val="0"/>
          <w:marRight w:val="0"/>
          <w:marTop w:val="0"/>
          <w:marBottom w:val="0"/>
          <w:divBdr>
            <w:top w:val="none" w:sz="0" w:space="0" w:color="auto"/>
            <w:left w:val="none" w:sz="0" w:space="0" w:color="auto"/>
            <w:bottom w:val="none" w:sz="0" w:space="0" w:color="auto"/>
            <w:right w:val="none" w:sz="0" w:space="0" w:color="auto"/>
          </w:divBdr>
        </w:div>
        <w:div w:id="668142968">
          <w:marLeft w:val="0"/>
          <w:marRight w:val="0"/>
          <w:marTop w:val="0"/>
          <w:marBottom w:val="0"/>
          <w:divBdr>
            <w:top w:val="none" w:sz="0" w:space="0" w:color="auto"/>
            <w:left w:val="none" w:sz="0" w:space="0" w:color="auto"/>
            <w:bottom w:val="none" w:sz="0" w:space="0" w:color="auto"/>
            <w:right w:val="none" w:sz="0" w:space="0" w:color="auto"/>
          </w:divBdr>
        </w:div>
        <w:div w:id="668142982">
          <w:marLeft w:val="0"/>
          <w:marRight w:val="0"/>
          <w:marTop w:val="0"/>
          <w:marBottom w:val="0"/>
          <w:divBdr>
            <w:top w:val="none" w:sz="0" w:space="0" w:color="auto"/>
            <w:left w:val="none" w:sz="0" w:space="0" w:color="auto"/>
            <w:bottom w:val="none" w:sz="0" w:space="0" w:color="auto"/>
            <w:right w:val="none" w:sz="0" w:space="0" w:color="auto"/>
          </w:divBdr>
        </w:div>
        <w:div w:id="668142986">
          <w:marLeft w:val="0"/>
          <w:marRight w:val="0"/>
          <w:marTop w:val="0"/>
          <w:marBottom w:val="0"/>
          <w:divBdr>
            <w:top w:val="none" w:sz="0" w:space="0" w:color="auto"/>
            <w:left w:val="none" w:sz="0" w:space="0" w:color="auto"/>
            <w:bottom w:val="none" w:sz="0" w:space="0" w:color="auto"/>
            <w:right w:val="none" w:sz="0" w:space="0" w:color="auto"/>
          </w:divBdr>
        </w:div>
        <w:div w:id="668142987">
          <w:marLeft w:val="0"/>
          <w:marRight w:val="0"/>
          <w:marTop w:val="0"/>
          <w:marBottom w:val="0"/>
          <w:divBdr>
            <w:top w:val="none" w:sz="0" w:space="0" w:color="auto"/>
            <w:left w:val="none" w:sz="0" w:space="0" w:color="auto"/>
            <w:bottom w:val="none" w:sz="0" w:space="0" w:color="auto"/>
            <w:right w:val="none" w:sz="0" w:space="0" w:color="auto"/>
          </w:divBdr>
        </w:div>
        <w:div w:id="668143003">
          <w:marLeft w:val="0"/>
          <w:marRight w:val="0"/>
          <w:marTop w:val="0"/>
          <w:marBottom w:val="0"/>
          <w:divBdr>
            <w:top w:val="none" w:sz="0" w:space="0" w:color="auto"/>
            <w:left w:val="none" w:sz="0" w:space="0" w:color="auto"/>
            <w:bottom w:val="none" w:sz="0" w:space="0" w:color="auto"/>
            <w:right w:val="none" w:sz="0" w:space="0" w:color="auto"/>
          </w:divBdr>
        </w:div>
        <w:div w:id="668143016">
          <w:marLeft w:val="0"/>
          <w:marRight w:val="0"/>
          <w:marTop w:val="0"/>
          <w:marBottom w:val="0"/>
          <w:divBdr>
            <w:top w:val="none" w:sz="0" w:space="0" w:color="auto"/>
            <w:left w:val="none" w:sz="0" w:space="0" w:color="auto"/>
            <w:bottom w:val="none" w:sz="0" w:space="0" w:color="auto"/>
            <w:right w:val="none" w:sz="0" w:space="0" w:color="auto"/>
          </w:divBdr>
        </w:div>
        <w:div w:id="668143018">
          <w:marLeft w:val="0"/>
          <w:marRight w:val="0"/>
          <w:marTop w:val="0"/>
          <w:marBottom w:val="0"/>
          <w:divBdr>
            <w:top w:val="none" w:sz="0" w:space="0" w:color="auto"/>
            <w:left w:val="none" w:sz="0" w:space="0" w:color="auto"/>
            <w:bottom w:val="none" w:sz="0" w:space="0" w:color="auto"/>
            <w:right w:val="none" w:sz="0" w:space="0" w:color="auto"/>
          </w:divBdr>
        </w:div>
        <w:div w:id="668143020">
          <w:marLeft w:val="0"/>
          <w:marRight w:val="0"/>
          <w:marTop w:val="0"/>
          <w:marBottom w:val="0"/>
          <w:divBdr>
            <w:top w:val="none" w:sz="0" w:space="0" w:color="auto"/>
            <w:left w:val="none" w:sz="0" w:space="0" w:color="auto"/>
            <w:bottom w:val="none" w:sz="0" w:space="0" w:color="auto"/>
            <w:right w:val="none" w:sz="0" w:space="0" w:color="auto"/>
          </w:divBdr>
        </w:div>
        <w:div w:id="668143021">
          <w:marLeft w:val="0"/>
          <w:marRight w:val="0"/>
          <w:marTop w:val="0"/>
          <w:marBottom w:val="0"/>
          <w:divBdr>
            <w:top w:val="none" w:sz="0" w:space="0" w:color="auto"/>
            <w:left w:val="none" w:sz="0" w:space="0" w:color="auto"/>
            <w:bottom w:val="none" w:sz="0" w:space="0" w:color="auto"/>
            <w:right w:val="none" w:sz="0" w:space="0" w:color="auto"/>
          </w:divBdr>
        </w:div>
        <w:div w:id="668143023">
          <w:marLeft w:val="0"/>
          <w:marRight w:val="0"/>
          <w:marTop w:val="0"/>
          <w:marBottom w:val="0"/>
          <w:divBdr>
            <w:top w:val="none" w:sz="0" w:space="0" w:color="auto"/>
            <w:left w:val="none" w:sz="0" w:space="0" w:color="auto"/>
            <w:bottom w:val="none" w:sz="0" w:space="0" w:color="auto"/>
            <w:right w:val="none" w:sz="0" w:space="0" w:color="auto"/>
          </w:divBdr>
        </w:div>
        <w:div w:id="66814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res.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azem.literario.com.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60</Pages>
  <Words>21723</Words>
  <Characters>-32766</Characters>
  <Application>Microsoft Office Outlook</Application>
  <DocSecurity>0</DocSecurity>
  <Lines>0</Lines>
  <Paragraphs>0</Paragraphs>
  <ScaleCrop>false</ScaleCrop>
  <Company>FUNREI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Coped</dc:creator>
  <cp:keywords/>
  <dc:description/>
  <cp:lastModifiedBy>Microsoft</cp:lastModifiedBy>
  <cp:revision>2</cp:revision>
  <cp:lastPrinted>2010-03-10T13:20:00Z</cp:lastPrinted>
  <dcterms:created xsi:type="dcterms:W3CDTF">2013-03-14T19:25:00Z</dcterms:created>
  <dcterms:modified xsi:type="dcterms:W3CDTF">2013-03-14T19:25:00Z</dcterms:modified>
</cp:coreProperties>
</file>