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8F5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dêmico: Mariana Carolina da Silva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AB38F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2015, na cidade de São João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Rei, registrou </w:t>
      </w:r>
      <w:r w:rsidR="004A2A5A">
        <w:rPr>
          <w:sz w:val="24"/>
          <w:szCs w:val="24"/>
        </w:rPr>
        <w:t>aumento</w:t>
      </w:r>
      <w:r>
        <w:rPr>
          <w:sz w:val="24"/>
          <w:szCs w:val="24"/>
        </w:rPr>
        <w:t xml:space="preserve"> de </w:t>
      </w:r>
      <w:r w:rsidR="00AB38F5">
        <w:rPr>
          <w:sz w:val="24"/>
          <w:szCs w:val="24"/>
        </w:rPr>
        <w:t>2,86</w:t>
      </w:r>
      <w:r>
        <w:rPr>
          <w:sz w:val="24"/>
          <w:szCs w:val="24"/>
        </w:rPr>
        <w:t xml:space="preserve">% em relação ao mês  anterior. Dos treze produtos que compõe a cesta básica, </w:t>
      </w:r>
      <w:r w:rsidR="00AB38F5">
        <w:rPr>
          <w:sz w:val="24"/>
          <w:szCs w:val="24"/>
        </w:rPr>
        <w:t>oito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B38F5">
        <w:rPr>
          <w:sz w:val="24"/>
          <w:szCs w:val="24"/>
        </w:rPr>
        <w:t>cinco</w:t>
      </w:r>
      <w:r>
        <w:rPr>
          <w:sz w:val="24"/>
          <w:szCs w:val="24"/>
        </w:rPr>
        <w:t xml:space="preserve">  tiveram aumento e </w:t>
      </w:r>
      <w:r w:rsidR="00AB38F5">
        <w:rPr>
          <w:sz w:val="24"/>
          <w:szCs w:val="24"/>
        </w:rPr>
        <w:t>nenhum</w:t>
      </w:r>
      <w:r w:rsidR="004A2A5A">
        <w:rPr>
          <w:sz w:val="24"/>
          <w:szCs w:val="24"/>
        </w:rPr>
        <w:t xml:space="preserve"> permaneceu  estável</w:t>
      </w:r>
      <w:r>
        <w:rPr>
          <w:sz w:val="24"/>
          <w:szCs w:val="24"/>
        </w:rPr>
        <w:t xml:space="preserve">.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Os acréscimos de preços mais significantes foram registrados nos seguintes produtos: </w:t>
      </w:r>
      <w:r w:rsidR="00AB38F5">
        <w:rPr>
          <w:sz w:val="24"/>
          <w:szCs w:val="24"/>
        </w:rPr>
        <w:t>a batata</w:t>
      </w:r>
      <w:r w:rsidR="00B63664">
        <w:rPr>
          <w:sz w:val="24"/>
          <w:szCs w:val="24"/>
        </w:rPr>
        <w:t>,</w:t>
      </w:r>
      <w:r w:rsidR="009301F4">
        <w:rPr>
          <w:sz w:val="24"/>
          <w:szCs w:val="24"/>
        </w:rPr>
        <w:t xml:space="preserve"> </w:t>
      </w:r>
      <w:r w:rsidR="00AB38F5">
        <w:rPr>
          <w:sz w:val="24"/>
          <w:szCs w:val="24"/>
        </w:rPr>
        <w:t>30,20</w:t>
      </w:r>
      <w:r w:rsidR="00CC4C1D">
        <w:rPr>
          <w:sz w:val="24"/>
          <w:szCs w:val="24"/>
        </w:rPr>
        <w:t xml:space="preserve">%; </w:t>
      </w:r>
      <w:r>
        <w:rPr>
          <w:sz w:val="24"/>
          <w:szCs w:val="24"/>
        </w:rPr>
        <w:t xml:space="preserve">o </w:t>
      </w:r>
      <w:r w:rsidR="00AB38F5">
        <w:rPr>
          <w:sz w:val="24"/>
          <w:szCs w:val="24"/>
        </w:rPr>
        <w:t>pão francês</w:t>
      </w:r>
      <w:r w:rsidR="00CC4C1D">
        <w:rPr>
          <w:sz w:val="24"/>
          <w:szCs w:val="24"/>
        </w:rPr>
        <w:t xml:space="preserve">, </w:t>
      </w:r>
      <w:r w:rsidR="00AB38F5">
        <w:rPr>
          <w:sz w:val="24"/>
          <w:szCs w:val="24"/>
        </w:rPr>
        <w:t>19,88</w:t>
      </w:r>
      <w:r w:rsidR="00CC4C1D">
        <w:rPr>
          <w:sz w:val="24"/>
          <w:szCs w:val="24"/>
        </w:rPr>
        <w:t xml:space="preserve">%; </w:t>
      </w:r>
      <w:r w:rsidR="00AB38F5">
        <w:rPr>
          <w:sz w:val="24"/>
          <w:szCs w:val="24"/>
        </w:rPr>
        <w:t>o feijão preto</w:t>
      </w:r>
      <w:r w:rsidR="00CC4C1D">
        <w:rPr>
          <w:sz w:val="24"/>
          <w:szCs w:val="24"/>
        </w:rPr>
        <w:t>,</w:t>
      </w:r>
      <w:r w:rsidR="00B63664">
        <w:rPr>
          <w:sz w:val="24"/>
          <w:szCs w:val="24"/>
        </w:rPr>
        <w:t xml:space="preserve"> </w:t>
      </w:r>
      <w:r w:rsidR="00AB38F5">
        <w:rPr>
          <w:sz w:val="24"/>
          <w:szCs w:val="24"/>
        </w:rPr>
        <w:t>18,52% e a carne bovina</w:t>
      </w:r>
      <w:r>
        <w:rPr>
          <w:sz w:val="24"/>
          <w:szCs w:val="24"/>
        </w:rPr>
        <w:t xml:space="preserve">, </w:t>
      </w:r>
      <w:r w:rsidR="00AB38F5">
        <w:rPr>
          <w:sz w:val="24"/>
          <w:szCs w:val="24"/>
        </w:rPr>
        <w:t>6,97</w:t>
      </w:r>
      <w:r w:rsidR="00B63664">
        <w:rPr>
          <w:sz w:val="24"/>
          <w:szCs w:val="24"/>
        </w:rPr>
        <w:t>%</w:t>
      </w:r>
      <w:r>
        <w:rPr>
          <w:sz w:val="24"/>
          <w:szCs w:val="24"/>
        </w:rPr>
        <w:t>. As qued</w:t>
      </w:r>
      <w:r w:rsidR="00AB38F5">
        <w:rPr>
          <w:sz w:val="24"/>
          <w:szCs w:val="24"/>
        </w:rPr>
        <w:t>as mais significativas foram:</w:t>
      </w:r>
      <w:r w:rsidR="000961A6">
        <w:rPr>
          <w:sz w:val="24"/>
          <w:szCs w:val="24"/>
        </w:rPr>
        <w:t xml:space="preserve"> </w:t>
      </w:r>
      <w:r w:rsidR="00D06EA5">
        <w:rPr>
          <w:sz w:val="24"/>
          <w:szCs w:val="24"/>
        </w:rPr>
        <w:t>a banana</w:t>
      </w:r>
      <w:r w:rsidR="000961A6">
        <w:rPr>
          <w:sz w:val="24"/>
          <w:szCs w:val="24"/>
        </w:rPr>
        <w:t xml:space="preserve">, </w:t>
      </w:r>
      <w:r w:rsidR="00D06EA5">
        <w:rPr>
          <w:sz w:val="24"/>
          <w:szCs w:val="24"/>
        </w:rPr>
        <w:t>32,62</w:t>
      </w:r>
      <w:r w:rsidR="000961A6">
        <w:rPr>
          <w:sz w:val="24"/>
          <w:szCs w:val="24"/>
        </w:rPr>
        <w:t>%</w:t>
      </w:r>
      <w:r w:rsidR="008F7B15">
        <w:rPr>
          <w:sz w:val="24"/>
          <w:szCs w:val="24"/>
        </w:rPr>
        <w:t xml:space="preserve">; o </w:t>
      </w:r>
      <w:r w:rsidR="00D06EA5">
        <w:rPr>
          <w:sz w:val="24"/>
          <w:szCs w:val="24"/>
        </w:rPr>
        <w:t>tomate</w:t>
      </w:r>
      <w:r w:rsidR="008F7B15">
        <w:rPr>
          <w:sz w:val="24"/>
          <w:szCs w:val="24"/>
        </w:rPr>
        <w:t xml:space="preserve">, </w:t>
      </w:r>
      <w:r w:rsidR="00D06EA5">
        <w:rPr>
          <w:sz w:val="24"/>
          <w:szCs w:val="24"/>
        </w:rPr>
        <w:t>18,21</w:t>
      </w:r>
      <w:r w:rsidR="008F7B15">
        <w:rPr>
          <w:sz w:val="24"/>
          <w:szCs w:val="24"/>
        </w:rPr>
        <w:t>%;</w:t>
      </w:r>
      <w:proofErr w:type="gramStart"/>
      <w:r w:rsidR="008F7B15">
        <w:rPr>
          <w:sz w:val="24"/>
          <w:szCs w:val="24"/>
        </w:rPr>
        <w:t xml:space="preserve"> </w:t>
      </w:r>
      <w:r w:rsidR="000961A6">
        <w:rPr>
          <w:sz w:val="24"/>
          <w:szCs w:val="24"/>
        </w:rPr>
        <w:t xml:space="preserve"> </w:t>
      </w:r>
      <w:proofErr w:type="gramEnd"/>
      <w:r w:rsidR="000961A6">
        <w:rPr>
          <w:sz w:val="24"/>
          <w:szCs w:val="24"/>
        </w:rPr>
        <w:t xml:space="preserve">a </w:t>
      </w:r>
      <w:r w:rsidR="00D06EA5">
        <w:rPr>
          <w:sz w:val="24"/>
          <w:szCs w:val="24"/>
        </w:rPr>
        <w:t>margarina</w:t>
      </w:r>
      <w:r w:rsidR="00B63664">
        <w:rPr>
          <w:sz w:val="24"/>
          <w:szCs w:val="24"/>
        </w:rPr>
        <w:t xml:space="preserve">, </w:t>
      </w:r>
      <w:r w:rsidR="00D06EA5">
        <w:rPr>
          <w:sz w:val="24"/>
          <w:szCs w:val="24"/>
        </w:rPr>
        <w:t>16,87</w:t>
      </w:r>
      <w:r w:rsidR="000961A6">
        <w:rPr>
          <w:sz w:val="24"/>
          <w:szCs w:val="24"/>
        </w:rPr>
        <w:t>%  e</w:t>
      </w:r>
      <w:r w:rsidR="00B63664">
        <w:rPr>
          <w:sz w:val="24"/>
          <w:szCs w:val="24"/>
        </w:rPr>
        <w:t xml:space="preserve"> </w:t>
      </w:r>
      <w:r w:rsidR="003479E2">
        <w:rPr>
          <w:sz w:val="24"/>
          <w:szCs w:val="24"/>
        </w:rPr>
        <w:t>o café em</w:t>
      </w:r>
      <w:r w:rsidR="00D06EA5">
        <w:rPr>
          <w:sz w:val="24"/>
          <w:szCs w:val="24"/>
        </w:rPr>
        <w:t xml:space="preserve"> pó</w:t>
      </w:r>
      <w:r w:rsidR="000961A6">
        <w:rPr>
          <w:sz w:val="24"/>
          <w:szCs w:val="24"/>
        </w:rPr>
        <w:t xml:space="preserve">, </w:t>
      </w:r>
      <w:r w:rsidR="00D06EA5">
        <w:rPr>
          <w:sz w:val="24"/>
          <w:szCs w:val="24"/>
        </w:rPr>
        <w:t>4,98</w:t>
      </w:r>
      <w:r>
        <w:rPr>
          <w:sz w:val="24"/>
          <w:szCs w:val="24"/>
        </w:rPr>
        <w:t>%</w:t>
      </w:r>
      <w:r w:rsidR="005147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D06EA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deste ano, </w:t>
      </w:r>
      <w:r w:rsidR="00D06EA5">
        <w:rPr>
          <w:sz w:val="24"/>
          <w:szCs w:val="24"/>
        </w:rPr>
        <w:t>34,68</w:t>
      </w:r>
      <w:r>
        <w:rPr>
          <w:sz w:val="24"/>
          <w:szCs w:val="24"/>
        </w:rPr>
        <w:t>% deste mont</w:t>
      </w:r>
      <w:r w:rsidR="00B63664">
        <w:rPr>
          <w:sz w:val="24"/>
          <w:szCs w:val="24"/>
        </w:rPr>
        <w:t xml:space="preserve">ante – o equivalente a R$ </w:t>
      </w:r>
      <w:r w:rsidR="00D06EA5">
        <w:rPr>
          <w:sz w:val="24"/>
          <w:szCs w:val="24"/>
        </w:rPr>
        <w:t>251,44</w:t>
      </w:r>
      <w:r>
        <w:rPr>
          <w:sz w:val="24"/>
          <w:szCs w:val="24"/>
        </w:rPr>
        <w:t xml:space="preserve"> – para adquirir a cesta básica.</w:t>
      </w:r>
      <w:r w:rsidR="00E07649">
        <w:rPr>
          <w:sz w:val="24"/>
          <w:szCs w:val="24"/>
        </w:rPr>
        <w:t xml:space="preserve"> Portanto, restaram-lhe R$ </w:t>
      </w:r>
      <w:r w:rsidR="00D06EA5">
        <w:rPr>
          <w:sz w:val="24"/>
          <w:szCs w:val="24"/>
        </w:rPr>
        <w:t>473,52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AB38F5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Ago</w:t>
            </w:r>
            <w:proofErr w:type="spellEnd"/>
            <w:r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bookmarkStart w:id="0" w:name="OLE_LINK1"/>
            <w:bookmarkEnd w:id="0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-1,40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-3,13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-4,98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</w:tr>
      <w:tr w:rsidR="00AB38F5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18,52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-6,44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-16,87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-3,75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19,88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-32,62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30,20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-18,21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6,97</w:t>
            </w:r>
          </w:p>
        </w:tc>
      </w:tr>
      <w:tr w:rsidR="00AB38F5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244,45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rFonts w:ascii="Arial1" w:hAnsi="Arial1" w:cs="Arial"/>
                <w:color w:val="000000"/>
                <w:sz w:val="22"/>
                <w:szCs w:val="22"/>
              </w:rPr>
            </w:pPr>
            <w:r>
              <w:rPr>
                <w:rFonts w:ascii="Arial1" w:hAnsi="Arial1" w:cs="Arial"/>
                <w:color w:val="000000"/>
                <w:sz w:val="22"/>
                <w:szCs w:val="22"/>
              </w:rPr>
              <w:t>251,44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 w:rsidP="003108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605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605E8B" w:rsidP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4,48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r>
              <w:rPr>
                <w:sz w:val="22"/>
                <w:szCs w:val="22"/>
              </w:rPr>
              <w:t>(1) Custo da cesta em dezembro/2014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</w:pPr>
            <w:r>
              <w:t>236,78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Pr="00AB38F5" w:rsidRDefault="00AB38F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AB38F5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Default="00AB38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8F5" w:rsidRPr="00AB38F5" w:rsidRDefault="00AB38F5">
            <w:pPr>
              <w:snapToGrid w:val="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p w:rsidR="00246E1D" w:rsidRDefault="00246E1D">
      <w:pPr>
        <w:ind w:left="-567"/>
      </w:pPr>
    </w:p>
    <w:sectPr w:rsidR="00246E1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5A" w:rsidRDefault="006B525A">
      <w:r>
        <w:separator/>
      </w:r>
    </w:p>
  </w:endnote>
  <w:endnote w:type="continuationSeparator" w:id="0">
    <w:p w:rsidR="006B525A" w:rsidRDefault="006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5A" w:rsidRDefault="006B525A">
      <w:r>
        <w:separator/>
      </w:r>
    </w:p>
  </w:footnote>
  <w:footnote w:type="continuationSeparator" w:id="0">
    <w:p w:rsidR="006B525A" w:rsidRDefault="006B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961A6"/>
    <w:rsid w:val="001D495B"/>
    <w:rsid w:val="001F52B9"/>
    <w:rsid w:val="00246E1D"/>
    <w:rsid w:val="002F30C1"/>
    <w:rsid w:val="003108A6"/>
    <w:rsid w:val="003479E2"/>
    <w:rsid w:val="003F2360"/>
    <w:rsid w:val="00400773"/>
    <w:rsid w:val="004A2A5A"/>
    <w:rsid w:val="004A37F7"/>
    <w:rsid w:val="004A6FA0"/>
    <w:rsid w:val="004C0371"/>
    <w:rsid w:val="00514717"/>
    <w:rsid w:val="005A5D9E"/>
    <w:rsid w:val="00605E8B"/>
    <w:rsid w:val="00654BEF"/>
    <w:rsid w:val="006A0266"/>
    <w:rsid w:val="006B525A"/>
    <w:rsid w:val="00752DCE"/>
    <w:rsid w:val="008303B7"/>
    <w:rsid w:val="008E7F2B"/>
    <w:rsid w:val="008F7B15"/>
    <w:rsid w:val="009301F4"/>
    <w:rsid w:val="0096180E"/>
    <w:rsid w:val="009C264E"/>
    <w:rsid w:val="00A23A9C"/>
    <w:rsid w:val="00A72446"/>
    <w:rsid w:val="00A807E0"/>
    <w:rsid w:val="00AB38F5"/>
    <w:rsid w:val="00AD16C3"/>
    <w:rsid w:val="00B63664"/>
    <w:rsid w:val="00BB53DB"/>
    <w:rsid w:val="00C223FF"/>
    <w:rsid w:val="00C95834"/>
    <w:rsid w:val="00CC0540"/>
    <w:rsid w:val="00CC4C1D"/>
    <w:rsid w:val="00CF187C"/>
    <w:rsid w:val="00CF3008"/>
    <w:rsid w:val="00D06EA5"/>
    <w:rsid w:val="00D408E1"/>
    <w:rsid w:val="00D54FA3"/>
    <w:rsid w:val="00E07649"/>
    <w:rsid w:val="00E374D3"/>
    <w:rsid w:val="00E563A2"/>
    <w:rsid w:val="00E97A54"/>
    <w:rsid w:val="00F21A38"/>
    <w:rsid w:val="00F2325D"/>
    <w:rsid w:val="00F27D6B"/>
    <w:rsid w:val="00F33D13"/>
    <w:rsid w:val="00F55019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DEA4-678B-4E46-A78D-AAA6124C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16</cp:revision>
  <cp:lastPrinted>2015-07-21T12:28:00Z</cp:lastPrinted>
  <dcterms:created xsi:type="dcterms:W3CDTF">2015-05-05T12:48:00Z</dcterms:created>
  <dcterms:modified xsi:type="dcterms:W3CDTF">2015-11-16T17:25:00Z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