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3"/>
        <w:ind w:left="1595" w:right="600"/>
        <w:jc w:val="center"/>
        <w:rPr>
          <w:rFonts w:ascii="Calibri Light"/>
          <w:sz w:val="32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482600</wp:posOffset>
                </wp:positionV>
                <wp:extent cx="6445250" cy="7638415"/>
                <wp:effectExtent l="0" t="0" r="0" b="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7638415"/>
                          <a:chOff x="854" y="760"/>
                          <a:chExt cx="10150" cy="12029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" y="761"/>
                            <a:ext cx="0" cy="120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4" y="1278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9" y="770"/>
                            <a:ext cx="0" cy="12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" y="76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8" y="11547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o:spt="203" style="position:absolute;left:0pt;margin-left:42.7pt;margin-top:38pt;height:601.45pt;width:507.5pt;mso-position-horizontal-relative:page;z-index:-251657216;mso-width-relative:page;mso-height-relative:page;" coordorigin="854,760" coordsize="10150,12029" o:gfxdata="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A6R6CnbAAAA&#10;CwEAAA8AAAAAAAAAAQAgAAAAIgAAAGRycy9kb3ducmV2LnhtbFBLAQIUABQAAAAIAIdO4kDzw2Tz&#10;xQIAAOYLAAAOAAAAAAAAAAEAIAAAACoBAABkcnMvZTJvRG9jLnhtbFBLBQYAAAAABgAGAFkBAABh&#10;BgAAAAA=&#10;">
                <o:lock v:ext="edit" aspectratio="f"/>
                <v:line id="Line 12" o:spid="_x0000_s1026" o:spt="20" style="position:absolute;left:859;top:761;height:12028;width:0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Line 11" o:spid="_x0000_s1026" o:spt="20" style="position:absolute;left:864;top:12784;height:0;width:10140;" filled="f" stroked="t" coordsize="21600,21600" o:gfxdata="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vH2LsAAADa&#10;AAAADwAAAAAAAAABACAAAAAiAAAAZHJzL2Rvd25yZXYueG1sUEsBAhQAFAAAAAgAh07iQDMvBZ47&#10;AAAAOQAAABAAAAAAAAAAAQAgAAAACgEAAGRycy9zaGFwZXhtbC54bWxQSwUGAAAAAAYABgBbAQAA&#10;tAMAAAAA&#10;">
                  <v:fill on="f" focussize="0,0"/>
                  <v:stroke weight="0.4pt" color="#000000" joinstyle="round"/>
                  <v:imagedata o:title=""/>
                  <o:lock v:ext="edit" aspectratio="f"/>
                </v:line>
                <v:line id="Line 10" o:spid="_x0000_s1026" o:spt="20" style="position:absolute;left:10999;top:770;height:12010;width: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Line 9" o:spid="_x0000_s1026" o:spt="20" style="position:absolute;left:864;top:765;height:0;width:10140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Line 8" o:spid="_x0000_s1026" o:spt="20" style="position:absolute;left:3548;top:11547;height:0;width:492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Calibri Light"/>
          <w:sz w:val="32"/>
        </w:rPr>
        <w:t>Anexo I</w:t>
      </w:r>
    </w:p>
    <w:p>
      <w:pPr>
        <w:pStyle w:val="5"/>
        <w:rPr>
          <w:rFonts w:ascii="Calibri Light"/>
          <w:sz w:val="32"/>
        </w:rPr>
      </w:pPr>
    </w:p>
    <w:p>
      <w:pPr>
        <w:pStyle w:val="5"/>
        <w:rPr>
          <w:rFonts w:ascii="Calibri Light"/>
          <w:sz w:val="32"/>
        </w:rPr>
      </w:pPr>
    </w:p>
    <w:p>
      <w:pPr>
        <w:pStyle w:val="5"/>
        <w:rPr>
          <w:rFonts w:ascii="Calibri Light"/>
          <w:sz w:val="35"/>
        </w:rPr>
      </w:pPr>
    </w:p>
    <w:p>
      <w:pPr>
        <w:ind w:left="1595" w:right="1596"/>
        <w:jc w:val="center"/>
        <w:rPr>
          <w:b/>
          <w:sz w:val="30"/>
        </w:rPr>
      </w:pPr>
      <w:r>
        <w:rPr>
          <w:b/>
          <w:sz w:val="30"/>
          <w:u w:val="thick"/>
        </w:rPr>
        <w:t>DECLARAÇÃO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25"/>
        </w:rPr>
      </w:pPr>
    </w:p>
    <w:p>
      <w:pPr>
        <w:pStyle w:val="5"/>
        <w:tabs>
          <w:tab w:val="left" w:pos="8146"/>
          <w:tab w:val="left" w:pos="8501"/>
          <w:tab w:val="left" w:pos="9543"/>
        </w:tabs>
        <w:spacing w:before="90"/>
        <w:ind w:left="223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docente</w:t>
      </w:r>
      <w:r>
        <w:tab/>
      </w:r>
      <w:r>
        <w:rPr>
          <w:spacing w:val="-5"/>
        </w:rPr>
        <w:t>do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90" w:line="480" w:lineRule="auto"/>
        <w:ind w:left="223" w:right="221"/>
        <w:jc w:val="both"/>
      </w:pPr>
      <w:r>
        <w:t>Magistério Superior da Universidade Federal de São João del Rei-UFSJ, lotado no Departamento de Ciências Térmicas e dos Fluidos - DCTEF, declaro que, atendendo a todos os requisitos previstos no Edital Nº 001, de 28 de novembro de 2022, sou candidato(a) para exercício durante o biênio 2022 - 2024 ao cargo de: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7"/>
        </w:rPr>
      </w:pPr>
    </w:p>
    <w:p>
      <w:pPr>
        <w:ind w:left="223"/>
        <w:jc w:val="both"/>
        <w:rPr>
          <w:sz w:val="24"/>
        </w:rPr>
      </w:pPr>
      <w:r>
        <w:rPr>
          <w:sz w:val="24"/>
        </w:rPr>
        <w:t xml:space="preserve">( ) </w:t>
      </w:r>
      <w:r>
        <w:rPr>
          <w:b/>
          <w:sz w:val="24"/>
          <w:u w:val="thick"/>
        </w:rPr>
        <w:t>CHEFE</w:t>
      </w:r>
      <w:r>
        <w:rPr>
          <w:b/>
          <w:sz w:val="24"/>
        </w:rPr>
        <w:t xml:space="preserve"> </w:t>
      </w:r>
      <w:r>
        <w:rPr>
          <w:sz w:val="24"/>
        </w:rPr>
        <w:t>do DCTEF</w:t>
      </w:r>
    </w:p>
    <w:p>
      <w:pPr>
        <w:pStyle w:val="5"/>
        <w:spacing w:before="1"/>
        <w:rPr>
          <w:sz w:val="19"/>
        </w:rPr>
      </w:pPr>
    </w:p>
    <w:p>
      <w:pPr>
        <w:spacing w:before="90"/>
        <w:ind w:left="223"/>
        <w:rPr>
          <w:sz w:val="24"/>
        </w:rPr>
      </w:pPr>
      <w:r>
        <w:rPr>
          <w:sz w:val="24"/>
        </w:rPr>
        <w:t xml:space="preserve">( ) </w:t>
      </w:r>
      <w:r>
        <w:rPr>
          <w:b/>
          <w:sz w:val="24"/>
          <w:u w:val="thick"/>
        </w:rPr>
        <w:t>SUBCHEFE</w:t>
      </w:r>
      <w:r>
        <w:rPr>
          <w:b/>
          <w:sz w:val="24"/>
        </w:rPr>
        <w:t xml:space="preserve"> </w:t>
      </w:r>
      <w:r>
        <w:rPr>
          <w:sz w:val="24"/>
        </w:rPr>
        <w:t>do DCTEF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7"/>
        </w:rPr>
      </w:pPr>
    </w:p>
    <w:p>
      <w:pPr>
        <w:pStyle w:val="5"/>
        <w:tabs>
          <w:tab w:val="left" w:pos="8180"/>
        </w:tabs>
        <w:spacing w:before="92" w:line="237" w:lineRule="auto"/>
        <w:ind w:right="256"/>
        <w:jc w:val="right"/>
      </w:pP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 xml:space="preserve">del-Rei, </w:t>
      </w:r>
      <w:r>
        <w:rPr>
          <w:u w:val="single"/>
        </w:rPr>
        <w:t xml:space="preserve">       </w:t>
      </w:r>
      <w:r>
        <w:t xml:space="preserve">de dezembro </w:t>
      </w:r>
      <w:r>
        <w:rPr>
          <w:spacing w:val="-7"/>
        </w:rPr>
        <w:t xml:space="preserve">de </w:t>
      </w:r>
      <w:r>
        <w:t>202</w:t>
      </w:r>
      <w:r>
        <w:rPr>
          <w:rFonts w:hint="default"/>
          <w:lang w:val="pt-BR"/>
        </w:rPr>
        <w:t>2</w:t>
      </w:r>
      <w:bookmarkStart w:id="0" w:name="_GoBack"/>
      <w:bookmarkEnd w:id="0"/>
      <w:r>
        <w:t>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33"/>
        </w:rPr>
      </w:pPr>
    </w:p>
    <w:p>
      <w:pPr>
        <w:pStyle w:val="5"/>
        <w:spacing w:before="1"/>
        <w:ind w:left="1595" w:right="1591"/>
        <w:jc w:val="center"/>
      </w:pPr>
      <w:r>
        <w:t>Assinatura do(a) Candidato(a)</w:t>
      </w:r>
    </w:p>
    <w:sectPr>
      <w:headerReference r:id="rId3" w:type="default"/>
      <w:pgSz w:w="11910" w:h="16840"/>
      <w:pgMar w:top="2120" w:right="900" w:bottom="280" w:left="1020" w:header="72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461645</wp:posOffset>
          </wp:positionV>
          <wp:extent cx="892810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89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2475230</wp:posOffset>
              </wp:positionH>
              <wp:positionV relativeFrom="page">
                <wp:posOffset>543560</wp:posOffset>
              </wp:positionV>
              <wp:extent cx="4126230" cy="60769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PRÓ-REITORIA DE ENSINO DE GRADUAÇÃO - PROEN</w:t>
                          </w:r>
                        </w:p>
                        <w:p>
                          <w:pPr>
                            <w:spacing w:before="48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DEPARTAMENTO DE CIÊNCIAS TÉRMICAS E DOS FLUIDOS - DCTEF ELEIÇÃO PARA CHEFE E SUBCHEFE DE DEPARTAMENTO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94.9pt;margin-top:42.8pt;height:47.85pt;width:324.9pt;mso-position-horizontal-relative:page;mso-position-vertical-relative:page;z-index:-251655168;mso-width-relative:page;mso-height-relative:page;" filled="f" stroked="f" coordsize="21600,21600" o:gfxdata="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BG1S2QAAAAsBAAAPAAAAAAAAAAEAIAAAACIAAABkcnMvZG93bnJl&#10;di54bWxQSwECFAAUAAAACACHTuJAhsO5q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18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PRÓ-REITORIA DE ENSINO DE GRADUAÇÃO - PROEN</w:t>
                    </w:r>
                  </w:p>
                  <w:p>
                    <w:pPr>
                      <w:spacing w:before="48" w:line="276" w:lineRule="auto"/>
                      <w:ind w:left="19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DEPARTAMENTO DE CIÊNCIAS TÉRMICAS E DOS FLUIDOS - DCTEF ELEIÇÃO PARA CHEFE E SUBCHEFE DE DEPARTAMENTO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F"/>
    <w:rsid w:val="0005623F"/>
    <w:rsid w:val="000B00F3"/>
    <w:rsid w:val="00292DE3"/>
    <w:rsid w:val="00656385"/>
    <w:rsid w:val="00672D9B"/>
    <w:rsid w:val="008911E3"/>
    <w:rsid w:val="00B25FC6"/>
    <w:rsid w:val="00E065EF"/>
    <w:rsid w:val="00E11063"/>
    <w:rsid w:val="00F008AC"/>
    <w:rsid w:val="5BC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spacing w:line="275" w:lineRule="exact"/>
      <w:ind w:left="540" w:hanging="42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75" w:lineRule="exact"/>
      <w:ind w:left="540" w:hanging="428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416</Characters>
  <Lines>3</Lines>
  <Paragraphs>1</Paragraphs>
  <TotalTime>1</TotalTime>
  <ScaleCrop>false</ScaleCrop>
  <LinksUpToDate>false</LinksUpToDate>
  <CharactersWithSpaces>491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2022-11-28T13:48:00Z</dcterms:created>
  <dc:creator>PPGEE</dc:creator>
  <cp:lastModifiedBy>pepe</cp:lastModifiedBy>
  <cp:lastPrinted>2022-11-28T13:27:00Z</cp:lastPrinted>
  <dcterms:modified xsi:type="dcterms:W3CDTF">2022-11-28T21:30:16Z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2022-11-28T00:00:00Z</vt:filetime>
  </property>
  <property fmtid="{D5CDD505-2E9C-101B-9397-08002B2CF9AE}" pid="4" name="KSOProductBuildVer">
    <vt:lpwstr>1046-11.2.0.11417</vt:lpwstr>
  </property>
  <property fmtid="{D5CDD505-2E9C-101B-9397-08002B2CF9AE}" pid="5" name="ICV">
    <vt:lpwstr>163D06F0D4CB4610A234358F86CCF83A</vt:lpwstr>
  </property>
</Properties>
</file>