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8386" w14:textId="54CBD331" w:rsidR="00E83299" w:rsidRDefault="008F1411" w:rsidP="00C42253">
      <w:pPr>
        <w:pStyle w:val="NormalWeb"/>
        <w:spacing w:before="0" w:beforeAutospacing="0" w:line="240" w:lineRule="auto"/>
        <w:jc w:val="center"/>
        <w:rPr>
          <w:rFonts w:ascii="Arial" w:hAnsi="Arial" w:cs="Arial"/>
          <w:b/>
          <w:bCs/>
          <w:szCs w:val="22"/>
          <w:lang w:val="pt-PT"/>
        </w:rPr>
      </w:pPr>
      <w:r w:rsidRPr="008F1411">
        <w:rPr>
          <w:rFonts w:ascii="Arial" w:hAnsi="Arial" w:cs="Arial"/>
          <w:b/>
          <w:bCs/>
          <w:szCs w:val="22"/>
          <w:lang w:val="pt-PT"/>
        </w:rPr>
        <w:t>DECLARAÇÃO DE INEXISTÊNCIA DE FATOS IMPEDITIVOS</w:t>
      </w:r>
    </w:p>
    <w:p w14:paraId="1AAA5B32" w14:textId="77777777" w:rsidR="00C42253" w:rsidRDefault="00C42253" w:rsidP="00C42253">
      <w:pPr>
        <w:pStyle w:val="NormalWeb"/>
        <w:spacing w:before="0" w:beforeAutospacing="0" w:line="240" w:lineRule="auto"/>
        <w:jc w:val="center"/>
        <w:rPr>
          <w:rFonts w:ascii="Arial" w:hAnsi="Arial" w:cs="Arial"/>
          <w:b/>
          <w:bCs/>
          <w:szCs w:val="22"/>
          <w:lang w:val="pt-PT"/>
        </w:rPr>
      </w:pPr>
    </w:p>
    <w:p w14:paraId="2A71E501" w14:textId="42FDB8E1" w:rsidR="00C42253" w:rsidRPr="008F1411" w:rsidRDefault="00C42253" w:rsidP="00C42253">
      <w:pPr>
        <w:pStyle w:val="NormalWeb"/>
        <w:spacing w:before="0" w:beforeAutospacing="0" w:line="240" w:lineRule="auto"/>
        <w:jc w:val="center"/>
        <w:rPr>
          <w:rFonts w:ascii="Arial" w:hAnsi="Arial" w:cs="Arial"/>
          <w:b/>
          <w:bCs/>
          <w:szCs w:val="22"/>
          <w:lang w:val="pt-PT"/>
        </w:rPr>
      </w:pPr>
      <w:r>
        <w:rPr>
          <w:rFonts w:ascii="Arial" w:hAnsi="Arial" w:cs="Arial"/>
          <w:b/>
          <w:bCs/>
          <w:szCs w:val="22"/>
          <w:lang w:val="pt-PT"/>
        </w:rPr>
        <w:t>PESSOA JURÍDICA</w:t>
      </w:r>
    </w:p>
    <w:p w14:paraId="3DA89421" w14:textId="29367DEE" w:rsidR="00E83299" w:rsidRDefault="00E83299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  <w:lang w:val="pt-PT" w:eastAsia="pt-BR"/>
        </w:rPr>
      </w:pPr>
    </w:p>
    <w:p w14:paraId="07976C26" w14:textId="3EF77E9E" w:rsidR="005537B4" w:rsidRDefault="00CA0936" w:rsidP="001D7EE5">
      <w:pPr>
        <w:spacing w:after="120" w:line="360" w:lineRule="auto"/>
        <w:jc w:val="both"/>
        <w:rPr>
          <w:rFonts w:ascii="Arial" w:hAnsi="Arial" w:cs="Arial"/>
          <w:bCs/>
          <w:sz w:val="22"/>
          <w:szCs w:val="22"/>
          <w:lang w:val="pt-PT"/>
        </w:rPr>
      </w:pPr>
      <w:r w:rsidRPr="00C42253">
        <w:rPr>
          <w:rFonts w:ascii="Arial" w:hAnsi="Arial" w:cs="Arial"/>
          <w:color w:val="FF0000"/>
          <w:sz w:val="22"/>
          <w:szCs w:val="22"/>
          <w:lang w:val="pt-PT"/>
        </w:rPr>
        <w:t xml:space="preserve">[Informar a </w:t>
      </w:r>
      <w:r w:rsidR="00E83299" w:rsidRPr="00C42253">
        <w:rPr>
          <w:rFonts w:ascii="Arial" w:hAnsi="Arial" w:cs="Arial"/>
          <w:color w:val="FF0000"/>
          <w:sz w:val="22"/>
          <w:szCs w:val="22"/>
          <w:lang w:val="pt-PT"/>
        </w:rPr>
        <w:t>Razão Social</w:t>
      </w:r>
      <w:r w:rsidRPr="00C42253">
        <w:rPr>
          <w:rFonts w:ascii="Arial" w:hAnsi="Arial" w:cs="Arial"/>
          <w:color w:val="FF0000"/>
          <w:sz w:val="22"/>
          <w:szCs w:val="22"/>
          <w:lang w:val="pt-PT"/>
        </w:rPr>
        <w:t xml:space="preserve"> da empresa]</w:t>
      </w:r>
      <w:r w:rsidR="00E83299" w:rsidRPr="003B1621">
        <w:rPr>
          <w:rFonts w:ascii="Arial" w:hAnsi="Arial" w:cs="Arial"/>
          <w:sz w:val="22"/>
          <w:szCs w:val="22"/>
          <w:lang w:val="pt-PT"/>
        </w:rPr>
        <w:t>, inscrita no CNPJ sob o n°</w:t>
      </w:r>
      <w:r w:rsidR="00BC6C9B">
        <w:rPr>
          <w:rFonts w:ascii="Arial" w:hAnsi="Arial" w:cs="Arial"/>
          <w:sz w:val="22"/>
          <w:szCs w:val="22"/>
          <w:lang w:val="pt-PT"/>
        </w:rPr>
        <w:t xml:space="preserve">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por intermédio de seu representante legal o(a) Sr(a)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>, portador(a) da Carteira de Identidade - RG nº</w:t>
      </w:r>
      <w:r w:rsidR="00C42253">
        <w:rPr>
          <w:rFonts w:ascii="Arial" w:hAnsi="Arial" w:cs="Arial"/>
          <w:sz w:val="22"/>
          <w:szCs w:val="22"/>
          <w:lang w:val="pt-PT"/>
        </w:rPr>
        <w:t xml:space="preserve">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>. e do CPF nº</w:t>
      </w:r>
      <w:r w:rsidR="00C42253">
        <w:rPr>
          <w:rFonts w:ascii="Arial" w:hAnsi="Arial" w:cs="Arial"/>
          <w:sz w:val="22"/>
          <w:szCs w:val="22"/>
          <w:lang w:val="pt-PT"/>
        </w:rPr>
        <w:t xml:space="preserve"> </w:t>
      </w:r>
      <w:r w:rsidR="00C42253" w:rsidRPr="00C42253">
        <w:rPr>
          <w:rFonts w:ascii="Arial" w:hAnsi="Arial" w:cs="Arial"/>
          <w:color w:val="FF0000"/>
          <w:sz w:val="22"/>
          <w:szCs w:val="22"/>
          <w:lang w:val="pt-PT"/>
        </w:rPr>
        <w:t>xxxxxxxxxxxxxxx</w:t>
      </w:r>
      <w:r w:rsidR="00E83299" w:rsidRPr="003B1621">
        <w:rPr>
          <w:rFonts w:ascii="Arial" w:hAnsi="Arial" w:cs="Arial"/>
          <w:sz w:val="22"/>
          <w:szCs w:val="22"/>
          <w:lang w:val="pt-PT"/>
        </w:rPr>
        <w:t xml:space="preserve">, </w:t>
      </w:r>
      <w:r w:rsidR="00E83299" w:rsidRPr="003B1621">
        <w:rPr>
          <w:rFonts w:ascii="Arial" w:hAnsi="Arial" w:cs="Arial"/>
          <w:bCs/>
          <w:sz w:val="22"/>
          <w:szCs w:val="22"/>
          <w:lang w:val="pt-PT"/>
        </w:rPr>
        <w:t>DECLARA</w:t>
      </w:r>
      <w:r w:rsidR="005537B4">
        <w:rPr>
          <w:rFonts w:ascii="Arial" w:hAnsi="Arial" w:cs="Arial"/>
          <w:bCs/>
          <w:sz w:val="22"/>
          <w:szCs w:val="22"/>
          <w:lang w:val="pt-PT"/>
        </w:rPr>
        <w:t xml:space="preserve"> que:</w:t>
      </w:r>
    </w:p>
    <w:p w14:paraId="30D51D4A" w14:textId="25EFB93E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não emprega menor de 18 (dezoito) anos em trabalho noturno, perigoso ou insalubre e não emprego menor de 16 (dezesseis) anos, salvo menor, a partir de 14 (quatorze) anos (Lei nº 14.133, art. 68, VI);</w:t>
      </w:r>
    </w:p>
    <w:p w14:paraId="7AD1620B" w14:textId="224805DC" w:rsidR="001D7EE5" w:rsidRPr="00C42253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cumpre as exigências de reserva de cargos para pessoa com deficiência e para reabilitado da Previdência Social, previstas em lei e em outras normas específicas (Lei nº 14.133, art. 63, IV);</w:t>
      </w:r>
    </w:p>
    <w:p w14:paraId="40159C78" w14:textId="7C79DF33" w:rsidR="00C42253" w:rsidRPr="00C42253" w:rsidRDefault="00C42253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C42253">
        <w:rPr>
          <w:rFonts w:ascii="Arial" w:hAnsi="Arial" w:cs="Arial"/>
          <w:color w:val="000000"/>
          <w:sz w:val="22"/>
          <w:szCs w:val="22"/>
          <w:lang w:eastAsia="pt-BR"/>
        </w:rPr>
        <w:t>não possui empregados executando trabalho degradante ou forçado, observando o disposto nos incisos III e IV do art. 1º e no inciso III do art. 5º da Constituição Federal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4DAB28BF" w14:textId="654BA03D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tomou conhecimento de todas as informações e das condições locais para o cumprimento das obrigações objeto da licitação (Lei nº 14.133/2021, art. 67, VI);</w:t>
      </w:r>
    </w:p>
    <w:p w14:paraId="3A46FED4" w14:textId="0A0B6F42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atende aos requisitos de habilitação (Lei nº 14.133, art. 63, I)</w:t>
      </w:r>
      <w:r w:rsidR="008F1411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50AAE3E1" w14:textId="73B7E9C6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responderá pela veracidade das informações prestadas, na forma da lei (Lei nº 14.133, art. 63, I)</w:t>
      </w:r>
      <w:r w:rsidR="008F1411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46F518E9" w14:textId="4E1E2F96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está ciente da obrigatoriedade de declarar a superveniência de fatos impeditivos da contratação (Lei nº 14.133, art. 155, V).</w:t>
      </w:r>
    </w:p>
    <w:p w14:paraId="38B14018" w14:textId="0344B61A" w:rsidR="00E83299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73AEE0EF" w14:textId="77777777" w:rsidR="00C42253" w:rsidRPr="00C42253" w:rsidRDefault="00C42253" w:rsidP="00C42253">
      <w:pPr>
        <w:pStyle w:val="Corpodetexto"/>
        <w:spacing w:before="9" w:after="0"/>
        <w:jc w:val="right"/>
        <w:rPr>
          <w:rFonts w:ascii="Arial" w:hAnsi="Arial" w:cs="Arial"/>
          <w:sz w:val="22"/>
          <w:szCs w:val="20"/>
        </w:rPr>
      </w:pPr>
      <w:proofErr w:type="spellStart"/>
      <w:r w:rsidRPr="00C42253">
        <w:rPr>
          <w:rFonts w:ascii="Arial" w:hAnsi="Arial" w:cs="Arial"/>
          <w:color w:val="FF0000"/>
          <w:sz w:val="22"/>
          <w:szCs w:val="20"/>
        </w:rPr>
        <w:t>xxxxxxxxxxxxxxxxxxxxxxxx</w:t>
      </w:r>
      <w:proofErr w:type="spellEnd"/>
      <w:r w:rsidRPr="00C42253">
        <w:rPr>
          <w:rFonts w:ascii="Arial" w:hAnsi="Arial" w:cs="Arial"/>
          <w:sz w:val="22"/>
          <w:szCs w:val="20"/>
        </w:rPr>
        <w:t xml:space="preserve">, </w:t>
      </w:r>
      <w:proofErr w:type="spellStart"/>
      <w:r w:rsidRPr="00C42253">
        <w:rPr>
          <w:rFonts w:ascii="Arial" w:hAnsi="Arial" w:cs="Arial"/>
          <w:color w:val="FF0000"/>
          <w:sz w:val="22"/>
          <w:szCs w:val="20"/>
        </w:rPr>
        <w:t>xx</w:t>
      </w:r>
      <w:proofErr w:type="spellEnd"/>
      <w:r w:rsidRPr="00C42253">
        <w:rPr>
          <w:rFonts w:ascii="Arial" w:hAnsi="Arial" w:cs="Arial"/>
          <w:sz w:val="22"/>
          <w:szCs w:val="20"/>
        </w:rPr>
        <w:t xml:space="preserve"> de </w:t>
      </w:r>
      <w:proofErr w:type="spellStart"/>
      <w:r w:rsidRPr="00C42253">
        <w:rPr>
          <w:rFonts w:ascii="Arial" w:hAnsi="Arial" w:cs="Arial"/>
          <w:color w:val="FF0000"/>
          <w:sz w:val="22"/>
          <w:szCs w:val="20"/>
        </w:rPr>
        <w:t>xxxxxxxxxxxxxxxxxxxxxxxxxx</w:t>
      </w:r>
      <w:proofErr w:type="spellEnd"/>
      <w:r w:rsidRPr="00C42253">
        <w:rPr>
          <w:rFonts w:ascii="Arial" w:hAnsi="Arial" w:cs="Arial"/>
          <w:sz w:val="22"/>
          <w:szCs w:val="20"/>
        </w:rPr>
        <w:t xml:space="preserve"> de 20</w:t>
      </w:r>
      <w:r w:rsidRPr="00C42253">
        <w:rPr>
          <w:rFonts w:ascii="Arial" w:hAnsi="Arial" w:cs="Arial"/>
          <w:color w:val="FF0000"/>
          <w:sz w:val="22"/>
          <w:szCs w:val="20"/>
        </w:rPr>
        <w:t>xx</w:t>
      </w:r>
    </w:p>
    <w:p w14:paraId="0147A00E" w14:textId="7509B49B" w:rsidR="00E83299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Cs w:val="22"/>
          <w:lang w:val="pt-PT"/>
        </w:rPr>
      </w:pPr>
    </w:p>
    <w:p w14:paraId="48CBD8BC" w14:textId="77777777" w:rsidR="00C42253" w:rsidRP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b/>
          <w:color w:val="FF0000"/>
          <w:sz w:val="22"/>
          <w:szCs w:val="20"/>
        </w:rPr>
      </w:pPr>
      <w:r w:rsidRPr="00C42253">
        <w:rPr>
          <w:rFonts w:ascii="Arial" w:hAnsi="Arial" w:cs="Arial"/>
          <w:b/>
          <w:color w:val="FF0000"/>
          <w:sz w:val="22"/>
          <w:szCs w:val="20"/>
        </w:rPr>
        <w:t>Assinatura do responsável legal</w:t>
      </w:r>
    </w:p>
    <w:p w14:paraId="4F4674C5" w14:textId="1A0534EB" w:rsidR="00C42253" w:rsidRP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color w:val="FF0000"/>
          <w:sz w:val="22"/>
          <w:szCs w:val="20"/>
        </w:rPr>
      </w:pPr>
      <w:r w:rsidRPr="00C42253">
        <w:rPr>
          <w:rFonts w:ascii="Arial" w:hAnsi="Arial" w:cs="Arial"/>
          <w:color w:val="FF0000"/>
          <w:sz w:val="22"/>
          <w:szCs w:val="20"/>
        </w:rPr>
        <w:t xml:space="preserve">Nome </w:t>
      </w:r>
    </w:p>
    <w:p w14:paraId="5CFA868D" w14:textId="79BCC48E" w:rsidR="00C42253" w:rsidRDefault="00C42253" w:rsidP="00C42253">
      <w:pPr>
        <w:pStyle w:val="Corpodetexto"/>
        <w:spacing w:before="9" w:after="0"/>
        <w:jc w:val="center"/>
        <w:rPr>
          <w:rFonts w:ascii="Arial" w:hAnsi="Arial" w:cs="Arial"/>
          <w:color w:val="FF0000"/>
          <w:sz w:val="22"/>
          <w:szCs w:val="20"/>
        </w:rPr>
      </w:pPr>
      <w:r w:rsidRPr="00C42253">
        <w:rPr>
          <w:rFonts w:ascii="Arial" w:hAnsi="Arial" w:cs="Arial"/>
          <w:color w:val="FF0000"/>
          <w:sz w:val="22"/>
          <w:szCs w:val="20"/>
        </w:rPr>
        <w:t>Cargo</w:t>
      </w:r>
    </w:p>
    <w:p w14:paraId="6DFF4CA7" w14:textId="77777777" w:rsidR="00D900B1" w:rsidRDefault="00D900B1">
      <w:pPr>
        <w:suppressAutoHyphens w:val="0"/>
        <w:spacing w:after="160" w:line="259" w:lineRule="auto"/>
        <w:rPr>
          <w:rFonts w:ascii="Arial" w:hAnsi="Arial" w:cs="Arial"/>
          <w:color w:val="FF0000"/>
          <w:sz w:val="22"/>
          <w:szCs w:val="20"/>
        </w:rPr>
      </w:pPr>
    </w:p>
    <w:p w14:paraId="28B63F3E" w14:textId="77777777" w:rsidR="00D900B1" w:rsidRDefault="00D900B1">
      <w:pPr>
        <w:suppressAutoHyphens w:val="0"/>
        <w:spacing w:after="160" w:line="259" w:lineRule="auto"/>
        <w:rPr>
          <w:rFonts w:ascii="Arial" w:hAnsi="Arial" w:cs="Arial"/>
          <w:color w:val="FF0000"/>
          <w:sz w:val="22"/>
          <w:szCs w:val="20"/>
        </w:rPr>
      </w:pPr>
      <w:bookmarkStart w:id="0" w:name="_GoBack"/>
      <w:bookmarkEnd w:id="0"/>
    </w:p>
    <w:sectPr w:rsidR="00D90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Variable Concep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96475"/>
    <w:multiLevelType w:val="hybridMultilevel"/>
    <w:tmpl w:val="74B4C1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E590A"/>
    <w:multiLevelType w:val="hybridMultilevel"/>
    <w:tmpl w:val="4EF2F2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C011A"/>
    <w:multiLevelType w:val="hybridMultilevel"/>
    <w:tmpl w:val="F2100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9"/>
    <w:rsid w:val="001D7EE5"/>
    <w:rsid w:val="00225560"/>
    <w:rsid w:val="00237205"/>
    <w:rsid w:val="003160A0"/>
    <w:rsid w:val="0044405E"/>
    <w:rsid w:val="004B1ABE"/>
    <w:rsid w:val="005537B4"/>
    <w:rsid w:val="00690F70"/>
    <w:rsid w:val="00714E32"/>
    <w:rsid w:val="00773634"/>
    <w:rsid w:val="008F1411"/>
    <w:rsid w:val="00BC6C9B"/>
    <w:rsid w:val="00C42253"/>
    <w:rsid w:val="00CA0936"/>
    <w:rsid w:val="00D34E7C"/>
    <w:rsid w:val="00D60372"/>
    <w:rsid w:val="00D82AE7"/>
    <w:rsid w:val="00D900B1"/>
    <w:rsid w:val="00DB0C04"/>
    <w:rsid w:val="00E8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41A7"/>
  <w15:chartTrackingRefBased/>
  <w15:docId w15:val="{4AB6AE72-D90E-48DC-B000-46BED34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7"/>
    <w:qFormat/>
    <w:rsid w:val="00E832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rsid w:val="00E83299"/>
    <w:pPr>
      <w:spacing w:before="100" w:beforeAutospacing="1" w:after="0" w:line="288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PargrafodaLista">
    <w:name w:val="List Paragraph"/>
    <w:basedOn w:val="Normal"/>
    <w:uiPriority w:val="34"/>
    <w:qFormat/>
    <w:rsid w:val="005537B4"/>
    <w:pPr>
      <w:ind w:left="720"/>
      <w:contextualSpacing/>
    </w:pPr>
  </w:style>
  <w:style w:type="character" w:customStyle="1" w:styleId="theme-text-color-1-4">
    <w:name w:val="theme-text-color-1-4"/>
    <w:basedOn w:val="Fontepargpadro"/>
    <w:rsid w:val="003160A0"/>
  </w:style>
  <w:style w:type="paragraph" w:styleId="Corpodetexto">
    <w:name w:val="Body Text"/>
    <w:basedOn w:val="Normal"/>
    <w:link w:val="CorpodetextoChar"/>
    <w:uiPriority w:val="1"/>
    <w:qFormat/>
    <w:rsid w:val="00C42253"/>
    <w:pPr>
      <w:tabs>
        <w:tab w:val="left" w:pos="708"/>
      </w:tabs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C4225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Quelma Araújo</dc:creator>
  <cp:keywords/>
  <dc:description/>
  <cp:lastModifiedBy>secol 05</cp:lastModifiedBy>
  <cp:revision>5</cp:revision>
  <dcterms:created xsi:type="dcterms:W3CDTF">2023-11-30T16:44:00Z</dcterms:created>
  <dcterms:modified xsi:type="dcterms:W3CDTF">2025-12-09T17:09:00Z</dcterms:modified>
</cp:coreProperties>
</file>