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5EA5" w:rsidRDefault="009C5EA5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Default="00540E11" w:rsidP="00540E11">
      <w:pPr>
        <w:spacing w:after="0"/>
      </w:pPr>
    </w:p>
    <w:p w:rsidR="00540E11" w:rsidRPr="001A151A" w:rsidRDefault="00540E11" w:rsidP="00540E11">
      <w:pPr>
        <w:spacing w:after="0"/>
        <w:jc w:val="center"/>
        <w:rPr>
          <w:sz w:val="28"/>
          <w:lang w:val="pt-BR"/>
        </w:rPr>
      </w:pPr>
      <w:r w:rsidRPr="001A151A">
        <w:rPr>
          <w:sz w:val="28"/>
          <w:lang w:val="pt-BR"/>
        </w:rPr>
        <w:t>Inserir Título</w:t>
      </w:r>
    </w:p>
    <w:p w:rsidR="00540E11" w:rsidRPr="001A151A" w:rsidRDefault="00540E11" w:rsidP="00540E11">
      <w:pPr>
        <w:spacing w:after="0"/>
        <w:jc w:val="center"/>
        <w:rPr>
          <w:color w:val="FF0000"/>
          <w:lang w:val="pt-BR"/>
        </w:rPr>
      </w:pPr>
      <w:r w:rsidRPr="001A151A">
        <w:rPr>
          <w:color w:val="FF0000"/>
          <w:sz w:val="28"/>
          <w:lang w:val="pt-BR"/>
        </w:rPr>
        <w:t>(</w:t>
      </w:r>
      <w:r w:rsidRPr="001A151A">
        <w:rPr>
          <w:i/>
          <w:color w:val="FF0000"/>
          <w:sz w:val="28"/>
          <w:lang w:val="pt-BR"/>
        </w:rPr>
        <w:t>CENTRALIZADO FONTE CALIBRI (BODY) TAMANHO 14</w:t>
      </w:r>
      <w:r w:rsidRPr="001A151A">
        <w:rPr>
          <w:color w:val="FF0000"/>
          <w:sz w:val="28"/>
          <w:lang w:val="pt-BR"/>
        </w:rPr>
        <w:t>)</w:t>
      </w: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C02CDB" w:rsidRPr="001A151A" w:rsidRDefault="00041890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>Nome do</w:t>
      </w:r>
      <w:r w:rsidR="001242A7" w:rsidRPr="001A151A">
        <w:rPr>
          <w:sz w:val="24"/>
          <w:lang w:val="pt-BR"/>
        </w:rPr>
        <w:t xml:space="preserve"> </w:t>
      </w:r>
      <w:r w:rsidR="00034D0D">
        <w:rPr>
          <w:sz w:val="24"/>
          <w:lang w:val="pt-BR"/>
        </w:rPr>
        <w:t>Candidato</w:t>
      </w:r>
      <w:r w:rsidR="001242A7" w:rsidRPr="001A151A">
        <w:rPr>
          <w:sz w:val="24"/>
          <w:lang w:val="pt-BR"/>
        </w:rPr>
        <w:t>:</w:t>
      </w:r>
      <w:r w:rsidR="00C02CDB" w:rsidRPr="001A151A">
        <w:rPr>
          <w:sz w:val="24"/>
          <w:lang w:val="pt-BR"/>
        </w:rPr>
        <w:t xml:space="preserve"> (Fonte </w:t>
      </w:r>
      <w:proofErr w:type="spellStart"/>
      <w:r w:rsidR="00C02CDB" w:rsidRPr="001A151A">
        <w:rPr>
          <w:sz w:val="24"/>
          <w:lang w:val="pt-BR"/>
        </w:rPr>
        <w:t>calibri</w:t>
      </w:r>
      <w:proofErr w:type="spellEnd"/>
      <w:r w:rsidR="00C02CDB" w:rsidRPr="001A151A">
        <w:rPr>
          <w:sz w:val="24"/>
          <w:lang w:val="pt-BR"/>
        </w:rPr>
        <w:t xml:space="preserve"> tamanho 12)</w:t>
      </w:r>
    </w:p>
    <w:p w:rsidR="00C02CDB" w:rsidRPr="001A151A" w:rsidRDefault="00C02CDB" w:rsidP="00C02CDB">
      <w:pPr>
        <w:spacing w:after="0"/>
        <w:jc w:val="right"/>
        <w:rPr>
          <w:sz w:val="24"/>
          <w:lang w:val="pt-BR"/>
        </w:rPr>
      </w:pPr>
      <w:r w:rsidRPr="001A151A">
        <w:rPr>
          <w:sz w:val="24"/>
          <w:lang w:val="pt-BR"/>
        </w:rPr>
        <w:t xml:space="preserve">Nome do </w:t>
      </w:r>
      <w:r w:rsidR="00034D0D">
        <w:rPr>
          <w:sz w:val="24"/>
          <w:lang w:val="pt-BR"/>
        </w:rPr>
        <w:t>Supervisor</w:t>
      </w:r>
      <w:r w:rsidRPr="001A151A">
        <w:rPr>
          <w:sz w:val="24"/>
          <w:lang w:val="pt-BR"/>
        </w:rPr>
        <w:t xml:space="preserve">: (Fonte </w:t>
      </w:r>
      <w:proofErr w:type="spellStart"/>
      <w:r w:rsidRPr="001A151A">
        <w:rPr>
          <w:sz w:val="24"/>
          <w:lang w:val="pt-BR"/>
        </w:rPr>
        <w:t>calibri</w:t>
      </w:r>
      <w:proofErr w:type="spellEnd"/>
      <w:r w:rsidRPr="001A151A">
        <w:rPr>
          <w:sz w:val="24"/>
          <w:lang w:val="pt-BR"/>
        </w:rPr>
        <w:t xml:space="preserve"> tamanho 12)</w:t>
      </w:r>
    </w:p>
    <w:p w:rsidR="001242A7" w:rsidRPr="001A151A" w:rsidRDefault="001242A7" w:rsidP="00C02CDB">
      <w:pPr>
        <w:spacing w:after="0"/>
        <w:jc w:val="right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7D1404" w:rsidRDefault="0047785D" w:rsidP="0047785D">
      <w:pPr>
        <w:spacing w:after="0"/>
        <w:jc w:val="center"/>
        <w:rPr>
          <w:sz w:val="40"/>
          <w:szCs w:val="40"/>
          <w:u w:val="single"/>
          <w:lang w:val="pt-BR"/>
        </w:rPr>
      </w:pPr>
      <w:r w:rsidRPr="007D1404">
        <w:rPr>
          <w:sz w:val="40"/>
          <w:szCs w:val="40"/>
          <w:u w:val="single"/>
          <w:lang w:val="pt-BR"/>
        </w:rPr>
        <w:t xml:space="preserve">Projeto de </w:t>
      </w:r>
      <w:r w:rsidR="00034D0D">
        <w:rPr>
          <w:sz w:val="40"/>
          <w:szCs w:val="40"/>
          <w:u w:val="single"/>
          <w:lang w:val="pt-BR"/>
        </w:rPr>
        <w:t>Pesquisa/PNPD/Pós-</w:t>
      </w:r>
      <w:proofErr w:type="spellStart"/>
      <w:r w:rsidR="00034D0D">
        <w:rPr>
          <w:sz w:val="40"/>
          <w:szCs w:val="40"/>
          <w:u w:val="single"/>
          <w:lang w:val="pt-BR"/>
        </w:rPr>
        <w:t>Doc</w:t>
      </w:r>
      <w:proofErr w:type="spellEnd"/>
      <w:r w:rsidR="001C50B0" w:rsidRPr="007D1404">
        <w:rPr>
          <w:sz w:val="40"/>
          <w:szCs w:val="40"/>
          <w:u w:val="single"/>
          <w:lang w:val="pt-BR"/>
        </w:rPr>
        <w:t xml:space="preserve"> </w:t>
      </w:r>
    </w:p>
    <w:p w:rsidR="00540E11" w:rsidRPr="007D1404" w:rsidRDefault="001C50B0" w:rsidP="0047785D">
      <w:pPr>
        <w:spacing w:after="0"/>
        <w:jc w:val="center"/>
        <w:rPr>
          <w:b/>
          <w:color w:val="FF0000"/>
          <w:sz w:val="40"/>
          <w:szCs w:val="40"/>
          <w:lang w:val="pt-BR"/>
        </w:rPr>
      </w:pPr>
      <w:r w:rsidRPr="007D1404">
        <w:rPr>
          <w:b/>
          <w:color w:val="FF0000"/>
          <w:sz w:val="40"/>
          <w:szCs w:val="40"/>
          <w:u w:val="single"/>
          <w:lang w:val="pt-BR"/>
        </w:rPr>
        <w:t>(</w:t>
      </w:r>
      <w:proofErr w:type="spellStart"/>
      <w:r w:rsidRPr="007D1404">
        <w:rPr>
          <w:b/>
          <w:color w:val="FF0000"/>
          <w:sz w:val="40"/>
          <w:szCs w:val="40"/>
          <w:u w:val="single"/>
          <w:lang w:val="pt-BR"/>
        </w:rPr>
        <w:t>Calibri</w:t>
      </w:r>
      <w:proofErr w:type="spellEnd"/>
      <w:r w:rsidRPr="007D1404">
        <w:rPr>
          <w:b/>
          <w:color w:val="FF0000"/>
          <w:sz w:val="40"/>
          <w:szCs w:val="40"/>
          <w:u w:val="single"/>
          <w:lang w:val="pt-BR"/>
        </w:rPr>
        <w:t xml:space="preserve"> 20, sublinhado)</w:t>
      </w:r>
    </w:p>
    <w:p w:rsidR="00446068" w:rsidRDefault="00446068" w:rsidP="00446068">
      <w:pPr>
        <w:spacing w:after="0"/>
        <w:jc w:val="center"/>
        <w:rPr>
          <w:sz w:val="24"/>
          <w:szCs w:val="24"/>
          <w:lang w:val="pt-BR"/>
        </w:rPr>
      </w:pPr>
      <w:r>
        <w:rPr>
          <w:sz w:val="24"/>
          <w:szCs w:val="24"/>
          <w:u w:val="single"/>
          <w:lang w:val="pt-BR"/>
        </w:rPr>
        <w:t xml:space="preserve">Área de Concentração do Projeto de Pesquisa: </w:t>
      </w:r>
      <w:r>
        <w:rPr>
          <w:sz w:val="24"/>
          <w:szCs w:val="24"/>
          <w:lang w:val="pt-BR"/>
        </w:rPr>
        <w:t xml:space="preserve">Síntese, Caracterização e Propriedades de Materiais </w:t>
      </w:r>
      <w:proofErr w:type="gramStart"/>
      <w:r>
        <w:rPr>
          <w:sz w:val="24"/>
          <w:szCs w:val="24"/>
          <w:lang w:val="pt-BR"/>
        </w:rPr>
        <w:t>ou  Estudos</w:t>
      </w:r>
      <w:proofErr w:type="gramEnd"/>
      <w:r>
        <w:rPr>
          <w:sz w:val="24"/>
          <w:szCs w:val="24"/>
          <w:lang w:val="pt-BR"/>
        </w:rPr>
        <w:t xml:space="preserve"> Teóricos e Computacionais de Materiais</w:t>
      </w:r>
    </w:p>
    <w:p w:rsidR="00446068" w:rsidRDefault="00446068" w:rsidP="00446068">
      <w:pPr>
        <w:spacing w:after="0"/>
        <w:jc w:val="center"/>
        <w:rPr>
          <w:b/>
          <w:sz w:val="24"/>
          <w:szCs w:val="24"/>
          <w:u w:val="single"/>
          <w:lang w:val="pt-BR"/>
        </w:rPr>
      </w:pPr>
      <w:r>
        <w:rPr>
          <w:b/>
          <w:sz w:val="24"/>
          <w:szCs w:val="24"/>
          <w:u w:val="single"/>
          <w:lang w:val="pt-BR"/>
        </w:rPr>
        <w:t>(Necessariamente deve constar esta informação)</w:t>
      </w:r>
    </w:p>
    <w:p w:rsidR="00041890" w:rsidRPr="001A151A" w:rsidRDefault="00041890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DF3A5C" w:rsidRPr="001A151A" w:rsidRDefault="00DF3A5C" w:rsidP="00540E11">
      <w:pPr>
        <w:spacing w:after="0"/>
        <w:rPr>
          <w:lang w:val="pt-BR"/>
        </w:rPr>
      </w:pPr>
    </w:p>
    <w:p w:rsidR="00AF3637" w:rsidRPr="001A151A" w:rsidRDefault="00AF3637" w:rsidP="00540E11">
      <w:pPr>
        <w:spacing w:after="0"/>
        <w:rPr>
          <w:lang w:val="pt-BR"/>
        </w:rPr>
      </w:pPr>
    </w:p>
    <w:p w:rsidR="001242A7" w:rsidRPr="001A151A" w:rsidRDefault="001242A7" w:rsidP="00540E11">
      <w:pPr>
        <w:spacing w:after="0"/>
        <w:rPr>
          <w:lang w:val="pt-BR"/>
        </w:rPr>
      </w:pPr>
    </w:p>
    <w:p w:rsidR="00540E11" w:rsidRPr="001A151A" w:rsidRDefault="00540E11" w:rsidP="00540E11">
      <w:pPr>
        <w:spacing w:after="0"/>
        <w:rPr>
          <w:lang w:val="pt-BR"/>
        </w:rPr>
      </w:pPr>
    </w:p>
    <w:p w:rsidR="00540E11" w:rsidRPr="001A151A" w:rsidRDefault="001242A7" w:rsidP="00540E11">
      <w:pPr>
        <w:spacing w:after="0"/>
        <w:jc w:val="center"/>
        <w:rPr>
          <w:sz w:val="24"/>
          <w:lang w:val="pt-BR"/>
        </w:rPr>
      </w:pPr>
      <w:r w:rsidRPr="001A151A">
        <w:rPr>
          <w:sz w:val="24"/>
          <w:lang w:val="pt-BR"/>
        </w:rPr>
        <w:t>D</w:t>
      </w:r>
      <w:r w:rsidR="00AF3637" w:rsidRPr="001A151A">
        <w:rPr>
          <w:sz w:val="24"/>
          <w:lang w:val="pt-BR"/>
        </w:rPr>
        <w:t>D/MM/AAAA</w:t>
      </w:r>
    </w:p>
    <w:p w:rsidR="00AF3637" w:rsidRPr="001A151A" w:rsidRDefault="00AF3637" w:rsidP="00AF3637">
      <w:pPr>
        <w:spacing w:after="0"/>
        <w:rPr>
          <w:lang w:val="pt-BR"/>
        </w:rPr>
      </w:pPr>
    </w:p>
    <w:p w:rsidR="00041890" w:rsidRPr="001A151A" w:rsidRDefault="00041890">
      <w:pPr>
        <w:rPr>
          <w:lang w:val="pt-BR"/>
        </w:rPr>
      </w:pPr>
      <w:r w:rsidRPr="001A151A">
        <w:rPr>
          <w:lang w:val="pt-BR"/>
        </w:rPr>
        <w:br w:type="page"/>
      </w:r>
    </w:p>
    <w:p w:rsidR="00041890" w:rsidRPr="001A151A" w:rsidRDefault="001A151A" w:rsidP="00041890">
      <w:pPr>
        <w:spacing w:after="0"/>
        <w:jc w:val="center"/>
        <w:rPr>
          <w:b/>
          <w:color w:val="FF0000"/>
          <w:sz w:val="30"/>
          <w:szCs w:val="30"/>
          <w:u w:val="single"/>
          <w:lang w:val="pt-BR"/>
        </w:rPr>
      </w:pPr>
      <w:r>
        <w:rPr>
          <w:b/>
          <w:color w:val="FF0000"/>
          <w:sz w:val="30"/>
          <w:szCs w:val="30"/>
          <w:u w:val="single"/>
          <w:lang w:val="pt-BR"/>
        </w:rPr>
        <w:lastRenderedPageBreak/>
        <w:t>Atenção: O projeto</w:t>
      </w:r>
      <w:r w:rsidR="00433128">
        <w:rPr>
          <w:b/>
          <w:color w:val="FF0000"/>
          <w:sz w:val="30"/>
          <w:szCs w:val="30"/>
          <w:u w:val="single"/>
          <w:lang w:val="pt-BR"/>
        </w:rPr>
        <w:t xml:space="preserve"> </w:t>
      </w:r>
      <w:r w:rsidR="00041890" w:rsidRPr="001A151A">
        <w:rPr>
          <w:b/>
          <w:color w:val="FF0000"/>
          <w:sz w:val="30"/>
          <w:szCs w:val="30"/>
          <w:u w:val="single"/>
          <w:lang w:val="pt-BR"/>
        </w:rPr>
        <w:t>deve conter no máximo 10 páginas incluindo capa e referências</w:t>
      </w:r>
    </w:p>
    <w:p w:rsidR="00540E11" w:rsidRPr="00041890" w:rsidRDefault="00041890" w:rsidP="00041890">
      <w:pPr>
        <w:pStyle w:val="PargrafodaLista"/>
        <w:numPr>
          <w:ilvl w:val="0"/>
          <w:numId w:val="2"/>
        </w:numPr>
        <w:spacing w:after="0"/>
        <w:rPr>
          <w:b/>
          <w:sz w:val="26"/>
          <w:szCs w:val="26"/>
        </w:rPr>
      </w:pPr>
      <w:proofErr w:type="spellStart"/>
      <w:r w:rsidRPr="00041890">
        <w:rPr>
          <w:b/>
          <w:sz w:val="26"/>
          <w:szCs w:val="26"/>
        </w:rPr>
        <w:t>Introdução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Objetivos</w:t>
      </w:r>
      <w:proofErr w:type="spellEnd"/>
    </w:p>
    <w:p w:rsidR="0047785D" w:rsidRDefault="0047785D" w:rsidP="0047785D">
      <w:pPr>
        <w:pStyle w:val="PargrafodaLista"/>
        <w:spacing w:after="0" w:line="360" w:lineRule="auto"/>
        <w:jc w:val="both"/>
        <w:rPr>
          <w:b/>
          <w:sz w:val="26"/>
          <w:szCs w:val="26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Metodologia</w:t>
      </w:r>
      <w:proofErr w:type="spellEnd"/>
    </w:p>
    <w:p w:rsidR="00034D0D" w:rsidRPr="00034D0D" w:rsidRDefault="00034D0D" w:rsidP="00034D0D">
      <w:pPr>
        <w:pStyle w:val="PargrafodaLista"/>
        <w:rPr>
          <w:b/>
          <w:sz w:val="26"/>
          <w:szCs w:val="26"/>
        </w:rPr>
      </w:pPr>
    </w:p>
    <w:p w:rsidR="00034D0D" w:rsidRDefault="00034D0D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Plano de </w:t>
      </w:r>
      <w:proofErr w:type="spellStart"/>
      <w:r>
        <w:rPr>
          <w:b/>
          <w:sz w:val="26"/>
          <w:szCs w:val="26"/>
        </w:rPr>
        <w:t>Trabalho</w:t>
      </w:r>
      <w:proofErr w:type="spellEnd"/>
    </w:p>
    <w:p w:rsidR="0047785D" w:rsidRPr="0047785D" w:rsidRDefault="0047785D" w:rsidP="0047785D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1A151A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1A151A">
        <w:rPr>
          <w:b/>
          <w:sz w:val="26"/>
          <w:szCs w:val="26"/>
          <w:lang w:val="pt-BR"/>
        </w:rPr>
        <w:t>Cronograma de atividades</w:t>
      </w:r>
      <w:r w:rsidR="001A151A" w:rsidRPr="001A151A">
        <w:rPr>
          <w:b/>
          <w:sz w:val="26"/>
          <w:szCs w:val="26"/>
          <w:lang w:val="pt-BR"/>
        </w:rPr>
        <w:t xml:space="preserve"> (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Atenção</w:t>
      </w:r>
      <w:r w:rsidR="001A151A">
        <w:rPr>
          <w:b/>
          <w:color w:val="FF0000"/>
          <w:sz w:val="26"/>
          <w:szCs w:val="26"/>
          <w:u w:val="single"/>
          <w:lang w:val="pt-BR"/>
        </w:rPr>
        <w:t>!!!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 xml:space="preserve">: O Cronograma </w:t>
      </w:r>
      <w:r w:rsidR="002F3059">
        <w:rPr>
          <w:b/>
          <w:color w:val="FF0000"/>
          <w:sz w:val="26"/>
          <w:szCs w:val="26"/>
          <w:u w:val="single"/>
          <w:lang w:val="pt-BR"/>
        </w:rPr>
        <w:t>detalhado</w:t>
      </w:r>
      <w:r w:rsidR="002F3059" w:rsidRPr="001A151A">
        <w:rPr>
          <w:b/>
          <w:color w:val="FF0000"/>
          <w:sz w:val="26"/>
          <w:szCs w:val="26"/>
          <w:u w:val="single"/>
          <w:lang w:val="pt-BR"/>
        </w:rPr>
        <w:t xml:space="preserve"> 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 xml:space="preserve">de Atividades deve conter um volume de trabalho a ser desenvolvido em </w:t>
      </w:r>
      <w:r w:rsidR="00034D0D">
        <w:rPr>
          <w:b/>
          <w:color w:val="FF0000"/>
          <w:sz w:val="26"/>
          <w:szCs w:val="26"/>
          <w:u w:val="single"/>
          <w:lang w:val="pt-BR"/>
        </w:rPr>
        <w:t>1 ano</w:t>
      </w:r>
      <w:r w:rsidR="001A151A" w:rsidRPr="001A151A">
        <w:rPr>
          <w:b/>
          <w:color w:val="FF0000"/>
          <w:sz w:val="26"/>
          <w:szCs w:val="26"/>
          <w:u w:val="single"/>
          <w:lang w:val="pt-BR"/>
        </w:rPr>
        <w:t>)</w:t>
      </w: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  <w:r>
        <w:rPr>
          <w:b/>
          <w:sz w:val="26"/>
          <w:szCs w:val="26"/>
          <w:lang w:val="pt-BR"/>
        </w:rPr>
        <w:t>Exemplo de cronograma de atividades</w:t>
      </w:r>
    </w:p>
    <w:p w:rsidR="007D1404" w:rsidRPr="00B329B3" w:rsidRDefault="00433128" w:rsidP="007D1404">
      <w:pPr>
        <w:spacing w:after="0" w:line="360" w:lineRule="auto"/>
        <w:ind w:firstLine="708"/>
        <w:jc w:val="both"/>
        <w:rPr>
          <w:b/>
          <w:color w:val="FF0000"/>
          <w:sz w:val="26"/>
          <w:szCs w:val="26"/>
          <w:u w:val="single"/>
          <w:lang w:val="pt-BR"/>
        </w:rPr>
      </w:pPr>
      <w:r>
        <w:rPr>
          <w:b/>
          <w:color w:val="FF0000"/>
          <w:sz w:val="26"/>
          <w:szCs w:val="26"/>
          <w:u w:val="single"/>
          <w:lang w:val="pt-BR"/>
        </w:rPr>
        <w:t>É</w:t>
      </w:r>
      <w:r w:rsidR="007D1404">
        <w:rPr>
          <w:b/>
          <w:color w:val="FF0000"/>
          <w:sz w:val="26"/>
          <w:szCs w:val="26"/>
          <w:u w:val="single"/>
          <w:lang w:val="pt-BR"/>
        </w:rPr>
        <w:t xml:space="preserve"> </w:t>
      </w:r>
      <w:r w:rsidR="007D1404" w:rsidRPr="00B329B3">
        <w:rPr>
          <w:b/>
          <w:color w:val="FF0000"/>
          <w:sz w:val="26"/>
          <w:szCs w:val="26"/>
          <w:u w:val="single"/>
          <w:lang w:val="pt-BR"/>
        </w:rPr>
        <w:t xml:space="preserve">obrigatório constar no cronograma de atividades o período de submissão de artigo </w:t>
      </w:r>
      <w:r w:rsidR="007D1404">
        <w:rPr>
          <w:b/>
          <w:color w:val="FF0000"/>
          <w:sz w:val="26"/>
          <w:szCs w:val="26"/>
          <w:u w:val="single"/>
          <w:lang w:val="pt-BR"/>
        </w:rPr>
        <w:t xml:space="preserve">científico </w:t>
      </w:r>
      <w:r w:rsidR="007D1404" w:rsidRPr="00B329B3">
        <w:rPr>
          <w:b/>
          <w:color w:val="FF0000"/>
          <w:sz w:val="26"/>
          <w:szCs w:val="26"/>
          <w:u w:val="single"/>
          <w:lang w:val="pt-BR"/>
        </w:rPr>
        <w:t>para publicação</w:t>
      </w:r>
      <w:r w:rsidR="007D1404">
        <w:rPr>
          <w:b/>
          <w:color w:val="FF0000"/>
          <w:sz w:val="26"/>
          <w:szCs w:val="26"/>
          <w:u w:val="single"/>
          <w:lang w:val="pt-BR"/>
        </w:rPr>
        <w:t>.</w:t>
      </w:r>
    </w:p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tbl>
      <w:tblPr>
        <w:tblStyle w:val="Tabelacomgrade"/>
        <w:tblW w:w="5879" w:type="dxa"/>
        <w:jc w:val="center"/>
        <w:tblLook w:val="04A0" w:firstRow="1" w:lastRow="0" w:firstColumn="1" w:lastColumn="0" w:noHBand="0" w:noVBand="1"/>
      </w:tblPr>
      <w:tblGrid>
        <w:gridCol w:w="3991"/>
        <w:gridCol w:w="386"/>
        <w:gridCol w:w="493"/>
        <w:gridCol w:w="494"/>
        <w:gridCol w:w="493"/>
        <w:gridCol w:w="22"/>
      </w:tblGrid>
      <w:tr w:rsidR="00034D0D" w:rsidRPr="001A151A" w:rsidTr="00034D0D">
        <w:trPr>
          <w:trHeight w:val="515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18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D" w:rsidRDefault="00034D0D" w:rsidP="00CB10F1">
            <w:pPr>
              <w:jc w:val="center"/>
              <w:rPr>
                <w:b/>
                <w:bCs/>
                <w:sz w:val="20"/>
                <w:szCs w:val="20"/>
                <w:lang w:val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1°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Ano</w:t>
            </w:r>
          </w:p>
          <w:p w:rsidR="00034D0D" w:rsidRDefault="00034D0D" w:rsidP="00CB10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>(trimestres)</w:t>
            </w:r>
          </w:p>
        </w:tc>
      </w:tr>
      <w:tr w:rsidR="00034D0D" w:rsidRPr="001A151A" w:rsidTr="00034D0D">
        <w:trPr>
          <w:gridAfter w:val="1"/>
          <w:wAfter w:w="22" w:type="dxa"/>
          <w:trHeight w:val="899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034D0D" w:rsidRDefault="00034D0D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  <w:r>
              <w:rPr>
                <w:sz w:val="20"/>
                <w:szCs w:val="20"/>
                <w:lang w:val="pt-BR"/>
              </w:rPr>
              <w:t xml:space="preserve">                                                                 </w:t>
            </w:r>
            <w:r w:rsidRPr="001A151A">
              <w:rPr>
                <w:b/>
                <w:sz w:val="20"/>
                <w:szCs w:val="20"/>
                <w:lang w:val="pt-BR"/>
              </w:rPr>
              <w:t>Período</w:t>
            </w:r>
          </w:p>
          <w:p w:rsidR="00034D0D" w:rsidRDefault="00034D0D" w:rsidP="00CB10F1">
            <w:pPr>
              <w:jc w:val="both"/>
              <w:rPr>
                <w:b/>
                <w:sz w:val="20"/>
                <w:szCs w:val="20"/>
                <w:lang w:val="pt-BR"/>
              </w:rPr>
            </w:pPr>
          </w:p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sz w:val="20"/>
                <w:szCs w:val="20"/>
                <w:lang w:val="pt-BR"/>
              </w:rPr>
              <w:t>Atividades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D" w:rsidRDefault="00034D0D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1°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D" w:rsidRDefault="00034D0D" w:rsidP="007D140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>
              <w:rPr>
                <w:b/>
                <w:bCs/>
                <w:sz w:val="20"/>
                <w:szCs w:val="20"/>
                <w:lang w:val="pt-BR"/>
              </w:rPr>
              <w:t xml:space="preserve">2°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D" w:rsidRDefault="00034D0D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3</w:t>
            </w:r>
            <w:r>
              <w:rPr>
                <w:b/>
                <w:bCs/>
                <w:sz w:val="20"/>
                <w:szCs w:val="20"/>
                <w:lang w:val="pt-BR"/>
              </w:rPr>
              <w:t>°</w:t>
            </w:r>
            <w:r w:rsidRPr="001A151A">
              <w:rPr>
                <w:b/>
                <w:bCs/>
                <w:sz w:val="20"/>
                <w:szCs w:val="20"/>
                <w:lang w:val="pt-BR"/>
              </w:rPr>
              <w:t xml:space="preserve"> 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0D" w:rsidRDefault="00034D0D" w:rsidP="007D140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1A151A">
              <w:rPr>
                <w:b/>
                <w:bCs/>
                <w:sz w:val="20"/>
                <w:szCs w:val="20"/>
                <w:lang w:val="pt-BR"/>
              </w:rPr>
              <w:t>4</w:t>
            </w:r>
            <w:r>
              <w:rPr>
                <w:b/>
                <w:bCs/>
                <w:sz w:val="20"/>
                <w:szCs w:val="20"/>
                <w:lang w:val="pt-BR"/>
              </w:rPr>
              <w:t xml:space="preserve">° </w:t>
            </w:r>
          </w:p>
        </w:tc>
      </w:tr>
      <w:tr w:rsidR="00034D0D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darkGray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RPr="001A151A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RPr="001A151A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Tr="00034D0D">
        <w:trPr>
          <w:gridAfter w:val="1"/>
          <w:wAfter w:w="22" w:type="dxa"/>
          <w:trHeight w:val="197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RPr="001A151A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RPr="001A151A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PargrafodaLista"/>
              <w:numPr>
                <w:ilvl w:val="0"/>
                <w:numId w:val="3"/>
              </w:numPr>
              <w:rPr>
                <w:rFonts w:eastAsia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  <w:tr w:rsidR="00034D0D" w:rsidRPr="001A151A" w:rsidTr="00034D0D">
        <w:trPr>
          <w:gridAfter w:val="1"/>
          <w:wAfter w:w="22" w:type="dxa"/>
          <w:jc w:val="center"/>
        </w:trPr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pStyle w:val="Default"/>
              <w:numPr>
                <w:ilvl w:val="0"/>
                <w:numId w:val="3"/>
              </w:numPr>
              <w:rPr>
                <w:color w:val="auto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34D0D" w:rsidRDefault="00034D0D" w:rsidP="00CB10F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</w:p>
        </w:tc>
      </w:tr>
    </w:tbl>
    <w:p w:rsidR="007D1404" w:rsidRPr="001A151A" w:rsidRDefault="007D1404" w:rsidP="007D1404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7D1404" w:rsidRDefault="007D1404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34D0D" w:rsidRDefault="00034D0D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34D0D" w:rsidRDefault="00034D0D" w:rsidP="00041890">
      <w:pPr>
        <w:spacing w:after="0" w:line="360" w:lineRule="auto"/>
        <w:jc w:val="both"/>
        <w:rPr>
          <w:b/>
          <w:sz w:val="26"/>
          <w:szCs w:val="26"/>
          <w:lang w:val="pt-BR"/>
        </w:rPr>
      </w:pPr>
    </w:p>
    <w:p w:rsidR="0004189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Resultados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esperados</w:t>
      </w:r>
      <w:proofErr w:type="spellEnd"/>
    </w:p>
    <w:p w:rsidR="00EA37E0" w:rsidRDefault="00EA37E0" w:rsidP="00041890">
      <w:pPr>
        <w:spacing w:after="0" w:line="360" w:lineRule="auto"/>
        <w:jc w:val="both"/>
        <w:rPr>
          <w:b/>
          <w:sz w:val="26"/>
          <w:szCs w:val="26"/>
        </w:rPr>
      </w:pPr>
    </w:p>
    <w:p w:rsidR="00041890" w:rsidRPr="00EA37E0" w:rsidRDefault="00041890" w:rsidP="00041890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b/>
          <w:sz w:val="26"/>
          <w:szCs w:val="26"/>
          <w:lang w:val="pt-BR"/>
        </w:rPr>
      </w:pPr>
      <w:r w:rsidRPr="00EA37E0">
        <w:rPr>
          <w:b/>
          <w:sz w:val="26"/>
          <w:szCs w:val="26"/>
          <w:lang w:val="pt-BR"/>
        </w:rPr>
        <w:t>Referências</w:t>
      </w:r>
      <w:r w:rsidR="00EA37E0" w:rsidRPr="00EA37E0">
        <w:rPr>
          <w:b/>
          <w:sz w:val="26"/>
          <w:szCs w:val="26"/>
          <w:lang w:val="pt-BR"/>
        </w:rPr>
        <w:t xml:space="preserve"> </w:t>
      </w:r>
      <w:r w:rsidR="006D4B09">
        <w:rPr>
          <w:b/>
          <w:sz w:val="26"/>
          <w:szCs w:val="26"/>
          <w:lang w:val="pt-BR"/>
        </w:rPr>
        <w:t>Bibliográficas</w:t>
      </w:r>
    </w:p>
    <w:p w:rsidR="00AF3637" w:rsidRDefault="00AF3637" w:rsidP="00AF3637">
      <w:pPr>
        <w:spacing w:after="0" w:line="360" w:lineRule="auto"/>
        <w:jc w:val="both"/>
        <w:rPr>
          <w:lang w:val="pt-BR"/>
        </w:rPr>
      </w:pP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>As referências devem ser citadas no texto apropriadamente usando numeração crescente com os números entre colchetes, como em: [1] ou [1-5] ou ainda [1,2,7]. Os colchetes devem ficar após o ponto final da frase. [1]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Cada referência somente pode ser atribuído um único número. 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>Para as citações seguir as seguintes instruções:</w:t>
      </w:r>
    </w:p>
    <w:p w:rsidR="00D8407B" w:rsidRPr="002F3059" w:rsidRDefault="00D8407B" w:rsidP="00D8407B">
      <w:pPr>
        <w:rPr>
          <w:rFonts w:ascii="Arial" w:hAnsi="Arial" w:cs="Arial"/>
          <w:highlight w:val="green"/>
          <w:lang w:val="pt-BR"/>
        </w:rPr>
      </w:pP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 xml:space="preserve">Artigo: </w:t>
      </w: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lang w:val="pt-BR"/>
        </w:rPr>
        <w:t xml:space="preserve">1.Tavares, L. C.; </w:t>
      </w:r>
      <w:r w:rsidRPr="002F3059">
        <w:rPr>
          <w:i/>
          <w:lang w:val="pt-BR"/>
        </w:rPr>
        <w:t>Quim. Nova</w:t>
      </w:r>
      <w:r w:rsidRPr="002F3059">
        <w:rPr>
          <w:lang w:val="pt-BR"/>
        </w:rPr>
        <w:t xml:space="preserve"> </w:t>
      </w:r>
      <w:r w:rsidRPr="002F3059">
        <w:rPr>
          <w:b/>
          <w:lang w:val="pt-BR"/>
        </w:rPr>
        <w:t>2004</w:t>
      </w:r>
      <w:r w:rsidRPr="002F3059">
        <w:rPr>
          <w:lang w:val="pt-BR"/>
        </w:rPr>
        <w:t xml:space="preserve">, </w:t>
      </w:r>
      <w:r w:rsidRPr="002F3059">
        <w:rPr>
          <w:i/>
          <w:lang w:val="pt-BR"/>
        </w:rPr>
        <w:t>27</w:t>
      </w:r>
      <w:r w:rsidRPr="002F3059">
        <w:rPr>
          <w:lang w:val="pt-BR"/>
        </w:rPr>
        <w:t>, 631.</w:t>
      </w:r>
      <w:r w:rsidRPr="002F3059">
        <w:rPr>
          <w:color w:val="FF0000"/>
          <w:lang w:val="pt-BR"/>
        </w:rPr>
        <w:t xml:space="preserve"> </w:t>
      </w:r>
    </w:p>
    <w:p w:rsidR="00D8407B" w:rsidRPr="002F3059" w:rsidRDefault="00D8407B" w:rsidP="00D8407B">
      <w:pPr>
        <w:rPr>
          <w:color w:val="FF0000"/>
          <w:lang w:val="pt-BR"/>
        </w:rPr>
      </w:pP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 xml:space="preserve">Artigo de uma revista de difícil acesso – deve-se citar o número de </w:t>
      </w:r>
      <w:proofErr w:type="spellStart"/>
      <w:r w:rsidRPr="002F3059">
        <w:rPr>
          <w:color w:val="FF0000"/>
          <w:lang w:val="pt-BR"/>
        </w:rPr>
        <w:t>Chemical</w:t>
      </w:r>
      <w:proofErr w:type="spellEnd"/>
      <w:r w:rsidRPr="002F3059">
        <w:rPr>
          <w:color w:val="FF0000"/>
          <w:lang w:val="pt-BR"/>
        </w:rPr>
        <w:t xml:space="preserve"> Abstract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2.Provstyanoi, M. V.; </w:t>
      </w:r>
      <w:proofErr w:type="spellStart"/>
      <w:r w:rsidRPr="002F3059">
        <w:rPr>
          <w:lang w:val="pt-BR"/>
        </w:rPr>
        <w:t>Logachev</w:t>
      </w:r>
      <w:proofErr w:type="spellEnd"/>
      <w:r w:rsidRPr="002F3059">
        <w:rPr>
          <w:lang w:val="pt-BR"/>
        </w:rPr>
        <w:t xml:space="preserve">, E. V.; </w:t>
      </w:r>
      <w:proofErr w:type="spellStart"/>
      <w:r w:rsidRPr="002F3059">
        <w:rPr>
          <w:lang w:val="pt-BR"/>
        </w:rPr>
        <w:t>Kochergin</w:t>
      </w:r>
      <w:proofErr w:type="spellEnd"/>
      <w:r w:rsidRPr="002F3059">
        <w:rPr>
          <w:lang w:val="pt-BR"/>
        </w:rPr>
        <w:t xml:space="preserve">, P. M.; </w:t>
      </w:r>
      <w:proofErr w:type="spellStart"/>
      <w:r w:rsidRPr="002F3059">
        <w:rPr>
          <w:lang w:val="pt-BR"/>
        </w:rPr>
        <w:t>Beilis</w:t>
      </w:r>
      <w:proofErr w:type="spellEnd"/>
      <w:r w:rsidRPr="002F3059">
        <w:rPr>
          <w:lang w:val="pt-BR"/>
        </w:rPr>
        <w:t xml:space="preserve">, Y. I.; </w:t>
      </w:r>
      <w:proofErr w:type="spellStart"/>
      <w:r w:rsidRPr="002F3059">
        <w:rPr>
          <w:lang w:val="pt-BR"/>
        </w:rPr>
        <w:t>Izv</w:t>
      </w:r>
      <w:proofErr w:type="spellEnd"/>
      <w:r w:rsidRPr="002F3059">
        <w:rPr>
          <w:lang w:val="pt-BR"/>
        </w:rPr>
        <w:t xml:space="preserve">. </w:t>
      </w:r>
      <w:proofErr w:type="spellStart"/>
      <w:r w:rsidRPr="002F3059">
        <w:rPr>
          <w:lang w:val="pt-BR"/>
        </w:rPr>
        <w:t>Vyssh</w:t>
      </w:r>
      <w:proofErr w:type="spellEnd"/>
      <w:r w:rsidRPr="002F3059">
        <w:rPr>
          <w:lang w:val="pt-BR"/>
        </w:rPr>
        <w:t xml:space="preserve">. </w:t>
      </w:r>
      <w:proofErr w:type="spellStart"/>
      <w:r w:rsidRPr="002F3059">
        <w:rPr>
          <w:lang w:val="pt-BR"/>
        </w:rPr>
        <w:t>Uchebn</w:t>
      </w:r>
      <w:proofErr w:type="spellEnd"/>
      <w:r w:rsidRPr="002F3059">
        <w:rPr>
          <w:lang w:val="pt-BR"/>
        </w:rPr>
        <w:t xml:space="preserve">. </w:t>
      </w:r>
      <w:proofErr w:type="spellStart"/>
      <w:r w:rsidRPr="002F3059">
        <w:rPr>
          <w:lang w:val="pt-BR"/>
        </w:rPr>
        <w:t>Zadev</w:t>
      </w:r>
      <w:proofErr w:type="spellEnd"/>
      <w:r w:rsidRPr="002F3059">
        <w:rPr>
          <w:lang w:val="pt-BR"/>
        </w:rPr>
        <w:t xml:space="preserve">.; </w:t>
      </w:r>
      <w:proofErr w:type="spellStart"/>
      <w:r w:rsidRPr="002F3059">
        <w:rPr>
          <w:i/>
          <w:lang w:val="pt-BR"/>
        </w:rPr>
        <w:t>Khim</w:t>
      </w:r>
      <w:proofErr w:type="spellEnd"/>
      <w:r w:rsidRPr="002F3059">
        <w:rPr>
          <w:i/>
          <w:lang w:val="pt-BR"/>
        </w:rPr>
        <w:t xml:space="preserve">. </w:t>
      </w:r>
      <w:proofErr w:type="spellStart"/>
      <w:r w:rsidRPr="002F3059">
        <w:rPr>
          <w:i/>
          <w:lang w:val="pt-BR"/>
        </w:rPr>
        <w:t>Khim</w:t>
      </w:r>
      <w:proofErr w:type="spellEnd"/>
      <w:r w:rsidRPr="002F3059">
        <w:rPr>
          <w:i/>
          <w:lang w:val="pt-BR"/>
        </w:rPr>
        <w:t xml:space="preserve">. </w:t>
      </w:r>
      <w:proofErr w:type="spellStart"/>
      <w:r w:rsidRPr="002F3059">
        <w:rPr>
          <w:i/>
          <w:lang w:val="pt-BR"/>
        </w:rPr>
        <w:t>Tekhnol</w:t>
      </w:r>
      <w:proofErr w:type="spellEnd"/>
      <w:r w:rsidRPr="002F3059">
        <w:rPr>
          <w:i/>
          <w:lang w:val="pt-BR"/>
        </w:rPr>
        <w:t>.</w:t>
      </w:r>
      <w:r w:rsidRPr="002F3059">
        <w:rPr>
          <w:lang w:val="pt-BR"/>
        </w:rPr>
        <w:t xml:space="preserve"> </w:t>
      </w:r>
      <w:r w:rsidRPr="002F3059">
        <w:rPr>
          <w:b/>
          <w:lang w:val="pt-BR"/>
        </w:rPr>
        <w:t>1976</w:t>
      </w:r>
      <w:r w:rsidRPr="002F3059">
        <w:rPr>
          <w:lang w:val="pt-BR"/>
        </w:rPr>
        <w:t xml:space="preserve">, </w:t>
      </w:r>
      <w:r w:rsidRPr="002F3059">
        <w:rPr>
          <w:i/>
          <w:lang w:val="pt-BR"/>
        </w:rPr>
        <w:t>19</w:t>
      </w:r>
      <w:r w:rsidRPr="002F3059">
        <w:rPr>
          <w:lang w:val="pt-BR"/>
        </w:rPr>
        <w:t xml:space="preserve">, 708. </w:t>
      </w:r>
      <w:r w:rsidRPr="002F3059">
        <w:rPr>
          <w:i/>
          <w:lang w:val="pt-BR"/>
        </w:rPr>
        <w:t>(CA 85:78051s)</w:t>
      </w:r>
      <w:r w:rsidRPr="002F3059">
        <w:rPr>
          <w:lang w:val="pt-BR"/>
        </w:rPr>
        <w:t>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>Artigo com número de DOI, mas sem a referência completa: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3. </w:t>
      </w:r>
      <w:proofErr w:type="spellStart"/>
      <w:r w:rsidRPr="002F3059">
        <w:rPr>
          <w:lang w:val="pt-BR"/>
        </w:rPr>
        <w:t>Vidotti</w:t>
      </w:r>
      <w:proofErr w:type="spellEnd"/>
      <w:r w:rsidRPr="002F3059">
        <w:rPr>
          <w:lang w:val="pt-BR"/>
        </w:rPr>
        <w:t xml:space="preserve">, M.; Silva, M. R.; Salvador, R. P.; de Torresi, S. I. C.; </w:t>
      </w:r>
      <w:proofErr w:type="spellStart"/>
      <w:r w:rsidRPr="002F3059">
        <w:rPr>
          <w:lang w:val="pt-BR"/>
        </w:rPr>
        <w:t>Dall'Antonia</w:t>
      </w:r>
      <w:proofErr w:type="spellEnd"/>
      <w:r w:rsidRPr="002F3059">
        <w:rPr>
          <w:lang w:val="pt-BR"/>
        </w:rPr>
        <w:t xml:space="preserve">, L. H.; </w:t>
      </w:r>
      <w:proofErr w:type="spellStart"/>
      <w:r w:rsidRPr="002F3059">
        <w:rPr>
          <w:i/>
          <w:lang w:val="pt-BR"/>
        </w:rPr>
        <w:t>Electrochimica</w:t>
      </w:r>
      <w:proofErr w:type="spellEnd"/>
      <w:r w:rsidRPr="002F3059">
        <w:rPr>
          <w:i/>
          <w:lang w:val="pt-BR"/>
        </w:rPr>
        <w:t xml:space="preserve"> Acta</w:t>
      </w:r>
      <w:r w:rsidRPr="002F3059">
        <w:rPr>
          <w:lang w:val="pt-BR"/>
        </w:rPr>
        <w:t xml:space="preserve"> (2007), doi:10.1016/j.electacta.2007.11.029.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lang w:val="pt-BR"/>
        </w:rPr>
      </w:pPr>
      <w:r w:rsidRPr="002F3059">
        <w:rPr>
          <w:color w:val="FF0000"/>
          <w:lang w:val="pt-BR"/>
        </w:rPr>
        <w:t>Patentes -</w:t>
      </w:r>
      <w:r w:rsidRPr="002F3059">
        <w:rPr>
          <w:lang w:val="pt-BR"/>
        </w:rPr>
        <w:t xml:space="preserve"> </w:t>
      </w:r>
      <w:r w:rsidRPr="002F3059">
        <w:rPr>
          <w:color w:val="FF0000"/>
          <w:lang w:val="pt-BR"/>
        </w:rPr>
        <w:t xml:space="preserve">na medida do possível o número do </w:t>
      </w:r>
      <w:proofErr w:type="spellStart"/>
      <w:r w:rsidRPr="002F3059">
        <w:rPr>
          <w:color w:val="FF0000"/>
          <w:lang w:val="pt-BR"/>
        </w:rPr>
        <w:t>Chemical</w:t>
      </w:r>
      <w:proofErr w:type="spellEnd"/>
      <w:r w:rsidRPr="002F3059">
        <w:rPr>
          <w:color w:val="FF0000"/>
          <w:lang w:val="pt-BR"/>
        </w:rPr>
        <w:t xml:space="preserve"> Abstracts deve ser informado entre parênteses:</w:t>
      </w:r>
    </w:p>
    <w:p w:rsidR="00D8407B" w:rsidRPr="007708E7" w:rsidRDefault="00D8407B" w:rsidP="00D8407B">
      <w:r w:rsidRPr="002F3059">
        <w:rPr>
          <w:lang w:val="pt-BR"/>
        </w:rPr>
        <w:t xml:space="preserve">4. </w:t>
      </w:r>
      <w:proofErr w:type="spellStart"/>
      <w:r w:rsidRPr="002F3059">
        <w:rPr>
          <w:lang w:val="pt-BR"/>
        </w:rPr>
        <w:t>Hashiba</w:t>
      </w:r>
      <w:proofErr w:type="spellEnd"/>
      <w:r w:rsidRPr="002F3059">
        <w:rPr>
          <w:lang w:val="pt-BR"/>
        </w:rPr>
        <w:t xml:space="preserve">, I.; Ando, Y.; </w:t>
      </w:r>
      <w:proofErr w:type="spellStart"/>
      <w:r w:rsidRPr="002F3059">
        <w:rPr>
          <w:lang w:val="pt-BR"/>
        </w:rPr>
        <w:t>Kawakami</w:t>
      </w:r>
      <w:proofErr w:type="spellEnd"/>
      <w:r w:rsidRPr="002F3059">
        <w:rPr>
          <w:lang w:val="pt-BR"/>
        </w:rPr>
        <w:t xml:space="preserve">, I.; </w:t>
      </w:r>
      <w:proofErr w:type="spellStart"/>
      <w:r w:rsidRPr="002F3059">
        <w:rPr>
          <w:lang w:val="pt-BR"/>
        </w:rPr>
        <w:t>Sakota</w:t>
      </w:r>
      <w:proofErr w:type="spellEnd"/>
      <w:r w:rsidRPr="002F3059">
        <w:rPr>
          <w:lang w:val="pt-BR"/>
        </w:rPr>
        <w:t xml:space="preserve">, R.; </w:t>
      </w:r>
      <w:proofErr w:type="spellStart"/>
      <w:r w:rsidRPr="002F3059">
        <w:rPr>
          <w:lang w:val="pt-BR"/>
        </w:rPr>
        <w:t>Nagano</w:t>
      </w:r>
      <w:proofErr w:type="spellEnd"/>
      <w:r w:rsidRPr="002F3059">
        <w:rPr>
          <w:lang w:val="pt-BR"/>
        </w:rPr>
        <w:t xml:space="preserve">, K.; Mori, T.; </w:t>
      </w:r>
      <w:proofErr w:type="spellStart"/>
      <w:r w:rsidRPr="002F3059">
        <w:rPr>
          <w:i/>
          <w:lang w:val="pt-BR"/>
        </w:rPr>
        <w:t>Jpn</w:t>
      </w:r>
      <w:proofErr w:type="spellEnd"/>
      <w:r w:rsidRPr="002F3059">
        <w:rPr>
          <w:i/>
          <w:lang w:val="pt-BR"/>
        </w:rPr>
        <w:t xml:space="preserve">. </w:t>
      </w:r>
      <w:proofErr w:type="spellStart"/>
      <w:r w:rsidRPr="00B23BC1">
        <w:rPr>
          <w:i/>
        </w:rPr>
        <w:t>Kokai</w:t>
      </w:r>
      <w:proofErr w:type="spellEnd"/>
      <w:r w:rsidRPr="00B23BC1">
        <w:rPr>
          <w:i/>
        </w:rPr>
        <w:t xml:space="preserve"> </w:t>
      </w:r>
      <w:proofErr w:type="spellStart"/>
      <w:r w:rsidRPr="00B23BC1">
        <w:rPr>
          <w:i/>
        </w:rPr>
        <w:t>Tokkyo</w:t>
      </w:r>
      <w:proofErr w:type="spellEnd"/>
      <w:r w:rsidRPr="00B23BC1">
        <w:rPr>
          <w:i/>
        </w:rPr>
        <w:t xml:space="preserve"> </w:t>
      </w:r>
      <w:proofErr w:type="spellStart"/>
      <w:r w:rsidRPr="00B23BC1">
        <w:rPr>
          <w:i/>
        </w:rPr>
        <w:t>Koho</w:t>
      </w:r>
      <w:proofErr w:type="spellEnd"/>
      <w:r w:rsidRPr="00B23BC1">
        <w:rPr>
          <w:i/>
        </w:rPr>
        <w:t xml:space="preserve"> 79 73,771</w:t>
      </w:r>
      <w:r w:rsidRPr="007708E7">
        <w:t xml:space="preserve"> </w:t>
      </w:r>
      <w:r w:rsidRPr="007708E7">
        <w:rPr>
          <w:b/>
        </w:rPr>
        <w:t>1979</w:t>
      </w:r>
      <w:r w:rsidRPr="007708E7">
        <w:t>. (</w:t>
      </w:r>
      <w:r w:rsidRPr="00B23BC1">
        <w:rPr>
          <w:i/>
        </w:rPr>
        <w:t xml:space="preserve">CA </w:t>
      </w:r>
      <w:proofErr w:type="gramStart"/>
      <w:r w:rsidRPr="00B23BC1">
        <w:rPr>
          <w:i/>
        </w:rPr>
        <w:t>91:P</w:t>
      </w:r>
      <w:proofErr w:type="gramEnd"/>
      <w:r w:rsidRPr="00B23BC1">
        <w:rPr>
          <w:i/>
        </w:rPr>
        <w:t>193174v</w:t>
      </w:r>
      <w:r w:rsidRPr="007708E7">
        <w:t>)</w:t>
      </w:r>
    </w:p>
    <w:p w:rsidR="00D8407B" w:rsidRPr="007708E7" w:rsidRDefault="00D8407B" w:rsidP="00D8407B"/>
    <w:p w:rsidR="00D8407B" w:rsidRPr="007708E7" w:rsidRDefault="00D8407B" w:rsidP="00D8407B">
      <w:r>
        <w:t>5</w:t>
      </w:r>
      <w:r w:rsidRPr="007708E7">
        <w:t xml:space="preserve">. Kadin, S.B.; </w:t>
      </w:r>
      <w:r w:rsidRPr="00B23BC1">
        <w:rPr>
          <w:i/>
        </w:rPr>
        <w:t>US pat. 4,730,004</w:t>
      </w:r>
      <w:r w:rsidRPr="007708E7">
        <w:t xml:space="preserve"> </w:t>
      </w:r>
      <w:r w:rsidRPr="007708E7">
        <w:rPr>
          <w:b/>
        </w:rPr>
        <w:t>1988</w:t>
      </w:r>
      <w:r w:rsidRPr="007708E7">
        <w:t xml:space="preserve">. (CA </w:t>
      </w:r>
      <w:proofErr w:type="gramStart"/>
      <w:r w:rsidRPr="007708E7">
        <w:t>110:P</w:t>
      </w:r>
      <w:proofErr w:type="gramEnd"/>
      <w:r w:rsidRPr="007708E7">
        <w:t>23729y)</w:t>
      </w:r>
    </w:p>
    <w:p w:rsidR="00D8407B" w:rsidRPr="007708E7" w:rsidRDefault="00D8407B" w:rsidP="00D8407B"/>
    <w:p w:rsidR="00D8407B" w:rsidRDefault="00D8407B" w:rsidP="00D8407B">
      <w:r>
        <w:t>6</w:t>
      </w:r>
      <w:r w:rsidRPr="007708E7">
        <w:t xml:space="preserve">. </w:t>
      </w:r>
      <w:proofErr w:type="spellStart"/>
      <w:r w:rsidRPr="007708E7">
        <w:t>Eberlin</w:t>
      </w:r>
      <w:proofErr w:type="spellEnd"/>
      <w:r w:rsidRPr="007708E7">
        <w:t xml:space="preserve">, M. N.; Mendes, M. A.; </w:t>
      </w:r>
      <w:proofErr w:type="spellStart"/>
      <w:r w:rsidRPr="007708E7">
        <w:t>Sparrapan</w:t>
      </w:r>
      <w:proofErr w:type="spellEnd"/>
      <w:r w:rsidRPr="007708E7">
        <w:t xml:space="preserve">, R.; </w:t>
      </w:r>
      <w:proofErr w:type="spellStart"/>
      <w:r w:rsidRPr="007708E7">
        <w:t>Kotiaho</w:t>
      </w:r>
      <w:proofErr w:type="spellEnd"/>
      <w:r w:rsidRPr="007708E7">
        <w:t xml:space="preserve">, T. </w:t>
      </w:r>
      <w:r w:rsidRPr="00B23BC1">
        <w:rPr>
          <w:i/>
        </w:rPr>
        <w:t>Br PI 9.604.468-3</w:t>
      </w:r>
      <w:r w:rsidRPr="007708E7">
        <w:t xml:space="preserve">, </w:t>
      </w:r>
      <w:r w:rsidRPr="007708E7">
        <w:rPr>
          <w:b/>
        </w:rPr>
        <w:t>1999</w:t>
      </w:r>
      <w:r w:rsidRPr="007708E7">
        <w:t>.</w:t>
      </w:r>
    </w:p>
    <w:p w:rsidR="00D8407B" w:rsidRDefault="00D8407B" w:rsidP="00D8407B"/>
    <w:p w:rsidR="00D8407B" w:rsidRPr="007708E7" w:rsidRDefault="00D8407B" w:rsidP="00D8407B">
      <w:pPr>
        <w:rPr>
          <w:color w:val="FF0000"/>
        </w:rPr>
      </w:pPr>
      <w:proofErr w:type="spellStart"/>
      <w:r w:rsidRPr="007708E7">
        <w:rPr>
          <w:color w:val="FF0000"/>
        </w:rPr>
        <w:t>Livro</w:t>
      </w:r>
      <w:proofErr w:type="spellEnd"/>
      <w:r w:rsidRPr="007708E7">
        <w:rPr>
          <w:color w:val="FF0000"/>
        </w:rPr>
        <w:t xml:space="preserve"> com editor(es):</w:t>
      </w:r>
    </w:p>
    <w:p w:rsidR="00D8407B" w:rsidRPr="007708E7" w:rsidRDefault="00D8407B" w:rsidP="00D8407B">
      <w:r>
        <w:lastRenderedPageBreak/>
        <w:t>7</w:t>
      </w:r>
      <w:r w:rsidRPr="007708E7">
        <w:t xml:space="preserve">. </w:t>
      </w:r>
      <w:proofErr w:type="spellStart"/>
      <w:r w:rsidRPr="007708E7">
        <w:t>Regitz</w:t>
      </w:r>
      <w:proofErr w:type="spellEnd"/>
      <w:r w:rsidRPr="007708E7">
        <w:t xml:space="preserve">, M. </w:t>
      </w:r>
      <w:proofErr w:type="spellStart"/>
      <w:r w:rsidRPr="007708E7">
        <w:t>Em</w:t>
      </w:r>
      <w:proofErr w:type="spellEnd"/>
      <w:r w:rsidRPr="007708E7">
        <w:t xml:space="preserve"> </w:t>
      </w:r>
      <w:r w:rsidRPr="007708E7">
        <w:rPr>
          <w:i/>
        </w:rPr>
        <w:t>Multiple Bonds and Low Coordination in Phosphorus Chemistry</w:t>
      </w:r>
      <w:r w:rsidRPr="007708E7">
        <w:t xml:space="preserve">; </w:t>
      </w:r>
      <w:proofErr w:type="spellStart"/>
      <w:r w:rsidRPr="007708E7">
        <w:t>Regitz</w:t>
      </w:r>
      <w:proofErr w:type="spellEnd"/>
      <w:r w:rsidRPr="007708E7">
        <w:t xml:space="preserve">, M.; Scherer, O. J., eds.; Georg </w:t>
      </w:r>
      <w:proofErr w:type="spellStart"/>
      <w:r w:rsidRPr="007708E7">
        <w:t>Thieme</w:t>
      </w:r>
      <w:proofErr w:type="spellEnd"/>
      <w:r w:rsidRPr="007708E7">
        <w:t xml:space="preserve"> Verlag: Stuttgart, 1990, cap. 2.</w:t>
      </w:r>
    </w:p>
    <w:p w:rsidR="00D8407B" w:rsidRPr="007708E7" w:rsidRDefault="00D8407B" w:rsidP="00D8407B"/>
    <w:p w:rsidR="00D8407B" w:rsidRPr="007708E7" w:rsidRDefault="00D8407B" w:rsidP="00D8407B">
      <w:proofErr w:type="spellStart"/>
      <w:r w:rsidRPr="007708E7">
        <w:rPr>
          <w:color w:val="FF0000"/>
        </w:rPr>
        <w:t>Livro</w:t>
      </w:r>
      <w:proofErr w:type="spellEnd"/>
      <w:r w:rsidRPr="007708E7">
        <w:rPr>
          <w:color w:val="FF0000"/>
        </w:rPr>
        <w:t xml:space="preserve"> </w:t>
      </w:r>
      <w:proofErr w:type="spellStart"/>
      <w:r w:rsidRPr="007708E7">
        <w:rPr>
          <w:color w:val="FF0000"/>
        </w:rPr>
        <w:t>sem</w:t>
      </w:r>
      <w:proofErr w:type="spellEnd"/>
      <w:r w:rsidRPr="007708E7">
        <w:rPr>
          <w:color w:val="FF0000"/>
        </w:rPr>
        <w:t xml:space="preserve"> editor(es):</w:t>
      </w:r>
    </w:p>
    <w:p w:rsidR="00D8407B" w:rsidRPr="007708E7" w:rsidRDefault="00D8407B" w:rsidP="00D8407B">
      <w:r>
        <w:t>8</w:t>
      </w:r>
      <w:r w:rsidRPr="007708E7">
        <w:t>. Cotton, F.</w:t>
      </w:r>
      <w:r>
        <w:t xml:space="preserve"> </w:t>
      </w:r>
      <w:r w:rsidRPr="007708E7">
        <w:t>A.</w:t>
      </w:r>
      <w:r>
        <w:t>;</w:t>
      </w:r>
      <w:r w:rsidRPr="007708E7">
        <w:t xml:space="preserve"> Wilkinson, G.; </w:t>
      </w:r>
      <w:r w:rsidRPr="007708E7">
        <w:rPr>
          <w:i/>
        </w:rPr>
        <w:t>Advanced Inorganic Chemistry</w:t>
      </w:r>
      <w:r w:rsidRPr="007708E7">
        <w:t>, 5</w:t>
      </w:r>
      <w:r w:rsidRPr="007708E7">
        <w:rPr>
          <w:vertAlign w:val="superscript"/>
        </w:rPr>
        <w:t>th</w:t>
      </w:r>
      <w:r w:rsidRPr="007708E7">
        <w:t xml:space="preserve"> ed., Wiley: New York, 1988.</w:t>
      </w:r>
    </w:p>
    <w:p w:rsidR="00D8407B" w:rsidRPr="007708E7" w:rsidRDefault="00D8407B" w:rsidP="00D8407B"/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>Programas de computação (</w:t>
      </w:r>
      <w:r w:rsidRPr="002F3059">
        <w:rPr>
          <w:i/>
          <w:color w:val="FF0000"/>
          <w:lang w:val="pt-BR"/>
        </w:rPr>
        <w:t>Softwares</w:t>
      </w:r>
      <w:r w:rsidRPr="002F3059">
        <w:rPr>
          <w:color w:val="FF0000"/>
          <w:lang w:val="pt-BR"/>
        </w:rPr>
        <w:t>):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9. </w:t>
      </w:r>
      <w:proofErr w:type="spellStart"/>
      <w:r w:rsidRPr="002F3059">
        <w:rPr>
          <w:lang w:val="pt-BR"/>
        </w:rPr>
        <w:t>Sheldrick</w:t>
      </w:r>
      <w:proofErr w:type="spellEnd"/>
      <w:r w:rsidRPr="002F3059">
        <w:rPr>
          <w:lang w:val="pt-BR"/>
        </w:rPr>
        <w:t xml:space="preserve">, G. M.; </w:t>
      </w:r>
      <w:r w:rsidRPr="002F3059">
        <w:rPr>
          <w:i/>
          <w:lang w:val="pt-BR"/>
        </w:rPr>
        <w:t xml:space="preserve">SHELXL-93; </w:t>
      </w:r>
      <w:proofErr w:type="spellStart"/>
      <w:r w:rsidRPr="002F3059">
        <w:rPr>
          <w:i/>
          <w:lang w:val="pt-BR"/>
        </w:rPr>
        <w:t>Program</w:t>
      </w:r>
      <w:proofErr w:type="spellEnd"/>
      <w:r w:rsidRPr="002F3059">
        <w:rPr>
          <w:i/>
          <w:lang w:val="pt-BR"/>
        </w:rPr>
        <w:t xml:space="preserve"> for Crystal </w:t>
      </w:r>
      <w:proofErr w:type="spellStart"/>
      <w:r w:rsidRPr="002F3059">
        <w:rPr>
          <w:i/>
          <w:lang w:val="pt-BR"/>
        </w:rPr>
        <w:t>Structure</w:t>
      </w:r>
      <w:proofErr w:type="spellEnd"/>
      <w:r w:rsidRPr="002F3059">
        <w:rPr>
          <w:i/>
          <w:lang w:val="pt-BR"/>
        </w:rPr>
        <w:t xml:space="preserve"> </w:t>
      </w:r>
      <w:proofErr w:type="spellStart"/>
      <w:r w:rsidRPr="002F3059">
        <w:rPr>
          <w:i/>
          <w:lang w:val="pt-BR"/>
        </w:rPr>
        <w:t>Refinement</w:t>
      </w:r>
      <w:proofErr w:type="spellEnd"/>
      <w:r w:rsidRPr="002F3059">
        <w:rPr>
          <w:lang w:val="pt-BR"/>
        </w:rPr>
        <w:t xml:space="preserve">; Universidade de </w:t>
      </w:r>
      <w:proofErr w:type="spellStart"/>
      <w:r w:rsidRPr="002F3059">
        <w:rPr>
          <w:lang w:val="pt-BR"/>
        </w:rPr>
        <w:t>Göttingen</w:t>
      </w:r>
      <w:proofErr w:type="spellEnd"/>
      <w:r w:rsidRPr="002F3059">
        <w:rPr>
          <w:lang w:val="pt-BR"/>
        </w:rPr>
        <w:t>, Alemanha, 1993.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lang w:val="pt-BR"/>
        </w:rPr>
      </w:pPr>
      <w:r w:rsidRPr="002F3059">
        <w:rPr>
          <w:color w:val="FF0000"/>
          <w:lang w:val="pt-BR"/>
        </w:rPr>
        <w:t>Teses e dissertações: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10. </w:t>
      </w:r>
      <w:proofErr w:type="spellStart"/>
      <w:r w:rsidRPr="002F3059">
        <w:rPr>
          <w:lang w:val="pt-BR"/>
        </w:rPr>
        <w:t>Velandia</w:t>
      </w:r>
      <w:proofErr w:type="spellEnd"/>
      <w:r w:rsidRPr="002F3059">
        <w:rPr>
          <w:lang w:val="pt-BR"/>
        </w:rPr>
        <w:t xml:space="preserve">, J. R.; </w:t>
      </w:r>
      <w:r w:rsidRPr="002F3059">
        <w:rPr>
          <w:i/>
          <w:lang w:val="pt-BR"/>
        </w:rPr>
        <w:t>Tese de Doutorado</w:t>
      </w:r>
      <w:r w:rsidRPr="002F3059">
        <w:rPr>
          <w:lang w:val="pt-BR"/>
        </w:rPr>
        <w:t>, Universidade Federal Rural do Rio de Janeiro, Brasil, 1997.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>Material apresentado em Congressos: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11. Ferreira, A. B; Brito, S. L.; </w:t>
      </w:r>
      <w:r w:rsidRPr="002F3059">
        <w:rPr>
          <w:i/>
          <w:lang w:val="pt-BR"/>
        </w:rPr>
        <w:t>Resumos da 20a Reunião Anual da Sociedade Brasileira de Química</w:t>
      </w:r>
      <w:r w:rsidRPr="002F3059">
        <w:rPr>
          <w:lang w:val="pt-BR"/>
        </w:rPr>
        <w:t>, Poços de Caldas, Brasil, 1998.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color w:val="FF0000"/>
          <w:lang w:val="pt-BR"/>
        </w:rPr>
      </w:pPr>
      <w:r w:rsidRPr="002F3059">
        <w:rPr>
          <w:color w:val="FF0000"/>
          <w:lang w:val="pt-BR"/>
        </w:rPr>
        <w:t>Páginas de Internet: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12. http://www.sbq.org.br/jbcs, acessada em </w:t>
      </w:r>
      <w:proofErr w:type="gramStart"/>
      <w:r w:rsidRPr="002F3059">
        <w:rPr>
          <w:lang w:val="pt-BR"/>
        </w:rPr>
        <w:t>Junho</w:t>
      </w:r>
      <w:proofErr w:type="gramEnd"/>
      <w:r w:rsidRPr="002F3059">
        <w:rPr>
          <w:lang w:val="pt-BR"/>
        </w:rPr>
        <w:t xml:space="preserve"> 2001.</w:t>
      </w:r>
    </w:p>
    <w:p w:rsidR="00D8407B" w:rsidRPr="002F3059" w:rsidRDefault="00D8407B" w:rsidP="00D8407B">
      <w:pPr>
        <w:rPr>
          <w:lang w:val="pt-BR"/>
        </w:rPr>
      </w:pPr>
    </w:p>
    <w:p w:rsidR="00D8407B" w:rsidRPr="002F3059" w:rsidRDefault="00D8407B" w:rsidP="00D8407B">
      <w:pPr>
        <w:rPr>
          <w:lang w:val="pt-BR"/>
        </w:rPr>
      </w:pPr>
      <w:r w:rsidRPr="002F3059">
        <w:rPr>
          <w:color w:val="FF0000"/>
          <w:lang w:val="pt-BR"/>
        </w:rPr>
        <w:t>Material não publicado: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Para material aceito para publicação: Magalhães, U. H.; </w:t>
      </w:r>
      <w:r w:rsidRPr="002F3059">
        <w:rPr>
          <w:i/>
          <w:lang w:val="pt-BR"/>
        </w:rPr>
        <w:t xml:space="preserve">J. Braz. </w:t>
      </w:r>
      <w:proofErr w:type="spellStart"/>
      <w:r w:rsidRPr="002F3059">
        <w:rPr>
          <w:i/>
          <w:lang w:val="pt-BR"/>
        </w:rPr>
        <w:t>Chem</w:t>
      </w:r>
      <w:proofErr w:type="spellEnd"/>
      <w:r w:rsidRPr="002F3059">
        <w:rPr>
          <w:i/>
          <w:lang w:val="pt-BR"/>
        </w:rPr>
        <w:t>. Soc</w:t>
      </w:r>
      <w:r w:rsidRPr="002F3059">
        <w:rPr>
          <w:lang w:val="pt-BR"/>
        </w:rPr>
        <w:t xml:space="preserve">., no prelo. </w:t>
      </w:r>
    </w:p>
    <w:p w:rsidR="00D8407B" w:rsidRPr="002F3059" w:rsidRDefault="00D8407B" w:rsidP="00D8407B">
      <w:pPr>
        <w:rPr>
          <w:lang w:val="pt-BR"/>
        </w:rPr>
      </w:pPr>
      <w:r w:rsidRPr="002F3059">
        <w:rPr>
          <w:lang w:val="pt-BR"/>
        </w:rPr>
        <w:t xml:space="preserve">Para material submetido, mas ainda não aceito: Magalhães, U. H.; </w:t>
      </w:r>
      <w:r w:rsidRPr="002F3059">
        <w:rPr>
          <w:i/>
          <w:lang w:val="pt-BR"/>
        </w:rPr>
        <w:t xml:space="preserve">J. Braz. </w:t>
      </w:r>
      <w:proofErr w:type="spellStart"/>
      <w:r w:rsidRPr="002F3059">
        <w:rPr>
          <w:i/>
          <w:lang w:val="pt-BR"/>
        </w:rPr>
        <w:t>Chem</w:t>
      </w:r>
      <w:proofErr w:type="spellEnd"/>
      <w:r w:rsidRPr="002F3059">
        <w:rPr>
          <w:i/>
          <w:lang w:val="pt-BR"/>
        </w:rPr>
        <w:t>. Soc.</w:t>
      </w:r>
      <w:r w:rsidRPr="002F3059">
        <w:rPr>
          <w:lang w:val="pt-BR"/>
        </w:rPr>
        <w:t>, submetido. Para trabalho não publicado ou comunicação pessoal: Magalhães, U. H.; trabalho não publicado ou Magalhães, U. H., comunicação pessoal. Os resultados não publicados só poderão ser citados com a permissão explícita das pessoas envolvidas na sua obtenção.</w:t>
      </w:r>
    </w:p>
    <w:p w:rsidR="00AF3637" w:rsidRPr="00EA37E0" w:rsidRDefault="00AF3637" w:rsidP="00AF3637">
      <w:pPr>
        <w:spacing w:after="0" w:line="360" w:lineRule="auto"/>
        <w:jc w:val="both"/>
        <w:rPr>
          <w:lang w:val="pt-BR"/>
        </w:rPr>
      </w:pPr>
    </w:p>
    <w:p w:rsidR="00AF3637" w:rsidRPr="00034D0D" w:rsidRDefault="00041890" w:rsidP="00041890">
      <w:pPr>
        <w:spacing w:after="0" w:line="360" w:lineRule="auto"/>
        <w:jc w:val="center"/>
        <w:rPr>
          <w:lang w:val="pt-BR"/>
        </w:rPr>
      </w:pPr>
      <w:r w:rsidRPr="00034D0D">
        <w:rPr>
          <w:lang w:val="pt-BR"/>
        </w:rPr>
        <w:t>_________________________________                                                 _________________________________</w:t>
      </w:r>
    </w:p>
    <w:p w:rsidR="00AF3637" w:rsidRPr="001A151A" w:rsidRDefault="00041890" w:rsidP="00041890">
      <w:pPr>
        <w:spacing w:after="0" w:line="360" w:lineRule="auto"/>
        <w:jc w:val="center"/>
        <w:rPr>
          <w:lang w:val="pt-BR"/>
        </w:rPr>
      </w:pPr>
      <w:r w:rsidRPr="00034D0D">
        <w:rPr>
          <w:lang w:val="pt-BR"/>
        </w:rPr>
        <w:t xml:space="preserve">     </w:t>
      </w:r>
      <w:r w:rsidRPr="001A151A">
        <w:rPr>
          <w:lang w:val="pt-BR"/>
        </w:rPr>
        <w:t xml:space="preserve">(Nome e assinatura do </w:t>
      </w:r>
      <w:r w:rsidR="00034D0D">
        <w:rPr>
          <w:lang w:val="pt-BR"/>
        </w:rPr>
        <w:t>Candidato</w:t>
      </w:r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               </w:t>
      </w:r>
      <w:r w:rsidRPr="001A151A">
        <w:rPr>
          <w:lang w:val="pt-BR"/>
        </w:rPr>
        <w:tab/>
      </w:r>
      <w:r w:rsidRPr="001A151A">
        <w:rPr>
          <w:lang w:val="pt-BR"/>
        </w:rPr>
        <w:tab/>
        <w:t xml:space="preserve">(Nome e assinatura do </w:t>
      </w:r>
      <w:r w:rsidR="00034D0D">
        <w:rPr>
          <w:lang w:val="pt-BR"/>
        </w:rPr>
        <w:t>Supervisor</w:t>
      </w:r>
      <w:r w:rsidRPr="001A151A">
        <w:rPr>
          <w:lang w:val="pt-BR"/>
        </w:rPr>
        <w:t>)</w:t>
      </w:r>
    </w:p>
    <w:p w:rsidR="00AF3637" w:rsidRPr="001A151A" w:rsidRDefault="00AF3637" w:rsidP="00AF3637">
      <w:pPr>
        <w:spacing w:after="0" w:line="360" w:lineRule="auto"/>
        <w:jc w:val="both"/>
        <w:rPr>
          <w:lang w:val="pt-BR"/>
        </w:rPr>
      </w:pPr>
    </w:p>
    <w:p w:rsidR="00540E11" w:rsidRPr="001A151A" w:rsidRDefault="00540E11" w:rsidP="00AF3637">
      <w:pPr>
        <w:spacing w:after="0" w:line="360" w:lineRule="auto"/>
        <w:jc w:val="both"/>
        <w:rPr>
          <w:lang w:val="pt-BR"/>
        </w:rPr>
      </w:pPr>
    </w:p>
    <w:sectPr w:rsidR="00540E11" w:rsidRPr="001A151A" w:rsidSect="00540E11">
      <w:footerReference w:type="default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E32BA" w:rsidRDefault="005E32BA" w:rsidP="00540E11">
      <w:pPr>
        <w:spacing w:after="0" w:line="240" w:lineRule="auto"/>
      </w:pPr>
      <w:r>
        <w:separator/>
      </w:r>
    </w:p>
  </w:endnote>
  <w:endnote w:type="continuationSeparator" w:id="0">
    <w:p w:rsidR="005E32BA" w:rsidRDefault="005E32BA" w:rsidP="00540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790586"/>
      <w:docPartObj>
        <w:docPartGallery w:val="Page Numbers (Bottom of Page)"/>
        <w:docPartUnique/>
      </w:docPartObj>
    </w:sdtPr>
    <w:sdtEndPr/>
    <w:sdtContent>
      <w:p w:rsidR="00540E11" w:rsidRDefault="00BB6D8A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606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40E11" w:rsidRDefault="00540E1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E32BA" w:rsidRDefault="005E32BA" w:rsidP="00540E11">
      <w:pPr>
        <w:spacing w:after="0" w:line="240" w:lineRule="auto"/>
      </w:pPr>
      <w:r>
        <w:separator/>
      </w:r>
    </w:p>
  </w:footnote>
  <w:footnote w:type="continuationSeparator" w:id="0">
    <w:p w:rsidR="005E32BA" w:rsidRDefault="005E32BA" w:rsidP="00540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9464" w:type="dxa"/>
      <w:jc w:val="center"/>
      <w:tblLook w:val="04A0" w:firstRow="1" w:lastRow="0" w:firstColumn="1" w:lastColumn="0" w:noHBand="0" w:noVBand="1"/>
    </w:tblPr>
    <w:tblGrid>
      <w:gridCol w:w="2660"/>
      <w:gridCol w:w="6804"/>
    </w:tblGrid>
    <w:tr w:rsidR="00540E11" w:rsidRPr="002F3059" w:rsidTr="00540E11">
      <w:trPr>
        <w:jc w:val="center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40E11" w:rsidRDefault="001A151A" w:rsidP="00540E11">
          <w:pPr>
            <w:pStyle w:val="Cabealho"/>
            <w:jc w:val="center"/>
          </w:pPr>
          <w:r>
            <w:rPr>
              <w:noProof/>
            </w:rPr>
            <w:drawing>
              <wp:inline distT="0" distB="0" distL="0" distR="0" wp14:anchorId="74332AB0" wp14:editId="69F998FF">
                <wp:extent cx="1208598" cy="526117"/>
                <wp:effectExtent l="0" t="0" r="0" b="7620"/>
                <wp:docPr id="1" name="Imagem 1" descr="http://www.ufsj.edu.br/portal2-repositorio/Image/ascom/noticias/logo_fqmat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ufsj.edu.br/portal2-repositorio/Image/ascom/noticias/logo_fqmat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0325" cy="5268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1A151A" w:rsidRDefault="00540E11" w:rsidP="001A151A">
          <w:pPr>
            <w:pStyle w:val="Cabealho"/>
            <w:jc w:val="center"/>
            <w:rPr>
              <w:sz w:val="28"/>
              <w:lang w:val="pt-BR"/>
            </w:rPr>
          </w:pPr>
          <w:r w:rsidRPr="001A151A">
            <w:rPr>
              <w:sz w:val="28"/>
              <w:lang w:val="pt-BR"/>
            </w:rPr>
            <w:t xml:space="preserve">Programa de Pós-graduação </w:t>
          </w:r>
          <w:r w:rsidR="001A151A">
            <w:rPr>
              <w:sz w:val="28"/>
              <w:lang w:val="pt-BR"/>
            </w:rPr>
            <w:t xml:space="preserve">em Física e Química de Materiais – </w:t>
          </w:r>
          <w:proofErr w:type="spellStart"/>
          <w:r w:rsidR="001A151A">
            <w:rPr>
              <w:sz w:val="28"/>
              <w:lang w:val="pt-BR"/>
            </w:rPr>
            <w:t>FQMat</w:t>
          </w:r>
          <w:proofErr w:type="spellEnd"/>
        </w:p>
        <w:p w:rsidR="00540E11" w:rsidRPr="001A151A" w:rsidRDefault="00C02CDB" w:rsidP="001A151A">
          <w:pPr>
            <w:pStyle w:val="Cabealho"/>
            <w:jc w:val="center"/>
            <w:rPr>
              <w:lang w:val="pt-BR"/>
            </w:rPr>
          </w:pPr>
          <w:r w:rsidRPr="001A151A">
            <w:rPr>
              <w:sz w:val="28"/>
              <w:lang w:val="pt-BR"/>
            </w:rPr>
            <w:t xml:space="preserve">Universidade Federal de São João </w:t>
          </w:r>
          <w:proofErr w:type="spellStart"/>
          <w:r w:rsidRPr="001A151A">
            <w:rPr>
              <w:sz w:val="28"/>
              <w:lang w:val="pt-BR"/>
            </w:rPr>
            <w:t>del</w:t>
          </w:r>
          <w:proofErr w:type="spellEnd"/>
          <w:r w:rsidRPr="001A151A">
            <w:rPr>
              <w:sz w:val="28"/>
              <w:lang w:val="pt-BR"/>
            </w:rPr>
            <w:t>-Rei</w:t>
          </w:r>
          <w:r w:rsidR="001A151A">
            <w:rPr>
              <w:sz w:val="28"/>
              <w:lang w:val="pt-BR"/>
            </w:rPr>
            <w:t xml:space="preserve"> - UFSJ</w:t>
          </w:r>
        </w:p>
      </w:tc>
    </w:tr>
  </w:tbl>
  <w:p w:rsidR="00540E11" w:rsidRPr="001A151A" w:rsidRDefault="00540E11" w:rsidP="00540E11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A6145"/>
    <w:multiLevelType w:val="hybridMultilevel"/>
    <w:tmpl w:val="5B74E6F4"/>
    <w:lvl w:ilvl="0" w:tplc="125817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A1CFF"/>
    <w:multiLevelType w:val="hybridMultilevel"/>
    <w:tmpl w:val="D0FAB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F27C8E"/>
    <w:multiLevelType w:val="hybridMultilevel"/>
    <w:tmpl w:val="1AEAC9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0E11"/>
    <w:rsid w:val="0001253F"/>
    <w:rsid w:val="00020A28"/>
    <w:rsid w:val="000278BF"/>
    <w:rsid w:val="00034D0D"/>
    <w:rsid w:val="00036B9C"/>
    <w:rsid w:val="00041890"/>
    <w:rsid w:val="00044189"/>
    <w:rsid w:val="00076F7D"/>
    <w:rsid w:val="00077454"/>
    <w:rsid w:val="00087603"/>
    <w:rsid w:val="00095D5C"/>
    <w:rsid w:val="000967A7"/>
    <w:rsid w:val="000A463A"/>
    <w:rsid w:val="000A5237"/>
    <w:rsid w:val="000B37FF"/>
    <w:rsid w:val="000B5CB2"/>
    <w:rsid w:val="000C0B32"/>
    <w:rsid w:val="000C1BC3"/>
    <w:rsid w:val="000C5A0B"/>
    <w:rsid w:val="000C726F"/>
    <w:rsid w:val="000E5B6C"/>
    <w:rsid w:val="00102ACD"/>
    <w:rsid w:val="0010499F"/>
    <w:rsid w:val="0011242F"/>
    <w:rsid w:val="00122AAD"/>
    <w:rsid w:val="001242A7"/>
    <w:rsid w:val="00142AFD"/>
    <w:rsid w:val="00166734"/>
    <w:rsid w:val="001949CD"/>
    <w:rsid w:val="001A151A"/>
    <w:rsid w:val="001B402D"/>
    <w:rsid w:val="001C3CF6"/>
    <w:rsid w:val="001C50B0"/>
    <w:rsid w:val="001E056E"/>
    <w:rsid w:val="001E1D3F"/>
    <w:rsid w:val="00215967"/>
    <w:rsid w:val="00291134"/>
    <w:rsid w:val="00292DAC"/>
    <w:rsid w:val="002A3BB7"/>
    <w:rsid w:val="002B05FF"/>
    <w:rsid w:val="002B5DF6"/>
    <w:rsid w:val="002E23CD"/>
    <w:rsid w:val="002F3059"/>
    <w:rsid w:val="002F6DFD"/>
    <w:rsid w:val="00315CF5"/>
    <w:rsid w:val="0034291B"/>
    <w:rsid w:val="00346D2C"/>
    <w:rsid w:val="003542C8"/>
    <w:rsid w:val="00354CB2"/>
    <w:rsid w:val="003641B3"/>
    <w:rsid w:val="00372A4E"/>
    <w:rsid w:val="003A24CA"/>
    <w:rsid w:val="003A3A82"/>
    <w:rsid w:val="003D1B2C"/>
    <w:rsid w:val="003D2C07"/>
    <w:rsid w:val="003E0A31"/>
    <w:rsid w:val="003E1837"/>
    <w:rsid w:val="00404A03"/>
    <w:rsid w:val="00404F7C"/>
    <w:rsid w:val="004171D5"/>
    <w:rsid w:val="00433128"/>
    <w:rsid w:val="00446068"/>
    <w:rsid w:val="0045529B"/>
    <w:rsid w:val="004627BF"/>
    <w:rsid w:val="00470DD1"/>
    <w:rsid w:val="004710AD"/>
    <w:rsid w:val="00477259"/>
    <w:rsid w:val="0047785D"/>
    <w:rsid w:val="0048472B"/>
    <w:rsid w:val="004857CA"/>
    <w:rsid w:val="00495991"/>
    <w:rsid w:val="004A5580"/>
    <w:rsid w:val="004C3E06"/>
    <w:rsid w:val="004F683A"/>
    <w:rsid w:val="005125B5"/>
    <w:rsid w:val="005131CE"/>
    <w:rsid w:val="00514A52"/>
    <w:rsid w:val="005310A5"/>
    <w:rsid w:val="0053283C"/>
    <w:rsid w:val="00540E11"/>
    <w:rsid w:val="00561874"/>
    <w:rsid w:val="005625CB"/>
    <w:rsid w:val="0059736B"/>
    <w:rsid w:val="005C1371"/>
    <w:rsid w:val="005D06A9"/>
    <w:rsid w:val="005D7A43"/>
    <w:rsid w:val="005E32BA"/>
    <w:rsid w:val="005F1724"/>
    <w:rsid w:val="005F4803"/>
    <w:rsid w:val="00651B31"/>
    <w:rsid w:val="006537F5"/>
    <w:rsid w:val="006608C2"/>
    <w:rsid w:val="00662AB1"/>
    <w:rsid w:val="00681448"/>
    <w:rsid w:val="00693AC2"/>
    <w:rsid w:val="0069740A"/>
    <w:rsid w:val="006A44A8"/>
    <w:rsid w:val="006A7F2A"/>
    <w:rsid w:val="006B5735"/>
    <w:rsid w:val="006D4B09"/>
    <w:rsid w:val="00710B8D"/>
    <w:rsid w:val="00712F81"/>
    <w:rsid w:val="007139D5"/>
    <w:rsid w:val="00717A50"/>
    <w:rsid w:val="00742D3D"/>
    <w:rsid w:val="007436EB"/>
    <w:rsid w:val="00753549"/>
    <w:rsid w:val="007652FB"/>
    <w:rsid w:val="00780741"/>
    <w:rsid w:val="00796B53"/>
    <w:rsid w:val="007B0AA7"/>
    <w:rsid w:val="007B73B6"/>
    <w:rsid w:val="007C5F31"/>
    <w:rsid w:val="007D1404"/>
    <w:rsid w:val="007D34D5"/>
    <w:rsid w:val="007F7AC5"/>
    <w:rsid w:val="007F7CE9"/>
    <w:rsid w:val="00806ABB"/>
    <w:rsid w:val="00807879"/>
    <w:rsid w:val="00813088"/>
    <w:rsid w:val="00816E33"/>
    <w:rsid w:val="00834736"/>
    <w:rsid w:val="0084602D"/>
    <w:rsid w:val="008554A8"/>
    <w:rsid w:val="0087456E"/>
    <w:rsid w:val="00896D1B"/>
    <w:rsid w:val="008B677F"/>
    <w:rsid w:val="008C3535"/>
    <w:rsid w:val="00912255"/>
    <w:rsid w:val="00931D8D"/>
    <w:rsid w:val="00932998"/>
    <w:rsid w:val="00957A82"/>
    <w:rsid w:val="00973E6E"/>
    <w:rsid w:val="00986BD0"/>
    <w:rsid w:val="00990835"/>
    <w:rsid w:val="0099635D"/>
    <w:rsid w:val="009C5EA5"/>
    <w:rsid w:val="009E63D4"/>
    <w:rsid w:val="009F0553"/>
    <w:rsid w:val="00A02370"/>
    <w:rsid w:val="00A03741"/>
    <w:rsid w:val="00A0425B"/>
    <w:rsid w:val="00A16035"/>
    <w:rsid w:val="00A258F1"/>
    <w:rsid w:val="00A55BDA"/>
    <w:rsid w:val="00A83135"/>
    <w:rsid w:val="00A86B6C"/>
    <w:rsid w:val="00AA257E"/>
    <w:rsid w:val="00AA6E40"/>
    <w:rsid w:val="00AC718F"/>
    <w:rsid w:val="00AF2E14"/>
    <w:rsid w:val="00AF3637"/>
    <w:rsid w:val="00B02807"/>
    <w:rsid w:val="00B124FC"/>
    <w:rsid w:val="00B329B3"/>
    <w:rsid w:val="00B35259"/>
    <w:rsid w:val="00B43745"/>
    <w:rsid w:val="00B47168"/>
    <w:rsid w:val="00B7372A"/>
    <w:rsid w:val="00BA099D"/>
    <w:rsid w:val="00BB6D8A"/>
    <w:rsid w:val="00BC4529"/>
    <w:rsid w:val="00BD033A"/>
    <w:rsid w:val="00BD0BC2"/>
    <w:rsid w:val="00BD194E"/>
    <w:rsid w:val="00BE2440"/>
    <w:rsid w:val="00BE374A"/>
    <w:rsid w:val="00BF7AF1"/>
    <w:rsid w:val="00C02CDB"/>
    <w:rsid w:val="00C03618"/>
    <w:rsid w:val="00C30236"/>
    <w:rsid w:val="00C46353"/>
    <w:rsid w:val="00C4672A"/>
    <w:rsid w:val="00C92368"/>
    <w:rsid w:val="00CC6C22"/>
    <w:rsid w:val="00CD09AF"/>
    <w:rsid w:val="00CF2C7C"/>
    <w:rsid w:val="00CF6EAF"/>
    <w:rsid w:val="00D23BB7"/>
    <w:rsid w:val="00D25E1D"/>
    <w:rsid w:val="00D43C47"/>
    <w:rsid w:val="00D709E2"/>
    <w:rsid w:val="00D71B8C"/>
    <w:rsid w:val="00D75F02"/>
    <w:rsid w:val="00D837F8"/>
    <w:rsid w:val="00D8407B"/>
    <w:rsid w:val="00D912C8"/>
    <w:rsid w:val="00DA5ABF"/>
    <w:rsid w:val="00DC7F3E"/>
    <w:rsid w:val="00DD5D56"/>
    <w:rsid w:val="00DF3A5C"/>
    <w:rsid w:val="00DF5958"/>
    <w:rsid w:val="00E01D3C"/>
    <w:rsid w:val="00E03921"/>
    <w:rsid w:val="00E069BB"/>
    <w:rsid w:val="00E07C5C"/>
    <w:rsid w:val="00E306C0"/>
    <w:rsid w:val="00E47F51"/>
    <w:rsid w:val="00E63D50"/>
    <w:rsid w:val="00E66221"/>
    <w:rsid w:val="00E7120F"/>
    <w:rsid w:val="00EA37E0"/>
    <w:rsid w:val="00ED5FD1"/>
    <w:rsid w:val="00EF51A2"/>
    <w:rsid w:val="00F24577"/>
    <w:rsid w:val="00F27C13"/>
    <w:rsid w:val="00F35678"/>
    <w:rsid w:val="00F35EBE"/>
    <w:rsid w:val="00F4351A"/>
    <w:rsid w:val="00F707D8"/>
    <w:rsid w:val="00F8663E"/>
    <w:rsid w:val="00F959A6"/>
    <w:rsid w:val="00FA4BEC"/>
    <w:rsid w:val="00FC3774"/>
    <w:rsid w:val="00FF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037B5C"/>
  <w15:docId w15:val="{9FF6383F-D101-F84A-8331-F56E2FBE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0E11"/>
  </w:style>
  <w:style w:type="paragraph" w:styleId="Rodap">
    <w:name w:val="footer"/>
    <w:basedOn w:val="Normal"/>
    <w:link w:val="RodapChar"/>
    <w:uiPriority w:val="99"/>
    <w:unhideWhenUsed/>
    <w:rsid w:val="00540E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0E11"/>
  </w:style>
  <w:style w:type="table" w:styleId="Tabelacomgrade">
    <w:name w:val="Table Grid"/>
    <w:basedOn w:val="Tabelanormal"/>
    <w:uiPriority w:val="59"/>
    <w:rsid w:val="0054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F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363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41890"/>
    <w:pPr>
      <w:ind w:left="720"/>
      <w:contextualSpacing/>
    </w:pPr>
  </w:style>
  <w:style w:type="paragraph" w:customStyle="1" w:styleId="Default">
    <w:name w:val="Default"/>
    <w:rsid w:val="001A15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pt-BR"/>
    </w:rPr>
  </w:style>
  <w:style w:type="paragraph" w:styleId="NormalWeb">
    <w:name w:val="Normal (Web)"/>
    <w:basedOn w:val="Normal"/>
    <w:uiPriority w:val="99"/>
    <w:semiHidden/>
    <w:unhideWhenUsed/>
    <w:rsid w:val="00EA3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A37E0"/>
    <w:rPr>
      <w:b/>
      <w:bCs/>
    </w:rPr>
  </w:style>
  <w:style w:type="character" w:customStyle="1" w:styleId="apple-converted-space">
    <w:name w:val="apple-converted-space"/>
    <w:basedOn w:val="Fontepargpadro"/>
    <w:rsid w:val="00EA37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0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AFCA-98E4-4CBD-9011-811AAC37F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596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Marco Antonio SCHIAVON</cp:lastModifiedBy>
  <cp:revision>5</cp:revision>
  <dcterms:created xsi:type="dcterms:W3CDTF">2017-12-20T13:31:00Z</dcterms:created>
  <dcterms:modified xsi:type="dcterms:W3CDTF">2020-05-13T21:42:00Z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american-chemical-society</vt:lpwstr>
  </property>
</Properties>
</file>