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EF" w:rsidRPr="00CC189F" w:rsidRDefault="00F77AEF">
      <w:pPr>
        <w:rPr>
          <w:rFonts w:ascii="Times New Roman" w:hAnsi="Times New Roman" w:cs="Times New Roman"/>
        </w:rPr>
      </w:pPr>
    </w:p>
    <w:p w:rsidR="005B204E" w:rsidRPr="00CC189F" w:rsidRDefault="005C3E35" w:rsidP="005B2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9F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5B204E" w:rsidRPr="00CC189F" w:rsidRDefault="005B204E" w:rsidP="005B20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189F">
        <w:rPr>
          <w:rFonts w:ascii="Times New Roman" w:hAnsi="Times New Roman" w:cs="Times New Roman"/>
          <w:b/>
          <w:sz w:val="24"/>
          <w:szCs w:val="24"/>
        </w:rPr>
        <w:t xml:space="preserve">NORMAS PARA AVALIAÇÃO DO </w:t>
      </w:r>
      <w:r w:rsidRPr="00CC189F">
        <w:rPr>
          <w:rFonts w:ascii="Times New Roman" w:hAnsi="Times New Roman" w:cs="Times New Roman"/>
          <w:b/>
          <w:i/>
          <w:sz w:val="24"/>
          <w:szCs w:val="24"/>
        </w:rPr>
        <w:t>CURRICULUM LATTES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53"/>
        <w:gridCol w:w="1330"/>
        <w:gridCol w:w="1411"/>
      </w:tblGrid>
      <w:tr w:rsidR="00DF0B23" w:rsidRPr="00506F67" w:rsidTr="00C4168E">
        <w:tc>
          <w:tcPr>
            <w:tcW w:w="8494" w:type="dxa"/>
            <w:gridSpan w:val="3"/>
          </w:tcPr>
          <w:p w:rsidR="00DF0B23" w:rsidRPr="00CC189F" w:rsidRDefault="005C3E35" w:rsidP="005B2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PRODUÇÃO TÉCNICA E CIENTÍFICA DO CANDIDATO(A)</w:t>
            </w:r>
          </w:p>
        </w:tc>
      </w:tr>
      <w:tr w:rsidR="00A86B5F" w:rsidRPr="00506F67" w:rsidTr="005C3E35">
        <w:tc>
          <w:tcPr>
            <w:tcW w:w="5753" w:type="dxa"/>
          </w:tcPr>
          <w:p w:rsidR="00A86B5F" w:rsidRPr="00CC189F" w:rsidRDefault="00A86B5F" w:rsidP="00FC74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1330" w:type="dxa"/>
          </w:tcPr>
          <w:p w:rsidR="00A86B5F" w:rsidRPr="00CC189F" w:rsidRDefault="00A86B5F" w:rsidP="005B2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Pontuação Máxima</w:t>
            </w:r>
          </w:p>
        </w:tc>
        <w:tc>
          <w:tcPr>
            <w:tcW w:w="1411" w:type="dxa"/>
          </w:tcPr>
          <w:p w:rsidR="00A86B5F" w:rsidRPr="00CC189F" w:rsidRDefault="00A86B5F" w:rsidP="005B2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Pontuação por item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Artigo em periódico </w:t>
            </w:r>
            <w:proofErr w:type="spellStart"/>
            <w:r w:rsidRPr="00CC189F">
              <w:rPr>
                <w:rFonts w:ascii="Times New Roman" w:hAnsi="Times New Roman" w:cs="Times New Roman"/>
              </w:rPr>
              <w:t>Qualis</w:t>
            </w:r>
            <w:proofErr w:type="spellEnd"/>
            <w:r w:rsidRPr="00CC189F">
              <w:rPr>
                <w:rFonts w:ascii="Times New Roman" w:hAnsi="Times New Roman" w:cs="Times New Roman"/>
              </w:rPr>
              <w:t xml:space="preserve"> A1 e A2</w:t>
            </w:r>
          </w:p>
        </w:tc>
        <w:tc>
          <w:tcPr>
            <w:tcW w:w="1330" w:type="dxa"/>
            <w:vMerge w:val="restart"/>
          </w:tcPr>
          <w:p w:rsidR="00DF0B23" w:rsidRPr="00CC189F" w:rsidRDefault="00DF0B23" w:rsidP="00DF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F0B23" w:rsidRPr="00CC189F" w:rsidRDefault="00DF0B23" w:rsidP="00DF0B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1" w:type="dxa"/>
          </w:tcPr>
          <w:p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Artigo em periódico </w:t>
            </w:r>
            <w:proofErr w:type="spellStart"/>
            <w:r w:rsidRPr="00CC189F">
              <w:rPr>
                <w:rFonts w:ascii="Times New Roman" w:hAnsi="Times New Roman" w:cs="Times New Roman"/>
              </w:rPr>
              <w:t>Qualis</w:t>
            </w:r>
            <w:proofErr w:type="spellEnd"/>
            <w:r w:rsidRPr="00CC189F">
              <w:rPr>
                <w:rFonts w:ascii="Times New Roman" w:hAnsi="Times New Roman" w:cs="Times New Roman"/>
              </w:rPr>
              <w:t xml:space="preserve"> B1 e B2</w:t>
            </w:r>
          </w:p>
        </w:tc>
        <w:tc>
          <w:tcPr>
            <w:tcW w:w="1330" w:type="dxa"/>
            <w:vMerge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Artigo em periódico </w:t>
            </w:r>
            <w:proofErr w:type="spellStart"/>
            <w:r w:rsidRPr="00CC189F">
              <w:rPr>
                <w:rFonts w:ascii="Times New Roman" w:hAnsi="Times New Roman" w:cs="Times New Roman"/>
              </w:rPr>
              <w:t>Qualis</w:t>
            </w:r>
            <w:proofErr w:type="spellEnd"/>
            <w:r w:rsidRPr="00CC189F">
              <w:rPr>
                <w:rFonts w:ascii="Times New Roman" w:hAnsi="Times New Roman" w:cs="Times New Roman"/>
              </w:rPr>
              <w:t xml:space="preserve"> B4 e B5</w:t>
            </w:r>
          </w:p>
        </w:tc>
        <w:tc>
          <w:tcPr>
            <w:tcW w:w="1330" w:type="dxa"/>
            <w:vMerge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Artigo em periódico </w:t>
            </w:r>
            <w:proofErr w:type="spellStart"/>
            <w:r w:rsidRPr="00CC189F">
              <w:rPr>
                <w:rFonts w:ascii="Times New Roman" w:hAnsi="Times New Roman" w:cs="Times New Roman"/>
              </w:rPr>
              <w:t>Qualis</w:t>
            </w:r>
            <w:proofErr w:type="spellEnd"/>
            <w:r w:rsidRPr="00CC189F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330" w:type="dxa"/>
            <w:vMerge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Livro Científico com ISBN - autoria</w:t>
            </w:r>
          </w:p>
        </w:tc>
        <w:tc>
          <w:tcPr>
            <w:tcW w:w="1330" w:type="dxa"/>
            <w:vMerge w:val="restart"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</w:tcPr>
          <w:p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Livro Científico com ISBN - organização</w:t>
            </w:r>
          </w:p>
        </w:tc>
        <w:tc>
          <w:tcPr>
            <w:tcW w:w="1330" w:type="dxa"/>
            <w:vMerge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Capítulo de Livro com ISBN </w:t>
            </w:r>
          </w:p>
        </w:tc>
        <w:tc>
          <w:tcPr>
            <w:tcW w:w="1330" w:type="dxa"/>
            <w:vMerge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F0B23" w:rsidRPr="00CC189F" w:rsidRDefault="005C765A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Trabalho completo em anais de evento internacional</w:t>
            </w:r>
          </w:p>
        </w:tc>
        <w:tc>
          <w:tcPr>
            <w:tcW w:w="1330" w:type="dxa"/>
            <w:vMerge w:val="restart"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6</w:t>
            </w:r>
          </w:p>
        </w:tc>
      </w:tr>
      <w:tr w:rsidR="00DF0B23" w:rsidRPr="00506F67" w:rsidTr="005C3E35">
        <w:tc>
          <w:tcPr>
            <w:tcW w:w="5753" w:type="dxa"/>
          </w:tcPr>
          <w:p w:rsidR="00DF0B23" w:rsidRPr="00CC189F" w:rsidRDefault="00DF0B23" w:rsidP="00FC74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Trabalho completo em anais de evento nacional</w:t>
            </w:r>
          </w:p>
        </w:tc>
        <w:tc>
          <w:tcPr>
            <w:tcW w:w="1330" w:type="dxa"/>
            <w:vMerge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DF0B23" w:rsidRPr="00CC189F" w:rsidRDefault="00DF0B23" w:rsidP="005B2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5</w:t>
            </w:r>
          </w:p>
        </w:tc>
      </w:tr>
      <w:tr w:rsidR="005C3E35" w:rsidRPr="00506F67" w:rsidTr="00CF7534">
        <w:tc>
          <w:tcPr>
            <w:tcW w:w="8494" w:type="dxa"/>
            <w:gridSpan w:val="3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EXPERIÊNCIA ACADÊMICA E PROFISSIONAL</w:t>
            </w:r>
          </w:p>
        </w:tc>
      </w:tr>
      <w:tr w:rsidR="00E865A7" w:rsidRPr="00506F67" w:rsidTr="005C3E35">
        <w:tc>
          <w:tcPr>
            <w:tcW w:w="5753" w:type="dxa"/>
          </w:tcPr>
          <w:p w:rsidR="00E865A7" w:rsidRPr="00CC189F" w:rsidRDefault="00E865A7" w:rsidP="00440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pós-graduação Stricto Sensu concluído</w:t>
            </w:r>
          </w:p>
        </w:tc>
        <w:tc>
          <w:tcPr>
            <w:tcW w:w="1330" w:type="dxa"/>
          </w:tcPr>
          <w:p w:rsidR="00E865A7" w:rsidRPr="00CC189F" w:rsidRDefault="00E865A7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</w:tcPr>
          <w:p w:rsidR="00E865A7" w:rsidRPr="00CC189F" w:rsidRDefault="00E865A7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65A7" w:rsidRPr="00506F67" w:rsidTr="005C3E35">
        <w:tc>
          <w:tcPr>
            <w:tcW w:w="5753" w:type="dxa"/>
          </w:tcPr>
          <w:p w:rsidR="00E865A7" w:rsidRDefault="00E865A7" w:rsidP="00440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pós-graduação Latu Sensu concluído</w:t>
            </w:r>
          </w:p>
        </w:tc>
        <w:tc>
          <w:tcPr>
            <w:tcW w:w="1330" w:type="dxa"/>
          </w:tcPr>
          <w:p w:rsidR="00E865A7" w:rsidRPr="00CC189F" w:rsidRDefault="00E865A7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</w:tcPr>
          <w:p w:rsidR="00E865A7" w:rsidRDefault="00E865A7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440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Participação, na forma de colaborador, de Projeto de Pesquisa, Extensão ou Ensino</w:t>
            </w:r>
          </w:p>
        </w:tc>
        <w:tc>
          <w:tcPr>
            <w:tcW w:w="1330" w:type="dxa"/>
            <w:vMerge w:val="restart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C3E35" w:rsidRPr="00CC189F" w:rsidRDefault="00E865A7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2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440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Participação em projetos de Iniciação Científica institucionais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5C3E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8 / ano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DF0B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Participação em projetos de Extensão Institucionais 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5C3E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8/ ano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440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 Participação em projetos de iniciação à docência Institucionais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5C3E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5/ano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Apresentação de trabalhos em eventos  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4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440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Participação em eventos internacionais 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5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Participação em eventos nacionais 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3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 xml:space="preserve">Comissão organizadora de eventos 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3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Minicursos ministrados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5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Participação em minicursos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2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5C3E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Monitoria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2</w:t>
            </w:r>
          </w:p>
        </w:tc>
      </w:tr>
      <w:tr w:rsidR="005C3E35" w:rsidRPr="00506F67" w:rsidTr="005C3E35">
        <w:tc>
          <w:tcPr>
            <w:tcW w:w="5753" w:type="dxa"/>
          </w:tcPr>
          <w:p w:rsidR="005C3E35" w:rsidRPr="00CC189F" w:rsidRDefault="005C3E35" w:rsidP="00DF0B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Experiência docente na Graduação (mínimo de 60 horas)</w:t>
            </w:r>
          </w:p>
        </w:tc>
        <w:tc>
          <w:tcPr>
            <w:tcW w:w="1330" w:type="dxa"/>
            <w:vMerge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C3E35" w:rsidRPr="00CC189F" w:rsidRDefault="005C3E35" w:rsidP="004400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189F">
              <w:rPr>
                <w:rFonts w:ascii="Times New Roman" w:hAnsi="Times New Roman" w:cs="Times New Roman"/>
              </w:rPr>
              <w:t>5/ano</w:t>
            </w:r>
          </w:p>
        </w:tc>
      </w:tr>
      <w:tr w:rsidR="005C3E35" w:rsidRPr="00506F67" w:rsidTr="00E461E2">
        <w:tc>
          <w:tcPr>
            <w:tcW w:w="8494" w:type="dxa"/>
            <w:gridSpan w:val="3"/>
          </w:tcPr>
          <w:p w:rsidR="005C3E35" w:rsidRPr="00CC189F" w:rsidRDefault="005C3E35" w:rsidP="005C3E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89F">
              <w:rPr>
                <w:rFonts w:ascii="Times New Roman" w:hAnsi="Times New Roman" w:cs="Times New Roman"/>
                <w:b/>
              </w:rPr>
              <w:t>Total = 100 pontos</w:t>
            </w:r>
          </w:p>
        </w:tc>
      </w:tr>
    </w:tbl>
    <w:p w:rsidR="004D0F68" w:rsidRPr="00CC189F" w:rsidRDefault="004D0F68" w:rsidP="004D0F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5A7">
        <w:rPr>
          <w:rFonts w:ascii="Times New Roman" w:hAnsi="Times New Roman" w:cs="Times New Roman"/>
        </w:rPr>
        <w:t xml:space="preserve">* Para a pontuação dos artigos será adotado o </w:t>
      </w:r>
      <w:proofErr w:type="spellStart"/>
      <w:r w:rsidRPr="00E865A7">
        <w:rPr>
          <w:rFonts w:ascii="Times New Roman" w:hAnsi="Times New Roman" w:cs="Times New Roman"/>
        </w:rPr>
        <w:t>Qualis</w:t>
      </w:r>
      <w:proofErr w:type="spellEnd"/>
      <w:r w:rsidRPr="00E865A7">
        <w:rPr>
          <w:rFonts w:ascii="Times New Roman" w:hAnsi="Times New Roman" w:cs="Times New Roman"/>
        </w:rPr>
        <w:t xml:space="preserve"> CAPES referente à Área de Avaliação “</w:t>
      </w:r>
      <w:r w:rsidRPr="00E865A7">
        <w:rPr>
          <w:rFonts w:ascii="Times New Roman" w:hAnsi="Times New Roman" w:cs="Times New Roman"/>
          <w:b/>
        </w:rPr>
        <w:t>PLANEJAMENTO URBANO E REGIONAL</w:t>
      </w:r>
      <w:r w:rsidRPr="00E865A7">
        <w:rPr>
          <w:rFonts w:ascii="Times New Roman" w:hAnsi="Times New Roman" w:cs="Times New Roman"/>
        </w:rPr>
        <w:t>”. Na ausência desta, será considerada a área de avaliação “Economia”. Por último, na ausência desta, será considerada a área de avaliação “Interdisciplinar”.</w:t>
      </w:r>
      <w:bookmarkStart w:id="0" w:name="_GoBack"/>
      <w:bookmarkEnd w:id="0"/>
    </w:p>
    <w:sectPr w:rsidR="004D0F68" w:rsidRPr="00CC189F" w:rsidSect="0015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84"/>
    <w:multiLevelType w:val="hybridMultilevel"/>
    <w:tmpl w:val="2480B3F4"/>
    <w:lvl w:ilvl="0" w:tplc="0DB08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3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B33E8E"/>
    <w:multiLevelType w:val="hybridMultilevel"/>
    <w:tmpl w:val="0ECAB0FC"/>
    <w:lvl w:ilvl="0" w:tplc="E9585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FDA"/>
    <w:multiLevelType w:val="hybridMultilevel"/>
    <w:tmpl w:val="52D40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8"/>
    <w:rsid w:val="000011D2"/>
    <w:rsid w:val="00054B1D"/>
    <w:rsid w:val="00056168"/>
    <w:rsid w:val="00066833"/>
    <w:rsid w:val="000C17D6"/>
    <w:rsid w:val="000E3804"/>
    <w:rsid w:val="000E3FD8"/>
    <w:rsid w:val="000E6398"/>
    <w:rsid w:val="00135FBA"/>
    <w:rsid w:val="00151337"/>
    <w:rsid w:val="00151696"/>
    <w:rsid w:val="00155F97"/>
    <w:rsid w:val="001E163D"/>
    <w:rsid w:val="001E78C8"/>
    <w:rsid w:val="002209EF"/>
    <w:rsid w:val="00232A9B"/>
    <w:rsid w:val="00237C6F"/>
    <w:rsid w:val="002422B1"/>
    <w:rsid w:val="00290457"/>
    <w:rsid w:val="002909A7"/>
    <w:rsid w:val="00297DE9"/>
    <w:rsid w:val="002D51FF"/>
    <w:rsid w:val="002F0825"/>
    <w:rsid w:val="0032697E"/>
    <w:rsid w:val="0035715B"/>
    <w:rsid w:val="0036278B"/>
    <w:rsid w:val="00386B4C"/>
    <w:rsid w:val="003A5295"/>
    <w:rsid w:val="004066B3"/>
    <w:rsid w:val="00426E13"/>
    <w:rsid w:val="00454C4C"/>
    <w:rsid w:val="00456754"/>
    <w:rsid w:val="004671CC"/>
    <w:rsid w:val="004D0F68"/>
    <w:rsid w:val="00506F67"/>
    <w:rsid w:val="0053023E"/>
    <w:rsid w:val="00536020"/>
    <w:rsid w:val="00540C71"/>
    <w:rsid w:val="00545B76"/>
    <w:rsid w:val="00546325"/>
    <w:rsid w:val="005B204E"/>
    <w:rsid w:val="005C3E35"/>
    <w:rsid w:val="005C765A"/>
    <w:rsid w:val="00607D15"/>
    <w:rsid w:val="006175AD"/>
    <w:rsid w:val="006320A7"/>
    <w:rsid w:val="006C2A11"/>
    <w:rsid w:val="006C4480"/>
    <w:rsid w:val="00731F9E"/>
    <w:rsid w:val="00743A33"/>
    <w:rsid w:val="0076434A"/>
    <w:rsid w:val="00767FDC"/>
    <w:rsid w:val="00770B94"/>
    <w:rsid w:val="007734A9"/>
    <w:rsid w:val="008418D5"/>
    <w:rsid w:val="00863D63"/>
    <w:rsid w:val="008819F2"/>
    <w:rsid w:val="00905E41"/>
    <w:rsid w:val="00975083"/>
    <w:rsid w:val="009A3D08"/>
    <w:rsid w:val="009E4F85"/>
    <w:rsid w:val="00A367F9"/>
    <w:rsid w:val="00A43203"/>
    <w:rsid w:val="00A71368"/>
    <w:rsid w:val="00A86B5F"/>
    <w:rsid w:val="00AB62ED"/>
    <w:rsid w:val="00AC4800"/>
    <w:rsid w:val="00AF72AE"/>
    <w:rsid w:val="00B0713C"/>
    <w:rsid w:val="00B871FF"/>
    <w:rsid w:val="00C0432A"/>
    <w:rsid w:val="00C74AA4"/>
    <w:rsid w:val="00C77990"/>
    <w:rsid w:val="00C83848"/>
    <w:rsid w:val="00C95197"/>
    <w:rsid w:val="00CC189F"/>
    <w:rsid w:val="00CC2C82"/>
    <w:rsid w:val="00CF6BC4"/>
    <w:rsid w:val="00D045D1"/>
    <w:rsid w:val="00D13868"/>
    <w:rsid w:val="00D1393A"/>
    <w:rsid w:val="00D7368E"/>
    <w:rsid w:val="00DF0B23"/>
    <w:rsid w:val="00DF7C88"/>
    <w:rsid w:val="00E865A7"/>
    <w:rsid w:val="00EC7A9F"/>
    <w:rsid w:val="00F260C3"/>
    <w:rsid w:val="00F324FA"/>
    <w:rsid w:val="00F35FD2"/>
    <w:rsid w:val="00F77AEF"/>
    <w:rsid w:val="00F82E08"/>
    <w:rsid w:val="00FC74FE"/>
    <w:rsid w:val="00FE037E"/>
    <w:rsid w:val="00FF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Pereira</dc:creator>
  <cp:lastModifiedBy>Nepe 1</cp:lastModifiedBy>
  <cp:revision>3</cp:revision>
  <dcterms:created xsi:type="dcterms:W3CDTF">2018-10-31T16:56:00Z</dcterms:created>
  <dcterms:modified xsi:type="dcterms:W3CDTF">2018-10-31T16:56:00Z</dcterms:modified>
</cp:coreProperties>
</file>