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color w:val="000000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-41275</wp:posOffset>
            </wp:positionV>
            <wp:extent cx="1169035" cy="822960"/>
            <wp:effectExtent l="0" t="0" r="12065" b="2540"/>
            <wp:wrapTight wrapText="bothSides">
              <wp:wrapPolygon>
                <wp:start x="0" y="0"/>
                <wp:lineTo x="0" y="21333"/>
                <wp:lineTo x="21354" y="21333"/>
                <wp:lineTo x="21354" y="0"/>
                <wp:lineTo x="0" y="0"/>
              </wp:wrapPolygon>
            </wp:wrapTight>
            <wp:docPr id="12" name="Imagem 1033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033" descr="logo pgenf_FIN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36195</wp:posOffset>
            </wp:positionV>
            <wp:extent cx="819785" cy="823595"/>
            <wp:effectExtent l="0" t="0" r="5715" b="1905"/>
            <wp:wrapNone/>
            <wp:docPr id="11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255"/>
          <w:tab w:val="center" w:pos="4784"/>
        </w:tabs>
        <w:ind w:right="-6"/>
        <w:jc w:val="center"/>
        <w:rPr>
          <w:rFonts w:ascii="Arial" w:hAnsi="Arial" w:cs="Arial"/>
          <w:b/>
        </w:rPr>
      </w:pPr>
      <w:r>
        <w:rPr>
          <w:rFonts w:hint="default" w:cs="Arial"/>
          <w:b/>
          <w:lang w:val="pt-BR"/>
        </w:rPr>
        <w:t xml:space="preserve">                              </w:t>
      </w:r>
      <w:r>
        <w:rPr>
          <w:rFonts w:ascii="Arial" w:hAnsi="Arial" w:cs="Arial"/>
          <w:b/>
        </w:rPr>
        <w:t>UNIVERSIDADE FEDERAL DE SÃO JOÃO DEL-REI – UFSJ</w:t>
      </w:r>
    </w:p>
    <w:p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Arial" w:hAnsi="Arial" w:cs="Arial"/>
          <w:caps/>
          <w:sz w:val="16"/>
          <w:szCs w:val="16"/>
          <w:lang w:val="pt"/>
        </w:rPr>
      </w:pPr>
      <w:r>
        <w:rPr>
          <w:rFonts w:hint="default" w:cs="Arial"/>
          <w:caps/>
          <w:sz w:val="16"/>
          <w:szCs w:val="16"/>
          <w:lang w:val="pt-BR"/>
        </w:rPr>
        <w:t xml:space="preserve">                             </w:t>
      </w:r>
      <w:r>
        <w:rPr>
          <w:rFonts w:ascii="Arial" w:hAnsi="Arial" w:cs="Arial"/>
          <w:caps/>
          <w:sz w:val="16"/>
          <w:szCs w:val="16"/>
          <w:lang w:val="pt"/>
        </w:rPr>
        <w:t>Instituída pela Lei n</w:t>
      </w:r>
      <w:r>
        <w:rPr>
          <w:rFonts w:ascii="Arial" w:hAnsi="Arial" w:cs="Arial"/>
          <w:caps/>
          <w:sz w:val="16"/>
          <w:szCs w:val="16"/>
          <w:u w:val="single"/>
          <w:vertAlign w:val="superscript"/>
          <w:lang w:val="pt"/>
        </w:rPr>
        <w:t>o</w:t>
      </w:r>
      <w:r>
        <w:rPr>
          <w:rFonts w:ascii="Arial" w:hAnsi="Arial" w:cs="Arial"/>
          <w:caps/>
          <w:sz w:val="16"/>
          <w:szCs w:val="16"/>
          <w:lang w:val="pt"/>
        </w:rPr>
        <w:t>10.425, de 19/04/2002 – D.O.U. DE 22/04/2002</w:t>
      </w:r>
    </w:p>
    <w:p>
      <w:pPr>
        <w:ind w:right="-6"/>
        <w:jc w:val="center"/>
        <w:rPr>
          <w:rFonts w:ascii="Arial" w:hAnsi="Arial" w:cs="Arial"/>
          <w:b/>
          <w:sz w:val="18"/>
          <w:szCs w:val="18"/>
        </w:rPr>
      </w:pPr>
      <w:r>
        <w:rPr>
          <w:rFonts w:hint="default" w:cs="Arial"/>
          <w:b/>
          <w:sz w:val="18"/>
          <w:szCs w:val="18"/>
          <w:lang w:val="pt-BR"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>CAMPUS CENTRO-OESTE – CCO</w:t>
      </w:r>
    </w:p>
    <w:p>
      <w:pPr>
        <w:tabs>
          <w:tab w:val="left" w:pos="9354"/>
        </w:tabs>
        <w:ind w:right="-6"/>
        <w:jc w:val="center"/>
        <w:rPr>
          <w:rFonts w:ascii="Arial" w:hAnsi="Arial" w:cs="Arial"/>
          <w:sz w:val="14"/>
          <w:szCs w:val="14"/>
        </w:rPr>
      </w:pPr>
      <w:r>
        <w:rPr>
          <w:rFonts w:hint="default" w:cs="Arial"/>
          <w:b/>
          <w:sz w:val="18"/>
          <w:szCs w:val="18"/>
          <w:lang w:val="pt-BR"/>
        </w:rPr>
        <w:t xml:space="preserve">                       </w:t>
      </w:r>
      <w:r>
        <w:rPr>
          <w:rFonts w:ascii="Arial" w:hAnsi="Arial" w:cs="Arial"/>
          <w:b/>
          <w:sz w:val="18"/>
          <w:szCs w:val="18"/>
        </w:rPr>
        <w:t>PROGRAMA DE PÓS-GRADUAÇÃO EM ENFERMAGEM</w:t>
      </w:r>
    </w:p>
    <w:p>
      <w:pPr>
        <w:spacing w:before="3" w:line="240" w:lineRule="auto"/>
        <w:rPr>
          <w:b/>
          <w:sz w:val="15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2035810</wp:posOffset>
                </wp:positionH>
                <wp:positionV relativeFrom="paragraph">
                  <wp:posOffset>135890</wp:posOffset>
                </wp:positionV>
                <wp:extent cx="4260850" cy="10795"/>
                <wp:effectExtent l="0" t="0" r="0" b="0"/>
                <wp:wrapTopAndBottom/>
                <wp:docPr id="10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0" cy="10795"/>
                          <a:chOff x="3206" y="215"/>
                          <a:chExt cx="6710" cy="17"/>
                        </a:xfrm>
                      </wpg:grpSpPr>
                      <wps:wsp>
                        <wps:cNvPr id="3" name="Linha 3"/>
                        <wps:cNvCnPr/>
                        <wps:spPr>
                          <a:xfrm>
                            <a:off x="3206" y="223"/>
                            <a:ext cx="4106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ha 4"/>
                        <wps:cNvCnPr/>
                        <wps:spPr>
                          <a:xfrm>
                            <a:off x="7316" y="223"/>
                            <a:ext cx="296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5"/>
                        <wps:cNvCnPr/>
                        <wps:spPr>
                          <a:xfrm>
                            <a:off x="7615" y="223"/>
                            <a:ext cx="298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ha 6"/>
                        <wps:cNvCnPr/>
                        <wps:spPr>
                          <a:xfrm>
                            <a:off x="7915" y="223"/>
                            <a:ext cx="297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Linha 7"/>
                        <wps:cNvCnPr/>
                        <wps:spPr>
                          <a:xfrm>
                            <a:off x="8216" y="223"/>
                            <a:ext cx="296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Linha 8"/>
                        <wps:cNvCnPr/>
                        <wps:spPr>
                          <a:xfrm>
                            <a:off x="8515" y="223"/>
                            <a:ext cx="298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Linha 9"/>
                        <wps:cNvCnPr/>
                        <wps:spPr>
                          <a:xfrm>
                            <a:off x="8815" y="223"/>
                            <a:ext cx="1101" cy="0"/>
                          </a:xfrm>
                          <a:prstGeom prst="line">
                            <a:avLst/>
                          </a:prstGeom>
                          <a:ln w="10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margin-left:160.3pt;margin-top:10.7pt;height:0.85pt;width:335.5pt;mso-position-horizontal-relative:page;mso-wrap-distance-bottom:0pt;mso-wrap-distance-top:0pt;z-index:-251656192;mso-width-relative:page;mso-height-relative:page;" coordorigin="3206,215" coordsize="6710,17" o:gfxdata="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Ni3IwfZAAAACQEAAA8AAAAAAAAAAQAgAAAAIgAAAGRycy9kb3ducmV2&#10;LnhtbFBLAQIUABQAAAAIAIdO4kAffV5X3wIAAP4QAAAOAAAAAAAAAAEAIAAAACgBAABkcnMvZTJv&#10;RG9jLnhtbFBLBQYAAAAABgAGAFkBAAB5BgAAAAA=&#10;">
                <o:lock v:ext="edit" aspectratio="f"/>
                <v:line id="Linha 3" o:spid="_x0000_s1026" o:spt="20" style="position:absolute;left:3206;top:223;height:0;width:4106;" filled="f" stroked="t" coordsize="21600,21600" o:gfxdata="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Fpj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4" o:spid="_x0000_s1026" o:spt="20" style="position:absolute;left:7316;top:223;height:0;width:296;" filled="f" stroked="t" coordsize="21600,21600" o:gfxdata="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jx+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5" o:spid="_x0000_s1026" o:spt="20" style="position:absolute;left:7615;top:223;height:0;width:298;" filled="f" stroked="t" coordsize="21600,21600" o:gfxdata="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RUYr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6" o:spid="_x0000_s1026" o:spt="20" style="position:absolute;left:7915;top:223;height:0;width:297;" filled="f" stroked="t" coordsize="21600,21600" o:gfxdata="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bKF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7" o:spid="_x0000_s1026" o:spt="20" style="position:absolute;left:8216;top:223;height:0;width:296;" filled="f" stroked="t" coordsize="21600,21600" o:gfxdata="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Wm+O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8" o:spid="_x0000_s1026" o:spt="20" style="position:absolute;left:8515;top:223;height:0;width:298;" filled="f" stroked="t" coordsize="21600,21600" o:gfxdata="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MX7/LgAAADaAAAA&#10;DwAAAAAAAAABACAAAAAiAAAAZHJzL2Rvd25yZXYueG1sUEsBAhQAFAAAAAgAh07iQDMvBZ47AAAA&#10;OQAAABAAAAAAAAAAAQAgAAAABwEAAGRycy9zaGFwZXhtbC54bWxQSwUGAAAAAAYABgBbAQAAsQMA&#10;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v:line id="Linha 9" o:spid="_x0000_s1026" o:spt="20" style="position:absolute;left:8815;top:223;height:0;width:1101;" filled="f" stroked="t" coordsize="21600,21600" o:gfxdata="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leZ7sAAADa&#10;AAAADwAAAAAAAAABACAAAAAiAAAAZHJzL2Rvd25yZXYueG1sUEsBAhQAFAAAAAgAh07iQDMvBZ47&#10;AAAAOQAAABAAAAAAAAAAAQAgAAAACgEAAGRycy9zaGFwZXhtbC54bWxQSwUGAAAAAAYABgBbAQAA&#10;tAMAAAAA&#10;">
                  <v:fill on="f" focussize="0,0"/>
                  <v:stroke weight="0.801023622047244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0" w:line="240" w:lineRule="auto"/>
        <w:rPr>
          <w:b/>
          <w:sz w:val="20"/>
        </w:rPr>
      </w:pPr>
    </w:p>
    <w:p>
      <w:pPr>
        <w:spacing w:before="138"/>
        <w:ind w:left="660" w:leftChars="0" w:right="429" w:rightChars="195" w:firstLine="0" w:firstLineChars="0"/>
        <w:jc w:val="left"/>
        <w:rPr>
          <w:b/>
          <w:sz w:val="24"/>
        </w:rPr>
      </w:pPr>
      <w:r>
        <w:rPr>
          <w:b/>
          <w:sz w:val="24"/>
        </w:rPr>
        <w:t>CHECKLIST PARA ENTREGA D</w:t>
      </w:r>
      <w:r>
        <w:rPr>
          <w:rFonts w:hint="default"/>
          <w:b/>
          <w:sz w:val="24"/>
          <w:lang w:val="pt-BR"/>
        </w:rPr>
        <w:t>E DOCUMENTOS PARA EXPEDIÇÃO DE DIPLOMA</w:t>
      </w:r>
      <w:r>
        <w:rPr>
          <w:b/>
          <w:sz w:val="24"/>
        </w:rPr>
        <w:t>:</w:t>
      </w:r>
    </w:p>
    <w:p>
      <w:pPr>
        <w:spacing w:before="10" w:line="240" w:lineRule="auto"/>
        <w:rPr>
          <w:b/>
          <w:sz w:val="11"/>
        </w:rPr>
      </w:pPr>
    </w:p>
    <w:p>
      <w:pPr>
        <w:spacing w:before="7" w:line="240" w:lineRule="auto"/>
        <w:rPr>
          <w:sz w:val="28"/>
        </w:rPr>
      </w:pPr>
    </w:p>
    <w:p>
      <w:pPr>
        <w:spacing w:before="0"/>
        <w:ind w:left="3382" w:leftChars="0" w:right="650" w:rightChars="0" w:hanging="2502" w:firstLineChars="0"/>
        <w:jc w:val="both"/>
        <w:rPr>
          <w:b/>
          <w:sz w:val="20"/>
        </w:rPr>
      </w:pPr>
      <w:r>
        <w:rPr>
          <w:b/>
          <w:color w:val="FF0000"/>
          <w:sz w:val="20"/>
        </w:rPr>
        <w:t>Todos os campos relativos ao</w:t>
      </w:r>
      <w:r>
        <w:rPr>
          <w:rFonts w:hint="default"/>
          <w:b/>
          <w:color w:val="FF0000"/>
          <w:sz w:val="20"/>
          <w:lang w:val="pt-BR"/>
        </w:rPr>
        <w:t>s dados do</w:t>
      </w:r>
      <w:r>
        <w:rPr>
          <w:b/>
          <w:color w:val="FF0000"/>
          <w:sz w:val="20"/>
        </w:rPr>
        <w:t xml:space="preserve"> discente deverão estar </w:t>
      </w:r>
      <w:r>
        <w:rPr>
          <w:rFonts w:hint="default"/>
          <w:b/>
          <w:color w:val="FF0000"/>
          <w:sz w:val="20"/>
          <w:lang w:val="pt-BR"/>
        </w:rPr>
        <w:t xml:space="preserve">devidamente </w:t>
      </w:r>
      <w:r>
        <w:rPr>
          <w:b/>
          <w:color w:val="FF0000"/>
          <w:sz w:val="20"/>
        </w:rPr>
        <w:t>preenchidos</w:t>
      </w:r>
      <w:r>
        <w:rPr>
          <w:rFonts w:hint="default"/>
          <w:b/>
          <w:color w:val="FF0000"/>
          <w:sz w:val="20"/>
          <w:lang w:val="pt-BR"/>
        </w:rPr>
        <w:t>.</w:t>
      </w:r>
      <w:r>
        <w:rPr>
          <w:b/>
          <w:color w:val="FF0000"/>
          <w:sz w:val="20"/>
        </w:rPr>
        <w:t xml:space="preserve"> </w:t>
      </w:r>
    </w:p>
    <w:p>
      <w:pPr>
        <w:pStyle w:val="3"/>
        <w:tabs>
          <w:tab w:val="left" w:pos="10560"/>
        </w:tabs>
        <w:spacing w:before="121"/>
        <w:ind w:right="429" w:rightChars="195"/>
        <w:jc w:val="center"/>
        <w:rPr>
          <w:rFonts w:hint="default"/>
          <w:lang w:val="pt-BR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1251585</wp:posOffset>
                </wp:positionV>
                <wp:extent cx="1459865" cy="0"/>
                <wp:effectExtent l="0" t="0" r="0" b="0"/>
                <wp:wrapNone/>
                <wp:docPr id="2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395.6pt;margin-top:98.55pt;height:0pt;width:114.95pt;mso-position-horizontal-relative:page;z-index:-251657216;mso-width-relative:page;mso-height-relative:page;" filled="f" stroked="t" coordsize="21600,21600" o:gfxdata="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BbHW9YAAAAMAQAADwAAAAAA&#10;AAABACAAAAAiAAAAZHJzL2Rvd25yZXYueG1sUEsBAhQAFAAAAAgAh07iQCEwCv7cAQAA2wMAAA4A&#10;AAAAAAAAAQAgAAAAJQEAAGRycy9lMm9Eb2MueG1sUEsFBgAAAAAGAAYAWQEAAHM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u w:val="single"/>
        </w:rPr>
        <w:t>CHECKLIST</w:t>
      </w:r>
      <w:r>
        <w:rPr>
          <w:rFonts w:hint="default"/>
          <w:u w:val="single"/>
          <w:lang w:val="pt-BR"/>
        </w:rPr>
        <w:t>:</w:t>
      </w:r>
    </w:p>
    <w:p>
      <w:pPr>
        <w:spacing w:before="0" w:after="0" w:line="240" w:lineRule="auto"/>
        <w:rPr>
          <w:sz w:val="13"/>
        </w:rPr>
      </w:pPr>
    </w:p>
    <w:tbl>
      <w:tblPr>
        <w:tblStyle w:val="8"/>
        <w:tblW w:w="0" w:type="auto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0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9788" w:type="dxa"/>
            <w:gridSpan w:val="2"/>
          </w:tcPr>
          <w:p>
            <w:pPr>
              <w:pStyle w:val="17"/>
              <w:tabs>
                <w:tab w:val="left" w:pos="5874"/>
                <w:tab w:val="left" w:pos="9222"/>
              </w:tabs>
              <w:spacing w:before="170" w:line="360" w:lineRule="auto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Estudante: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3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Orientador: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Coorientador: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Telefone:</w:t>
            </w:r>
          </w:p>
          <w:p>
            <w:pPr>
              <w:pStyle w:val="17"/>
              <w:tabs>
                <w:tab w:val="left" w:pos="4522"/>
              </w:tabs>
              <w:spacing w:line="240" w:lineRule="auto"/>
              <w:ind w:left="103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Defesa realizada 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650" w:type="dxa"/>
            <w:shd w:val="clear" w:color="auto" w:fill="DCE6F2" w:themeFill="accent1" w:themeFillTint="32"/>
          </w:tcPr>
          <w:p>
            <w:pPr>
              <w:pStyle w:val="17"/>
              <w:spacing w:line="27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Após a aprovação no exame de defesa de Dissertação, o aluno terá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até </w:t>
            </w:r>
            <w:r>
              <w:rPr>
                <w:rFonts w:hint="default"/>
                <w:b/>
                <w:bCs/>
                <w:sz w:val="20"/>
                <w:szCs w:val="20"/>
                <w:u w:val="single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0 </w:t>
            </w:r>
          </w:p>
          <w:p>
            <w:pPr>
              <w:pStyle w:val="17"/>
              <w:spacing w:line="250" w:lineRule="exact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6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dias para 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t>envio do e-mail (pgenf@ufsj.edu.br) com o</w:t>
            </w:r>
            <w:r>
              <w:rPr>
                <w:b/>
                <w:bCs/>
                <w:sz w:val="20"/>
                <w:szCs w:val="20"/>
                <w:u w:val="none"/>
              </w:rPr>
              <w:t>s seguintes documentos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t>:</w:t>
            </w:r>
          </w:p>
        </w:tc>
        <w:tc>
          <w:tcPr>
            <w:tcW w:w="1138" w:type="dxa"/>
            <w:shd w:val="clear" w:color="auto" w:fill="DCE6F2" w:themeFill="accent1" w:themeFillTint="32"/>
          </w:tcPr>
          <w:p>
            <w:pPr>
              <w:pStyle w:val="17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Assinale com “X”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650" w:type="dxa"/>
            <w:vAlign w:val="top"/>
          </w:tcPr>
          <w:p>
            <w:pPr>
              <w:pStyle w:val="17"/>
              <w:spacing w:line="250" w:lineRule="exact"/>
              <w:ind w:left="11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Versão final da dissertação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650" w:type="dxa"/>
            <w:vAlign w:val="top"/>
          </w:tcPr>
          <w:p>
            <w:pPr>
              <w:pStyle w:val="17"/>
              <w:spacing w:line="228" w:lineRule="auto"/>
              <w:ind w:left="110" w:leftChars="0" w:right="120" w:rightChars="0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Vídeo do projeto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 xml:space="preserve">Formulário de encaminhamento da versão final da dissertação 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Formulário de autorização de divulgação da dissertação no banco de teses da CAPES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 xml:space="preserve">Formulário do nada consta da biblioteca 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Termo de doação da dissertação para a biblioteca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Resumo da dissertação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</w:tcPr>
          <w:p>
            <w:pPr>
              <w:pStyle w:val="17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 xml:space="preserve">Cópia da </w:t>
            </w:r>
            <w:r>
              <w:rPr>
                <w:sz w:val="22"/>
              </w:rPr>
              <w:t>Certidão de Registro Civil</w:t>
            </w:r>
            <w:r>
              <w:rPr>
                <w:rFonts w:hint="default"/>
                <w:sz w:val="22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pt-BR"/>
              </w:rPr>
              <w:t>(nascimento ou casamento)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 xml:space="preserve">Cópia do RG </w:t>
            </w:r>
            <w:r>
              <w:rPr>
                <w:rFonts w:hint="default"/>
                <w:sz w:val="20"/>
                <w:szCs w:val="20"/>
                <w:lang w:val="pt-BR"/>
              </w:rPr>
              <w:t>(carteira de identidade que contenha orgão expedidor e data de expedição)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Cópia do CPF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Sim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sz w:val="22"/>
              </w:rPr>
            </w:pPr>
            <w:r>
              <w:rPr>
                <w:rFonts w:hint="default" w:ascii="Arial" w:hAnsi="Arial" w:eastAsia="Acumin Variable Concept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pt-BR"/>
              </w:rPr>
              <w:t>C</w:t>
            </w:r>
            <w:r>
              <w:rPr>
                <w:rFonts w:hint="default" w:ascii="Arial" w:hAnsi="Arial" w:eastAsia="Acumin Variable Concept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ópia do diploma da graduação frente e verso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Comprovante de submissão do artigo científico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Termo de autorização de publicação do vídeo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ind w:left="110" w:leftChars="0" w:right="0" w:rightChars="0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0" w:type="dxa"/>
            <w:shd w:val="clear" w:color="auto" w:fill="DCE6F2" w:themeFill="accent1" w:themeFillTint="32"/>
            <w:vAlign w:val="top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230"/>
              </w:tabs>
              <w:spacing w:before="8" w:after="0" w:line="240" w:lineRule="auto"/>
              <w:ind w:left="109" w:leftChars="0" w:right="0" w:rightChars="0"/>
              <w:jc w:val="left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lém dos documentos e formulários listados acima, o discente deve fazer </w:t>
            </w:r>
            <w:r>
              <w:rPr>
                <w:b/>
                <w:bCs/>
                <w:sz w:val="20"/>
                <w:szCs w:val="20"/>
                <w:u w:val="none"/>
              </w:rPr>
              <w:t>a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pt-BR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lang w:val="pt-BR"/>
              </w:rPr>
              <w:t>Entrega presencial na secretaria do PGENF/UFSJ dos seguintes itens:</w:t>
            </w:r>
          </w:p>
        </w:tc>
        <w:tc>
          <w:tcPr>
            <w:tcW w:w="1138" w:type="dxa"/>
            <w:shd w:val="clear" w:color="auto" w:fill="DCE6F2" w:themeFill="accent1" w:themeFillTint="32"/>
            <w:vAlign w:val="top"/>
          </w:tcPr>
          <w:p>
            <w:pPr>
              <w:pStyle w:val="17"/>
              <w:spacing w:line="251" w:lineRule="exact"/>
              <w:ind w:left="114" w:leftChars="0" w:right="0" w:rightChars="0"/>
              <w:rPr>
                <w:sz w:val="22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Assinale com “X”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50" w:type="dxa"/>
          </w:tcPr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 xml:space="preserve">Um pendrive com os 3 (três) seguintes documentos: </w:t>
            </w:r>
          </w:p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a) a versão final corrigida em pdf;</w:t>
            </w:r>
          </w:p>
          <w:p>
            <w:pPr>
              <w:pStyle w:val="17"/>
              <w:spacing w:before="4" w:line="240" w:lineRule="auto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b) o arquivo com a autorização para publicação no banco da CAPEs;</w:t>
            </w:r>
          </w:p>
          <w:p>
            <w:pPr>
              <w:pStyle w:val="17"/>
              <w:spacing w:before="4" w:line="240" w:lineRule="auto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c) o termo de docação para a biblioteca.</w:t>
            </w:r>
          </w:p>
        </w:tc>
        <w:tc>
          <w:tcPr>
            <w:tcW w:w="1138" w:type="dxa"/>
            <w:shd w:val="clear" w:color="auto" w:fill="EFEFEF"/>
          </w:tcPr>
          <w:p>
            <w:pPr>
              <w:pStyle w:val="17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50" w:type="dxa"/>
            <w:vAlign w:val="top"/>
          </w:tcPr>
          <w:p>
            <w:pPr>
              <w:pStyle w:val="17"/>
              <w:spacing w:line="248" w:lineRule="exact"/>
              <w:ind w:left="110" w:leftChars="0" w:right="0" w:rightChars="0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O pendrive foi colocado em envelope pequeno especificando o título do trabalho, nome completo do autor e identificação do programa.</w:t>
            </w:r>
          </w:p>
        </w:tc>
        <w:tc>
          <w:tcPr>
            <w:tcW w:w="1138" w:type="dxa"/>
            <w:shd w:val="clear" w:color="auto" w:fill="EFEFEF"/>
            <w:vAlign w:val="top"/>
          </w:tcPr>
          <w:p>
            <w:pPr>
              <w:pStyle w:val="17"/>
              <w:spacing w:line="248" w:lineRule="exact"/>
              <w:ind w:left="110" w:leftChars="0" w:right="0" w:rightChars="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</w:tr>
    </w:tbl>
    <w:p>
      <w:pPr>
        <w:spacing w:before="0" w:line="240" w:lineRule="auto"/>
        <w:rPr>
          <w:sz w:val="10"/>
          <w:szCs w:val="10"/>
        </w:rPr>
      </w:pPr>
    </w:p>
    <w:p>
      <w:pPr>
        <w:pStyle w:val="2"/>
        <w:tabs>
          <w:tab w:val="left" w:pos="8458"/>
        </w:tabs>
        <w:spacing w:before="161"/>
        <w:ind w:left="670" w:right="621" w:firstLine="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</w:t>
      </w:r>
      <w:r>
        <w:rPr>
          <w:spacing w:val="-5"/>
        </w:rPr>
        <w:t xml:space="preserve">estarem </w:t>
      </w:r>
      <w:r>
        <w:t>corretos os dados informados</w:t>
      </w:r>
      <w:r>
        <w:rPr>
          <w:spacing w:val="-12"/>
        </w:rPr>
        <w:t xml:space="preserve"> </w:t>
      </w:r>
      <w:r>
        <w:t>acima.</w:t>
      </w:r>
    </w:p>
    <w:p>
      <w:pPr>
        <w:spacing w:before="0" w:line="240" w:lineRule="auto"/>
        <w:rPr>
          <w:sz w:val="10"/>
          <w:szCs w:val="10"/>
        </w:rPr>
      </w:pPr>
    </w:p>
    <w:p>
      <w:pPr>
        <w:spacing w:before="9" w:line="240" w:lineRule="auto"/>
        <w:rPr>
          <w:sz w:val="18"/>
        </w:rPr>
      </w:pPr>
    </w:p>
    <w:p>
      <w:pPr>
        <w:tabs>
          <w:tab w:val="left" w:pos="2350"/>
          <w:tab w:val="left" w:pos="2900"/>
          <w:tab w:val="left" w:pos="3571"/>
        </w:tabs>
        <w:spacing w:before="0"/>
        <w:ind w:left="677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Divinópolis,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>
      <w:pPr>
        <w:spacing w:before="11" w:line="240" w:lineRule="auto"/>
        <w:rPr>
          <w:sz w:val="20"/>
          <w:szCs w:val="20"/>
        </w:rPr>
      </w:pPr>
      <w:bookmarkStart w:id="0" w:name="_GoBack"/>
      <w:bookmarkEnd w:id="0"/>
    </w:p>
    <w:p>
      <w:pPr>
        <w:tabs>
          <w:tab w:val="left" w:pos="8107"/>
        </w:tabs>
        <w:spacing w:before="0"/>
        <w:ind w:left="677" w:right="0" w:firstLine="0"/>
        <w:jc w:val="left"/>
        <w:rPr>
          <w:sz w:val="22"/>
        </w:rPr>
      </w:pPr>
      <w:r>
        <w:rPr>
          <w:sz w:val="20"/>
          <w:szCs w:val="20"/>
        </w:rPr>
        <w:t>Assinatura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do(a)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aluno(a):</w:t>
      </w:r>
      <w:r>
        <w:rPr>
          <w:sz w:val="20"/>
          <w:szCs w:val="20"/>
          <w:u w:val="single"/>
        </w:rPr>
        <w:t xml:space="preserve"> </w:t>
      </w:r>
      <w:r>
        <w:rPr>
          <w:rFonts w:hint="default"/>
          <w:sz w:val="20"/>
          <w:szCs w:val="20"/>
          <w:u w:val="single"/>
          <w:lang w:val="pt-BR"/>
        </w:rPr>
        <w:t xml:space="preserve">    </w:t>
      </w:r>
      <w:r>
        <w:rPr>
          <w:sz w:val="20"/>
          <w:szCs w:val="20"/>
          <w:u w:val="single"/>
        </w:rPr>
        <w:tab/>
      </w:r>
      <w:r>
        <w:rPr>
          <w:sz w:val="22"/>
        </w:rPr>
        <w:t>.</w:t>
      </w:r>
    </w:p>
    <w:p>
      <w:pPr>
        <w:spacing w:after="0"/>
        <w:jc w:val="center"/>
        <w:sectPr>
          <w:footerReference r:id="rId5" w:type="default"/>
          <w:type w:val="continuous"/>
          <w:pgSz w:w="11910" w:h="16840"/>
          <w:pgMar w:top="360" w:right="680" w:bottom="280" w:left="460" w:header="720" w:footer="720" w:gutter="0"/>
          <w:cols w:space="720" w:num="1"/>
        </w:sectPr>
      </w:pPr>
    </w:p>
    <w:p>
      <w:pPr>
        <w:tabs>
          <w:tab w:val="left" w:pos="0"/>
        </w:tabs>
        <w:spacing w:before="0"/>
        <w:ind w:right="222" w:rightChars="101"/>
        <w:jc w:val="left"/>
        <w:rPr>
          <w:sz w:val="13"/>
        </w:rPr>
      </w:pPr>
      <w:r>
        <w:tab/>
      </w:r>
    </w:p>
    <w:sectPr>
      <w:type w:val="continuous"/>
      <w:pgSz w:w="11910" w:h="16840"/>
      <w:pgMar w:top="360" w:right="680" w:bottom="280" w:left="460" w:header="720" w:footer="720" w:gutter="0"/>
      <w:cols w:equalWidth="0" w:num="2">
        <w:col w:w="8068" w:space="718"/>
        <w:col w:w="19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cumin Variable Concep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78"/>
      </w:tabs>
      <w:ind w:left="440" w:leftChars="0" w:firstLine="0" w:firstLineChars="0"/>
      <w:jc w:val="center"/>
    </w:pPr>
  </w:p>
  <w:p>
    <w:pPr>
      <w:pStyle w:val="5"/>
      <w:tabs>
        <w:tab w:val="left" w:pos="3078"/>
      </w:tabs>
      <w:ind w:left="440" w:leftChars="0" w:firstLine="0" w:firstLineChars="0"/>
      <w:jc w:val="center"/>
      <w:rPr>
        <w:rFonts w:hint="default"/>
        <w:lang w:val="pt-BR"/>
      </w:rPr>
    </w:pPr>
    <w:r>
      <w:rPr>
        <w:rFonts w:hint="default"/>
        <w:lang w:val="pt-BR"/>
      </w:rPr>
      <w:t>________________________________________________________________________________________________________________________________</w:t>
    </w:r>
  </w:p>
  <w:p>
    <w:pPr>
      <w:pStyle w:val="5"/>
      <w:tabs>
        <w:tab w:val="left" w:pos="3078"/>
      </w:tabs>
      <w:ind w:left="440" w:leftChars="0" w:firstLine="0" w:firstLineChars="0"/>
      <w:jc w:val="center"/>
      <w:rPr>
        <w:rFonts w:hint="default"/>
        <w:lang w:val="pt-BR"/>
      </w:rPr>
    </w:pPr>
    <w:r>
      <w:t>Telefone:</w:t>
    </w:r>
    <w:r>
      <w:rPr>
        <w:spacing w:val="-3"/>
      </w:rPr>
      <w:t xml:space="preserve"> </w:t>
    </w:r>
    <w:r>
      <w:t>(37) 3690-44</w:t>
    </w:r>
    <w:r>
      <w:rPr>
        <w:rFonts w:hint="default"/>
        <w:lang w:val="pt-BR"/>
      </w:rPr>
      <w:t>92</w:t>
    </w:r>
    <w:r>
      <w:tab/>
    </w:r>
    <w:r>
      <w:t xml:space="preserve">Programa </w:t>
    </w:r>
    <w:r>
      <w:rPr>
        <w:rFonts w:hint="default"/>
        <w:lang w:val="pt-BR"/>
      </w:rPr>
      <w:t xml:space="preserve">de Pós-graduação em Enfermagem               </w:t>
    </w:r>
    <w:r>
      <w:rPr>
        <w:sz w:val="14"/>
        <w:szCs w:val="14"/>
      </w:rPr>
      <w:t>e-mail:</w:t>
    </w:r>
    <w:r>
      <w:rPr>
        <w:rFonts w:hint="default"/>
        <w:sz w:val="14"/>
        <w:szCs w:val="14"/>
        <w:lang w:val="pt-BR"/>
      </w:rPr>
      <w:t>pgenf@ufsj.edu.br</w:t>
    </w:r>
  </w:p>
  <w:p>
    <w:pPr>
      <w:spacing w:before="17"/>
      <w:ind w:left="2753" w:right="0" w:firstLine="0"/>
      <w:jc w:val="center"/>
      <w:rPr>
        <w:sz w:val="10"/>
        <w:szCs w:val="10"/>
      </w:rPr>
    </w:pPr>
  </w:p>
  <w:p>
    <w:pPr>
      <w:spacing w:before="17"/>
      <w:ind w:right="0"/>
      <w:jc w:val="center"/>
      <w:rPr>
        <w:sz w:val="14"/>
      </w:rPr>
    </w:pPr>
    <w:r>
      <w:rPr>
        <w:sz w:val="14"/>
      </w:rPr>
      <w:t xml:space="preserve">Campus Centro-Oeste </w:t>
    </w:r>
  </w:p>
  <w:p>
    <w:pPr>
      <w:pStyle w:val="6"/>
      <w:spacing w:before="14" w:line="266" w:lineRule="auto"/>
      <w:ind w:right="-10" w:rightChars="0"/>
      <w:jc w:val="center"/>
    </w:pPr>
    <w:r>
      <w:t>Av. Sebastião Gonçalves Coelho, 400 – Chanadour</w:t>
    </w:r>
  </w:p>
  <w:p>
    <w:pPr>
      <w:pStyle w:val="6"/>
      <w:spacing w:before="14" w:line="266" w:lineRule="auto"/>
      <w:ind w:right="210" w:rightChars="0"/>
      <w:jc w:val="center"/>
    </w:pPr>
    <w:r>
      <w:t>CEP 35501-296 Divinópolis –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C75BB"/>
    <w:rsid w:val="0CF6650C"/>
    <w:rsid w:val="1771026D"/>
    <w:rsid w:val="1B490404"/>
    <w:rsid w:val="1F8B5B54"/>
    <w:rsid w:val="238D2C4D"/>
    <w:rsid w:val="2AB13642"/>
    <w:rsid w:val="2E6F35D3"/>
    <w:rsid w:val="3C5835ED"/>
    <w:rsid w:val="49F72DC2"/>
    <w:rsid w:val="4CE3613D"/>
    <w:rsid w:val="5289102C"/>
    <w:rsid w:val="5A2A724D"/>
    <w:rsid w:val="5BA1643F"/>
    <w:rsid w:val="5D183BA1"/>
    <w:rsid w:val="63A269E8"/>
    <w:rsid w:val="68102E33"/>
    <w:rsid w:val="71707F90"/>
    <w:rsid w:val="729D6545"/>
    <w:rsid w:val="7424592E"/>
    <w:rsid w:val="79AC68DC"/>
    <w:rsid w:val="7AA80755"/>
    <w:rsid w:val="7D87579B"/>
    <w:rsid w:val="7ED1083F"/>
    <w:rsid w:val="7EE15C08"/>
    <w:rsid w:val="7FEC2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677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spacing w:before="93"/>
      <w:ind w:left="670"/>
      <w:outlineLvl w:val="2"/>
    </w:pPr>
    <w:rPr>
      <w:rFonts w:ascii="Arial" w:hAnsi="Arial" w:eastAsia="Arial" w:cs="Arial"/>
      <w:sz w:val="20"/>
      <w:szCs w:val="20"/>
      <w:lang w:val="pt-PT" w:eastAsia="pt-PT" w:bidi="pt-PT"/>
    </w:rPr>
  </w:style>
  <w:style w:type="paragraph" w:styleId="4">
    <w:name w:val="heading 3"/>
    <w:basedOn w:val="1"/>
    <w:next w:val="1"/>
    <w:qFormat/>
    <w:uiPriority w:val="1"/>
    <w:pPr>
      <w:spacing w:before="90"/>
      <w:ind w:left="2715" w:right="1216"/>
      <w:jc w:val="center"/>
      <w:outlineLvl w:val="3"/>
    </w:pPr>
    <w:rPr>
      <w:rFonts w:ascii="Arial" w:hAnsi="Arial" w:eastAsia="Arial" w:cs="Arial"/>
      <w:b/>
      <w:bCs/>
      <w:sz w:val="18"/>
      <w:szCs w:val="18"/>
      <w:lang w:val="pt-PT" w:eastAsia="pt-PT" w:bidi="pt-PT"/>
    </w:rPr>
  </w:style>
  <w:style w:type="paragraph" w:styleId="5">
    <w:name w:val="heading 4"/>
    <w:basedOn w:val="1"/>
    <w:next w:val="1"/>
    <w:qFormat/>
    <w:uiPriority w:val="1"/>
    <w:pPr>
      <w:ind w:left="159"/>
      <w:jc w:val="center"/>
      <w:outlineLvl w:val="4"/>
    </w:pPr>
    <w:rPr>
      <w:rFonts w:ascii="Arial" w:hAnsi="Arial" w:eastAsia="Arial" w:cs="Arial"/>
      <w:sz w:val="14"/>
      <w:szCs w:val="14"/>
      <w:lang w:val="pt-PT" w:eastAsia="pt-PT" w:bidi="pt-PT"/>
    </w:rPr>
  </w:style>
  <w:style w:type="paragraph" w:styleId="6">
    <w:name w:val="heading 5"/>
    <w:basedOn w:val="1"/>
    <w:next w:val="1"/>
    <w:qFormat/>
    <w:uiPriority w:val="1"/>
    <w:pPr>
      <w:ind w:left="199"/>
      <w:outlineLvl w:val="5"/>
    </w:pPr>
    <w:rPr>
      <w:rFonts w:ascii="Arial" w:hAnsi="Arial" w:eastAsia="Arial" w:cs="Arial"/>
      <w:sz w:val="13"/>
      <w:szCs w:val="13"/>
      <w:lang w:val="pt-PT" w:eastAsia="pt-PT" w:bidi="pt-PT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8"/>
      <w:szCs w:val="8"/>
      <w:lang w:val="pt-PT" w:eastAsia="pt-PT" w:bidi="pt-PT"/>
    </w:rPr>
  </w:style>
  <w:style w:type="paragraph" w:styleId="1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pt-PT" w:eastAsia="pt-PT" w:bidi="pt-PT"/>
    </w:rPr>
  </w:style>
  <w:style w:type="paragraph" w:customStyle="1" w:styleId="17">
    <w:name w:val="Table Paragraph"/>
    <w:basedOn w:val="1"/>
    <w:qFormat/>
    <w:uiPriority w:val="1"/>
    <w:pPr>
      <w:spacing w:line="246" w:lineRule="exact"/>
      <w:ind w:left="110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1666</Characters>
  <TotalTime>12</TotalTime>
  <ScaleCrop>false</ScaleCrop>
  <LinksUpToDate>false</LinksUpToDate>
  <CharactersWithSpaces>1945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2020-09-02T11:19:00Z</dcterms:created>
  <dc:creator>PMBqBM</dc:creator>
  <cp:lastModifiedBy>Ufsj</cp:lastModifiedBy>
  <dcterms:modified xsi:type="dcterms:W3CDTF">2024-01-15T15:43:45Z</dcterms:modified>
  <dc:title>CHECKLIST DEFESA E VERSÃ…O FINAL PMBqBM.docx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2020-09-02T00:00:00Z</vt:filetime>
  </property>
  <property fmtid="{D5CDD505-2E9C-101B-9397-08002B2CF9AE}" pid="4" name="KSOProductBuildVer">
    <vt:lpwstr>1046-12.2.0.13431</vt:lpwstr>
  </property>
  <property fmtid="{D5CDD505-2E9C-101B-9397-08002B2CF9AE}" pid="5" name="ICV">
    <vt:lpwstr>FDEE5A10F6494BFC872ECF350B38A357_13</vt:lpwstr>
  </property>
</Properties>
</file>