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530"/>
        </w:tabs>
        <w:ind w:left="250"/>
      </w:pPr>
      <w:r>
        <w:drawing>
          <wp:inline distT="0" distB="0" distL="0" distR="0">
            <wp:extent cx="842010" cy="842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4"/>
        </w:rPr>
        <w:drawing>
          <wp:inline distT="0" distB="0" distL="0" distR="0">
            <wp:extent cx="670560" cy="7372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7" w:after="34"/>
        <w:ind w:left="2683" w:right="2486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FORMULÁRIO DE MATRÍCULA - ANO DE INGRESSO 201</w:t>
      </w:r>
      <w:r>
        <w:rPr>
          <w:rFonts w:hint="default"/>
          <w:b/>
          <w:sz w:val="20"/>
          <w:lang w:val="pt-BR"/>
        </w:rPr>
        <w:t>9</w:t>
      </w:r>
    </w:p>
    <w:tbl>
      <w:tblPr>
        <w:tblStyle w:val="4"/>
        <w:tblW w:w="947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128"/>
              <w:ind w:left="3431" w:right="34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INFORMAÇÕES DO CANDIDATO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1514"/>
              </w:tabs>
              <w:spacing w:before="50"/>
              <w:ind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2409"/>
                <w:tab w:val="left" w:pos="3001"/>
                <w:tab w:val="left" w:pos="5738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FILIAÇÃO : PAI:</w:t>
            </w:r>
          </w:p>
          <w:p>
            <w:pPr>
              <w:pStyle w:val="7"/>
              <w:spacing w:before="41"/>
              <w:ind w:left="990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625"/>
                <w:tab w:val="left" w:pos="4829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ELEITOR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SEÇÃO 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2338"/>
                <w:tab w:val="left" w:pos="3604"/>
                <w:tab w:val="left" w:pos="4277"/>
                <w:tab w:val="left" w:pos="6373"/>
                <w:tab w:val="left" w:pos="6864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ÓRGÃO: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UF: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743"/>
                <w:tab w:val="left" w:pos="5723"/>
                <w:tab w:val="left" w:pos="7108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TIPO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N°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REGIÃO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3614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NACIONALIDADE: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4089"/>
                <w:tab w:val="left" w:pos="6825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ESTADO: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CEP: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TELEFONES:</w:t>
            </w:r>
          </w:p>
          <w:p>
            <w:pPr>
              <w:pStyle w:val="7"/>
              <w:tabs>
                <w:tab w:val="left" w:pos="915"/>
                <w:tab w:val="left" w:pos="2856"/>
              </w:tabs>
              <w:spacing w:before="4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RES.: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CEL.: (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LINK PARA CURRICULUM LATTES: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tabs>
                <w:tab w:val="left" w:pos="5795"/>
              </w:tabs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SELETIVO:</w:t>
            </w:r>
            <w:r>
              <w:rPr>
                <w:b/>
                <w:sz w:val="20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POSSUI VÍNCULO EMPREGATÍCIO ?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NOME DA INSTITUIÇÃO E LOCAL DE TRABALHO: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73" w:type="dxa"/>
          </w:tcPr>
          <w:p>
            <w:pPr>
              <w:pStyle w:val="7"/>
              <w:spacing w:before="50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DATA DE ADMISSÃO: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4" w:after="1" w:line="240" w:lineRule="auto"/>
        <w:rPr>
          <w:b/>
          <w:sz w:val="11"/>
        </w:rPr>
      </w:pPr>
    </w:p>
    <w:tbl>
      <w:tblPr>
        <w:tblStyle w:val="4"/>
        <w:tblW w:w="9473" w:type="dxa"/>
        <w:tblInd w:w="14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411"/>
        <w:gridCol w:w="3468"/>
        <w:gridCol w:w="306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1" w:type="dxa"/>
          </w:tcPr>
          <w:p>
            <w:pPr>
              <w:pStyle w:val="7"/>
              <w:spacing w:before="10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DENOMINAÇÃO</w:t>
            </w:r>
          </w:p>
        </w:tc>
        <w:tc>
          <w:tcPr>
            <w:tcW w:w="1411" w:type="dxa"/>
          </w:tcPr>
          <w:p>
            <w:pPr>
              <w:pStyle w:val="7"/>
              <w:spacing w:before="105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3468" w:type="dxa"/>
          </w:tcPr>
          <w:p>
            <w:pPr>
              <w:pStyle w:val="7"/>
              <w:spacing w:before="105"/>
              <w:ind w:left="59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IES </w:t>
            </w:r>
            <w:r>
              <w:rPr>
                <w:b/>
                <w:sz w:val="16"/>
              </w:rPr>
              <w:t>(Instituição de Ensino Superior)</w:t>
            </w:r>
          </w:p>
        </w:tc>
        <w:tc>
          <w:tcPr>
            <w:tcW w:w="3063" w:type="dxa"/>
          </w:tcPr>
          <w:p>
            <w:pPr>
              <w:pStyle w:val="7"/>
              <w:spacing w:before="105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ANO COLAÇÃO DE GRAU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</w:tblPrEx>
        <w:trPr>
          <w:trHeight w:val="290" w:hRule="atLeast"/>
        </w:trPr>
        <w:tc>
          <w:tcPr>
            <w:tcW w:w="153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before="7" w:line="240" w:lineRule="auto"/>
        <w:rPr>
          <w:b/>
          <w:sz w:val="21"/>
        </w:rPr>
      </w:pPr>
    </w:p>
    <w:p>
      <w:pPr>
        <w:pStyle w:val="2"/>
        <w:ind w:left="938"/>
      </w:pPr>
      <w:r>
        <w:t>Declaro , sob pena da lei , que as informações prestadas são verdadeiras e completas.</w:t>
      </w:r>
    </w:p>
    <w:p>
      <w:pPr>
        <w:pStyle w:val="2"/>
        <w:spacing w:before="8"/>
        <w:rPr>
          <w:sz w:val="21"/>
        </w:rPr>
      </w:pPr>
    </w:p>
    <w:p>
      <w:pPr>
        <w:pStyle w:val="2"/>
        <w:tabs>
          <w:tab w:val="left" w:pos="4570"/>
          <w:tab w:val="left" w:pos="6349"/>
        </w:tabs>
        <w:spacing w:before="1"/>
        <w:ind w:left="2225"/>
        <w:rPr>
          <w:rFonts w:ascii="Arial Narrow" w:hAnsi="Arial Narrow"/>
        </w:rPr>
      </w:pPr>
      <w:r>
        <w:rPr>
          <w:rFonts w:ascii="Arial Narrow" w:hAnsi="Arial Narrow"/>
        </w:rPr>
        <w:t>São João del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201</w:t>
      </w:r>
      <w:r>
        <w:rPr>
          <w:rFonts w:hint="default" w:ascii="Arial Narrow" w:hAnsi="Arial Narrow"/>
          <w:lang w:val="pt-BR"/>
        </w:rPr>
        <w:t>9</w:t>
      </w:r>
      <w:bookmarkStart w:id="0" w:name="_GoBack"/>
      <w:bookmarkEnd w:id="0"/>
      <w:r>
        <w:rPr>
          <w:rFonts w:ascii="Arial Narrow" w:hAnsi="Arial Narrow"/>
        </w:rPr>
        <w:t>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151765</wp:posOffset>
                </wp:positionV>
                <wp:extent cx="388175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635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40.55pt;margin-top:11.95pt;height:0pt;width:305.6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bFGYtgAAAAJAQAADwAAAAAAAAABACAAAAAiAAAAZHJzL2Rvd25yZXYu&#10;eG1sUEsBAhQAFAAAAAgAh07iQJiWn7jCAQAAjAMAAA4AAAAAAAAAAQAgAAAAJwEAAGRycy9lMm9E&#10;b2MueG1sUEsFBgAAAAAGAAYAWQEAAFsFAAAAAA==&#10;">
                <v:fill on="f" focussize="0,0"/>
                <v:stroke weight="0.50031496062992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line="228" w:lineRule="exact"/>
        <w:ind w:left="2683" w:right="1994"/>
        <w:jc w:val="center"/>
        <w:rPr>
          <w:rFonts w:ascii="Arial Narrow"/>
        </w:rPr>
      </w:pPr>
      <w:r>
        <w:rPr>
          <w:rFonts w:ascii="Arial Narrow"/>
        </w:rPr>
        <w:t>Assinatura do candidato</w:t>
      </w:r>
    </w:p>
    <w:sectPr>
      <w:type w:val="continuous"/>
      <w:pgSz w:w="11920" w:h="16860"/>
      <w:pgMar w:top="760" w:right="134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Century Gothic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E4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2019-07-02T13:31:00Z</dcterms:created>
  <dc:creator>Usuario</dc:creator>
  <cp:lastModifiedBy>Usuario</cp:lastModifiedBy>
  <dcterms:modified xsi:type="dcterms:W3CDTF">2019-07-02T13:34:56Z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