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0" w:right="3838" w:firstLine="0"/>
        <w:jc w:val="left"/>
        <w:rPr>
          <w:rFonts w:ascii="Arial" w:cs="Arial" w:eastAsia="Arial" w:hAnsi="Arial"/>
          <w:b w:val="1"/>
          <w:color w:val="00000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0" w:right="459.0944881889777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18"/>
          <w:szCs w:val="1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18"/>
          <w:szCs w:val="18"/>
          <w:rtl w:val="0"/>
        </w:rPr>
        <w:t xml:space="preserve">UNIVERSIDADE FEDERAL DE SÃO JOÃO DEL REI PRÓ-REITORIA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5" w:lineRule="auto"/>
        <w:ind w:left="0" w:right="0" w:firstLine="0"/>
        <w:jc w:val="left"/>
        <w:rPr>
          <w:rFonts w:ascii="Arial MT" w:cs="Arial MT" w:eastAsia="Arial MT" w:hAnsi="Arial MT"/>
          <w:sz w:val="18"/>
          <w:szCs w:val="18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                                   PROGRAMA INTERDEPARTAMENTAL DE PÓS-GRADUAÇÃO INTERDISCIPLINAR EM ARTES, URBANIDADES E SUSTENTABILIDADE </w:t>
      </w:r>
      <w:r w:rsidDel="00000000" w:rsidR="00000000" w:rsidRPr="00000000">
        <w:rPr>
          <w:rFonts w:ascii="Arial MT" w:cs="Arial MT" w:eastAsia="Arial MT" w:hAnsi="Arial MT"/>
          <w:color w:val="000009"/>
          <w:sz w:val="18"/>
          <w:szCs w:val="18"/>
          <w:rtl w:val="0"/>
        </w:rPr>
        <w:t xml:space="preserve">- PIPAUS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8214359" cy="6070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8800" y="3476450"/>
                          <a:ext cx="8214359" cy="607060"/>
                          <a:chOff x="1238800" y="3476450"/>
                          <a:chExt cx="8214400" cy="607100"/>
                        </a:xfrm>
                      </wpg:grpSpPr>
                      <wpg:grpSp>
                        <wpg:cNvGrpSpPr/>
                        <wpg:grpSpPr>
                          <a:xfrm>
                            <a:off x="1238821" y="3476470"/>
                            <a:ext cx="8214359" cy="607060"/>
                            <a:chOff x="0" y="0"/>
                            <a:chExt cx="8214359" cy="6070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4350" cy="60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482282"/>
                              <a:ext cx="8214359" cy="124460"/>
                            </a:xfrm>
                            <a:custGeom>
                              <a:rect b="b" l="l" r="r" t="t"/>
                              <a:pathLst>
                                <a:path extrusionOk="0" h="124460" w="8214359">
                                  <a:moveTo>
                                    <a:pt x="8214360" y="0"/>
                                  </a:moveTo>
                                  <a:lnTo>
                                    <a:pt x="8213090" y="0"/>
                                  </a:lnTo>
                                  <a:lnTo>
                                    <a:pt x="8212455" y="0"/>
                                  </a:lnTo>
                                  <a:lnTo>
                                    <a:pt x="8212455" y="2540"/>
                                  </a:lnTo>
                                  <a:lnTo>
                                    <a:pt x="8212455" y="3810"/>
                                  </a:lnTo>
                                  <a:lnTo>
                                    <a:pt x="8211185" y="3810"/>
                                  </a:lnTo>
                                  <a:lnTo>
                                    <a:pt x="8211185" y="2540"/>
                                  </a:lnTo>
                                  <a:lnTo>
                                    <a:pt x="8212455" y="2540"/>
                                  </a:lnTo>
                                  <a:lnTo>
                                    <a:pt x="8212455" y="0"/>
                                  </a:lnTo>
                                  <a:lnTo>
                                    <a:pt x="8210550" y="0"/>
                                  </a:lnTo>
                                  <a:lnTo>
                                    <a:pt x="8210550" y="3810"/>
                                  </a:lnTo>
                                  <a:lnTo>
                                    <a:pt x="8210550" y="120650"/>
                                  </a:lnTo>
                                  <a:lnTo>
                                    <a:pt x="3797" y="120650"/>
                                  </a:lnTo>
                                  <a:lnTo>
                                    <a:pt x="3797" y="3810"/>
                                  </a:lnTo>
                                  <a:lnTo>
                                    <a:pt x="8210550" y="3810"/>
                                  </a:lnTo>
                                  <a:lnTo>
                                    <a:pt x="8210550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2540" y="120650"/>
                                  </a:lnTo>
                                  <a:lnTo>
                                    <a:pt x="2540" y="123190"/>
                                  </a:lnTo>
                                  <a:lnTo>
                                    <a:pt x="1905" y="123190"/>
                                  </a:lnTo>
                                  <a:lnTo>
                                    <a:pt x="1905" y="120650"/>
                                  </a:lnTo>
                                  <a:lnTo>
                                    <a:pt x="2540" y="12065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0"/>
                                  </a:lnTo>
                                  <a:lnTo>
                                    <a:pt x="0" y="3810"/>
                                  </a:lnTo>
                                  <a:lnTo>
                                    <a:pt x="0" y="120650"/>
                                  </a:lnTo>
                                  <a:lnTo>
                                    <a:pt x="0" y="124460"/>
                                  </a:lnTo>
                                  <a:lnTo>
                                    <a:pt x="635" y="124460"/>
                                  </a:lnTo>
                                  <a:lnTo>
                                    <a:pt x="1905" y="124460"/>
                                  </a:lnTo>
                                  <a:lnTo>
                                    <a:pt x="8213077" y="124460"/>
                                  </a:lnTo>
                                  <a:lnTo>
                                    <a:pt x="8214360" y="124460"/>
                                  </a:lnTo>
                                  <a:lnTo>
                                    <a:pt x="8214360" y="123190"/>
                                  </a:lnTo>
                                  <a:lnTo>
                                    <a:pt x="8214360" y="120650"/>
                                  </a:lnTo>
                                  <a:lnTo>
                                    <a:pt x="8214360" y="3810"/>
                                  </a:lnTo>
                                  <a:lnTo>
                                    <a:pt x="8214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529069" y="13652"/>
                              <a:ext cx="1294130" cy="506730"/>
                            </a:xfrm>
                            <a:custGeom>
                              <a:rect b="b" l="l" r="r" t="t"/>
                              <a:pathLst>
                                <a:path extrusionOk="0" h="506730" w="1294130">
                                  <a:moveTo>
                                    <a:pt x="647700" y="506730"/>
                                  </a:moveTo>
                                  <a:lnTo>
                                    <a:pt x="0" y="5067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94129" y="0"/>
                                  </a:lnTo>
                                  <a:lnTo>
                                    <a:pt x="1294129" y="506730"/>
                                  </a:lnTo>
                                  <a:lnTo>
                                    <a:pt x="647700" y="506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7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8214359" cy="607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2.99999952316284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224.000244140625" w:right="3960" w:firstLine="523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FORMULÁRIO DE REQUISIÇÃO CONVALIDAÇÃO DE CRÉDITOS DE DISCIPLINAS ISOLADAS E DE OUTROS PROGRAMAS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810" y="486092"/>
                              <a:ext cx="6511925" cy="116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91.99999809265137" w:right="0" w:firstLine="91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NOME: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542722" y="27304"/>
                              <a:ext cx="1266825" cy="455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6.99999809265137" w:line="240"/>
                                  <w:ind w:left="193.99999618530273" w:right="0" w:firstLine="19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7"/>
                                    <w:vertAlign w:val="baseline"/>
                                  </w:rPr>
                                  <w:t xml:space="preserve">N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7"/>
                                    <w:vertAlign w:val="superscript"/>
                                  </w:rPr>
                                  <w:t xml:space="preserve">o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7"/>
                                    <w:vertAlign w:val="baseline"/>
                                  </w:rPr>
                                  <w:t xml:space="preserve"> DA MATRÍCULA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8214359" cy="60706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359" cy="607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08.000000000002" w:type="dxa"/>
        <w:jc w:val="left"/>
        <w:tblInd w:w="2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6"/>
        <w:gridCol w:w="1242"/>
        <w:gridCol w:w="852"/>
        <w:gridCol w:w="2976"/>
        <w:gridCol w:w="3762"/>
        <w:tblGridChange w:id="0">
          <w:tblGrid>
            <w:gridCol w:w="4176"/>
            <w:gridCol w:w="1242"/>
            <w:gridCol w:w="852"/>
            <w:gridCol w:w="2976"/>
            <w:gridCol w:w="3762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5"/>
              </w:tabs>
              <w:spacing w:after="0" w:before="28" w:line="240" w:lineRule="auto"/>
              <w:ind w:left="15" w:right="5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Como aluna(o) regular do Programa Interdepartamental de Pós-Graduação Interdisciplinar em Artes, Urbanidades e Sustentabilidade, venho requerer a convalidação de créditos obtidos em disciplinas ( ) ISOLADAS</w:t>
              <w:tab/>
              <w:t xml:space="preserve">( ) DE OUTRO PROGRAMA/INSTITUIÇÃO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Segue em anexo os documentos comprobatórios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SEM/ANO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4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INSTITUIÇÃO/PROGRAMA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5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 DO PIPAUS SUGERIDA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8216900" cy="73279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7550" y="3412650"/>
                          <a:ext cx="8216900" cy="732790"/>
                          <a:chOff x="1237550" y="3412650"/>
                          <a:chExt cx="8218500" cy="734700"/>
                        </a:xfrm>
                      </wpg:grpSpPr>
                      <wpg:grpSp>
                        <wpg:cNvGrpSpPr/>
                        <wpg:grpSpPr>
                          <a:xfrm>
                            <a:off x="1237550" y="3413605"/>
                            <a:ext cx="8216900" cy="732790"/>
                            <a:chOff x="0" y="0"/>
                            <a:chExt cx="8216900" cy="7327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6900" cy="73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3417570" cy="732790"/>
                            </a:xfrm>
                            <a:custGeom>
                              <a:rect b="b" l="l" r="r" t="t"/>
                              <a:pathLst>
                                <a:path extrusionOk="0" h="732790" w="3417570">
                                  <a:moveTo>
                                    <a:pt x="34175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2790"/>
                                  </a:lnTo>
                                  <a:lnTo>
                                    <a:pt x="3417570" y="732790"/>
                                  </a:lnTo>
                                  <a:lnTo>
                                    <a:pt x="3413760" y="728980"/>
                                  </a:lnTo>
                                  <a:lnTo>
                                    <a:pt x="3411220" y="725170"/>
                                  </a:lnTo>
                                  <a:lnTo>
                                    <a:pt x="6350" y="725170"/>
                                  </a:lnTo>
                                  <a:lnTo>
                                    <a:pt x="6350" y="7620"/>
                                  </a:lnTo>
                                  <a:lnTo>
                                    <a:pt x="3411220" y="7620"/>
                                  </a:lnTo>
                                  <a:lnTo>
                                    <a:pt x="3413760" y="3810"/>
                                  </a:lnTo>
                                  <a:lnTo>
                                    <a:pt x="3417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03300" y="589686"/>
                              <a:ext cx="5520055" cy="13970"/>
                            </a:xfrm>
                            <a:custGeom>
                              <a:rect b="b" l="l" r="r" t="t"/>
                              <a:pathLst>
                                <a:path extrusionOk="0" h="13970" w="5520055">
                                  <a:moveTo>
                                    <a:pt x="0" y="13970"/>
                                  </a:moveTo>
                                  <a:lnTo>
                                    <a:pt x="1412255" y="13970"/>
                                  </a:lnTo>
                                </a:path>
                                <a:path extrusionOk="0" h="13970" w="5520055">
                                  <a:moveTo>
                                    <a:pt x="4107179" y="0"/>
                                  </a:moveTo>
                                  <a:lnTo>
                                    <a:pt x="55194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252219" y="611604"/>
                              <a:ext cx="921385" cy="113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Assinatura do Aluno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310" y="132814"/>
                              <a:ext cx="294830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São João del-Rei,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de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de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414395" y="3810"/>
                              <a:ext cx="4799330" cy="72517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2.9999971389770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Estou de acordo com a convalidação dos crédito acima requeridos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675" w:right="-44.000000953674316" w:firstLine="467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São João del-Rei,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de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de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u w:val="single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6.000000238418579" w:right="0" w:firstLine="6.000000238418579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9"/>
                                    <w:sz w:val="16"/>
                                    <w:vertAlign w:val="baseline"/>
                                  </w:rPr>
                                  <w:t xml:space="preserve">Orientador(a)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8216900" cy="73279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0" cy="732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730186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695068" y="3779365"/>
                          <a:ext cx="7301865" cy="1270"/>
                        </a:xfrm>
                        <a:custGeom>
                          <a:rect b="b" l="l" r="r" t="t"/>
                          <a:pathLst>
                            <a:path extrusionOk="0" h="120000" w="7301865">
                              <a:moveTo>
                                <a:pt x="0" y="0"/>
                              </a:moveTo>
                              <a:lnTo>
                                <a:pt x="730146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7301865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1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12" w:line="184" w:lineRule="auto"/>
        <w:ind w:left="327" w:right="359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16"/>
          <w:szCs w:val="16"/>
          <w:rtl w:val="0"/>
        </w:rPr>
        <w:t xml:space="preserve">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185" w:lineRule="auto"/>
        <w:ind w:left="327" w:right="366" w:firstLine="0"/>
        <w:jc w:val="center"/>
        <w:rPr>
          <w:sz w:val="16"/>
          <w:szCs w:val="16"/>
        </w:rPr>
      </w:pPr>
      <w:r w:rsidDel="00000000" w:rsidR="00000000" w:rsidRPr="00000000">
        <w:rPr>
          <w:color w:val="000009"/>
          <w:sz w:val="16"/>
          <w:szCs w:val="16"/>
          <w:rtl w:val="0"/>
        </w:rPr>
        <w:t xml:space="preserve">Recebemos de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 xml:space="preserve">  </w:t>
      </w:r>
      <w:r w:rsidDel="00000000" w:rsidR="00000000" w:rsidRPr="00000000">
        <w:rPr>
          <w:color w:val="000009"/>
          <w:sz w:val="16"/>
          <w:szCs w:val="16"/>
          <w:rtl w:val="0"/>
        </w:rPr>
        <w:t xml:space="preserve">, o requerimento para solicitação de convalidação de créditos de disciplinas isoladas e/ou cursadas em outros Programas e Instituições.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937"/>
          <w:tab w:val="left" w:leader="none" w:pos="3429"/>
          <w:tab w:val="left" w:leader="none" w:pos="4298"/>
          <w:tab w:val="left" w:leader="none" w:pos="4975"/>
          <w:tab w:val="left" w:leader="none" w:pos="9284"/>
        </w:tabs>
        <w:spacing w:before="0" w:lineRule="auto"/>
        <w:ind w:left="26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color w:val="000009"/>
          <w:sz w:val="16"/>
          <w:szCs w:val="16"/>
          <w:rtl w:val="0"/>
        </w:rPr>
        <w:t xml:space="preserve">São João del Rei,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color w:val="000009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color w:val="000009"/>
          <w:sz w:val="16"/>
          <w:szCs w:val="16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71" w:lineRule="auto"/>
        <w:ind w:left="366" w:right="39" w:firstLine="0"/>
        <w:jc w:val="center"/>
        <w:rPr>
          <w:sz w:val="16"/>
          <w:szCs w:val="16"/>
        </w:rPr>
        <w:sectPr>
          <w:headerReference r:id="rId9" w:type="default"/>
          <w:footerReference r:id="rId10" w:type="default"/>
          <w:pgSz w:h="12240" w:w="15840" w:orient="landscape"/>
          <w:pgMar w:bottom="860" w:top="480" w:left="1600" w:right="1020" w:header="0" w:footer="665"/>
          <w:pgNumType w:start="1"/>
        </w:sectPr>
      </w:pPr>
      <w:r w:rsidDel="00000000" w:rsidR="00000000" w:rsidRPr="00000000">
        <w:rPr>
          <w:color w:val="000009"/>
          <w:sz w:val="16"/>
          <w:szCs w:val="16"/>
          <w:rtl w:val="0"/>
        </w:rPr>
        <w:t xml:space="preserve">Secretaria do PIPAUS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" w:lineRule="auto"/>
        <w:ind w:left="115" w:right="0" w:firstLine="0"/>
        <w:jc w:val="left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PARECER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-520699</wp:posOffset>
                </wp:positionV>
                <wp:extent cx="1759580" cy="53275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479860" y="3527271"/>
                          <a:ext cx="1732280" cy="505459"/>
                        </a:xfrm>
                        <a:prstGeom prst="rect">
                          <a:avLst/>
                        </a:prstGeom>
                        <a:noFill/>
                        <a:ln cap="flat" cmpd="sng" w="27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9.000000953674316" w:line="240"/>
                              <w:ind w:left="193.99999618530273" w:right="0" w:firstLine="19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9"/>
                                <w:sz w:val="17"/>
                                <w:vertAlign w:val="baseline"/>
                              </w:rPr>
                              <w:t xml:space="preserve">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9"/>
                                <w:sz w:val="17"/>
                                <w:vertAlign w:val="superscript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9"/>
                                <w:sz w:val="17"/>
                                <w:vertAlign w:val="baseline"/>
                              </w:rPr>
                              <w:t xml:space="preserve"> DA MATRÍCULA ALUNO(A)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-520699</wp:posOffset>
                </wp:positionV>
                <wp:extent cx="1759580" cy="532759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580" cy="532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8626475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037525" y="3773650"/>
                          <a:ext cx="8616950" cy="12700"/>
                        </a:xfrm>
                        <a:custGeom>
                          <a:rect b="b" l="l" r="r" t="t"/>
                          <a:pathLst>
                            <a:path extrusionOk="0" h="12700" w="8616950">
                              <a:moveTo>
                                <a:pt x="861695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8616950" y="12700"/>
                              </a:lnTo>
                              <a:lnTo>
                                <a:pt x="861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8626475" cy="22225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64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tabs>
          <w:tab w:val="left" w:leader="none" w:pos="10628"/>
        </w:tabs>
        <w:spacing w:before="300" w:lineRule="auto"/>
        <w:ind w:left="115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Em atendimento à solicitação do(a) aluno(a)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203"/>
        </w:tabs>
        <w:spacing w:before="0" w:lineRule="auto"/>
        <w:ind w:left="115" w:right="198" w:firstLine="0"/>
        <w:jc w:val="left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Eu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. Professor(a) designado(a) pelo Colegiado do Programa Interdepartamental de Pós-Graduação Interdisciplinar em Artes, Urbanidades e Sustentabilidade para emitir parecer sobre convalidações declaro o deferimento/indeferimento conforme exposto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08.0" w:type="dxa"/>
        <w:jc w:val="left"/>
        <w:tblInd w:w="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4"/>
        <w:gridCol w:w="5246"/>
        <w:gridCol w:w="3828"/>
        <w:tblGridChange w:id="0">
          <w:tblGrid>
            <w:gridCol w:w="3934"/>
            <w:gridCol w:w="5246"/>
            <w:gridCol w:w="3828"/>
          </w:tblGrid>
        </w:tblGridChange>
      </w:tblGrid>
      <w:tr>
        <w:trPr>
          <w:cantSplit w:val="0"/>
          <w:trHeight w:val="18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1" w:lineRule="auto"/>
              <w:ind w:left="0" w:right="5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DEFERIDAS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89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 SOLICITADA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94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 EQUIVALENTE SUGERIDA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62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008.0" w:type="dxa"/>
        <w:jc w:val="left"/>
        <w:tblInd w:w="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4"/>
        <w:gridCol w:w="5246"/>
        <w:gridCol w:w="3828"/>
        <w:tblGridChange w:id="0">
          <w:tblGrid>
            <w:gridCol w:w="3934"/>
            <w:gridCol w:w="5246"/>
            <w:gridCol w:w="3828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4" w:right="5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INDEFERIDAS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889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 SOLICITADA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5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INSTITUIÇÃO/PROGRAMA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0" w:right="2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" w:lineRule="auto"/>
        <w:ind w:left="115" w:right="0" w:firstLine="0"/>
        <w:jc w:val="left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Estou de acordo com a convalidação dos crédito acima requeridos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12969"/>
          <w:tab w:val="left" w:leader="none" w:pos="13722"/>
        </w:tabs>
        <w:spacing w:before="0" w:lineRule="auto"/>
        <w:ind w:left="1081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São João del-Rei,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 xml:space="preserve">  </w:t>
      </w: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215900</wp:posOffset>
                </wp:positionV>
                <wp:extent cx="1412875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39563" y="3779365"/>
                          <a:ext cx="1412875" cy="1270"/>
                        </a:xfrm>
                        <a:custGeom>
                          <a:rect b="b" l="l" r="r" t="t"/>
                          <a:pathLst>
                            <a:path extrusionOk="0" h="120000" w="1412875">
                              <a:moveTo>
                                <a:pt x="0" y="0"/>
                              </a:moveTo>
                              <a:lnTo>
                                <a:pt x="141225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215900</wp:posOffset>
                </wp:positionV>
                <wp:extent cx="1412875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before="24" w:lineRule="auto"/>
        <w:ind w:left="327" w:right="1560" w:firstLine="0"/>
        <w:jc w:val="center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color w:val="000009"/>
          <w:sz w:val="16"/>
          <w:szCs w:val="16"/>
          <w:rtl w:val="0"/>
        </w:rPr>
        <w:t xml:space="preserve">Parecerista</w:t>
      </w:r>
      <w:r w:rsidDel="00000000" w:rsidR="00000000" w:rsidRPr="00000000">
        <w:rPr>
          <w:rtl w:val="0"/>
        </w:rPr>
      </w:r>
    </w:p>
    <w:sectPr>
      <w:footerReference r:id="rId14" w:type="default"/>
      <w:type w:val="nextPage"/>
      <w:pgSz w:h="12240" w:w="15840" w:orient="landscape"/>
      <w:pgMar w:bottom="280" w:top="1280" w:left="1020" w:right="9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6210300</wp:posOffset>
              </wp:positionH>
              <wp:positionV relativeFrom="paragraph">
                <wp:posOffset>9486900</wp:posOffset>
              </wp:positionV>
              <wp:extent cx="195580" cy="2127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252973" y="3678400"/>
                        <a:ext cx="1860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6210300</wp:posOffset>
              </wp:positionH>
              <wp:positionV relativeFrom="paragraph">
                <wp:posOffset>9486900</wp:posOffset>
              </wp:positionV>
              <wp:extent cx="195580" cy="212725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580" cy="21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/>
      <w:drawing>
        <wp:inline distB="114300" distT="114300" distL="114300" distR="114300">
          <wp:extent cx="646113" cy="649343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113" cy="649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681038" cy="681038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81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2017-06-01T00:00:00Z</vt:lpwstr>
  </property>
  <property fmtid="{D5CDD505-2E9C-101B-9397-08002B2CF9AE}" pid="3" name="Creator">
    <vt:lpwstr>Writer</vt:lpwstr>
  </property>
  <property fmtid="{D5CDD505-2E9C-101B-9397-08002B2CF9AE}" pid="4" name="Producer">
    <vt:lpwstr>LibreOffice 5.1</vt:lpwstr>
  </property>
  <property fmtid="{D5CDD505-2E9C-101B-9397-08002B2CF9AE}" pid="5" name="LastSaved">
    <vt:lpwstr>2017-06-01T00:00:00Z</vt:lpwstr>
  </property>
</Properties>
</file>