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2F" w:rsidRPr="006E7148" w:rsidRDefault="002F302F" w:rsidP="002F302F">
      <w:pPr>
        <w:spacing w:line="360" w:lineRule="auto"/>
        <w:jc w:val="center"/>
        <w:rPr>
          <w:rFonts w:hAnsi="Times New Roman" w:cs="Times New Roman"/>
          <w:sz w:val="32"/>
          <w:szCs w:val="32"/>
        </w:rPr>
      </w:pPr>
      <w:r w:rsidRPr="006E7148">
        <w:rPr>
          <w:rFonts w:hAnsi="Times New Roman" w:cs="Times New Roman"/>
          <w:sz w:val="32"/>
          <w:szCs w:val="32"/>
          <w:u w:val="single"/>
        </w:rPr>
        <w:t xml:space="preserve">Ata da </w:t>
      </w:r>
      <w:r w:rsidR="00EA0ED8">
        <w:rPr>
          <w:rFonts w:hAnsi="Times New Roman" w:cs="Times New Roman"/>
          <w:sz w:val="32"/>
          <w:szCs w:val="32"/>
          <w:u w:val="single"/>
        </w:rPr>
        <w:t>2</w:t>
      </w:r>
      <w:r w:rsidRPr="006E7148">
        <w:rPr>
          <w:rFonts w:hAnsi="Times New Roman" w:cs="Times New Roman"/>
          <w:sz w:val="32"/>
          <w:szCs w:val="32"/>
          <w:u w:val="single"/>
        </w:rPr>
        <w:t xml:space="preserve">ª Reunião </w:t>
      </w:r>
      <w:r>
        <w:rPr>
          <w:rFonts w:hAnsi="Times New Roman" w:cs="Times New Roman"/>
          <w:sz w:val="32"/>
          <w:szCs w:val="32"/>
          <w:u w:val="single"/>
        </w:rPr>
        <w:t>Ordinária</w:t>
      </w:r>
      <w:r w:rsidRPr="006E7148">
        <w:rPr>
          <w:rFonts w:hAnsi="Times New Roman" w:cs="Times New Roman"/>
          <w:sz w:val="32"/>
          <w:szCs w:val="32"/>
          <w:u w:val="single"/>
        </w:rPr>
        <w:t xml:space="preserve"> do Colegiado do PPGCM</w:t>
      </w:r>
    </w:p>
    <w:p w:rsidR="002F302F" w:rsidRPr="00A76D4B" w:rsidRDefault="002F302F" w:rsidP="002F302F">
      <w:pPr>
        <w:pStyle w:val="Recuodecorpodetexto"/>
        <w:spacing w:line="360" w:lineRule="auto"/>
        <w:ind w:left="0"/>
        <w:rPr>
          <w:rFonts w:hAnsi="Times New Roman" w:cs="Times New Roman"/>
        </w:rPr>
      </w:pPr>
      <w:r w:rsidRPr="006E7148">
        <w:rPr>
          <w:rFonts w:hAnsi="Times New Roman" w:cs="Times New Roman"/>
        </w:rPr>
        <w:t xml:space="preserve">Aos </w:t>
      </w:r>
      <w:r>
        <w:rPr>
          <w:rFonts w:hAnsi="Times New Roman" w:cs="Times New Roman"/>
        </w:rPr>
        <w:t xml:space="preserve">15 </w:t>
      </w:r>
      <w:r w:rsidRPr="006E7148">
        <w:rPr>
          <w:rFonts w:hAnsi="Times New Roman" w:cs="Times New Roman"/>
        </w:rPr>
        <w:t xml:space="preserve">dias do mês de </w:t>
      </w:r>
      <w:r>
        <w:rPr>
          <w:rFonts w:hAnsi="Times New Roman" w:cs="Times New Roman"/>
        </w:rPr>
        <w:t>maio</w:t>
      </w:r>
      <w:r w:rsidRPr="006E7148">
        <w:rPr>
          <w:rFonts w:hAnsi="Times New Roman" w:cs="Times New Roman"/>
        </w:rPr>
        <w:t xml:space="preserve"> de 2017, às </w:t>
      </w:r>
      <w:r>
        <w:rPr>
          <w:rFonts w:hAnsi="Times New Roman" w:cs="Times New Roman"/>
        </w:rPr>
        <w:t>16:00</w:t>
      </w:r>
      <w:r w:rsidRPr="006E7148">
        <w:rPr>
          <w:rFonts w:hAnsi="Times New Roman" w:cs="Times New Roman"/>
        </w:rPr>
        <w:t xml:space="preserve"> horas, na sala C 3.1</w:t>
      </w:r>
      <w:r>
        <w:rPr>
          <w:rFonts w:hAnsi="Times New Roman" w:cs="Times New Roman"/>
        </w:rPr>
        <w:t>4</w:t>
      </w:r>
      <w:r w:rsidRPr="006E7148">
        <w:rPr>
          <w:rFonts w:hAnsi="Times New Roman" w:cs="Times New Roman"/>
        </w:rPr>
        <w:t xml:space="preserve"> do Departamento de Ciências Naturais da Universidade Federal de São João del-Rei, sob a presidência da professora Patrícia Maria d’Almeida Lima, coordenadora do Colegiado do Programa de Pós-Graduação em Ciências Morfofuncionais reuniram-se os professores: Érika Lorena Fonseca Costa de Alvarenga, Liliam Midori Ide e Paulo Henrique Almeida Campos Júnior. A Coordenadora expôs a pauta da reunião tendo sida aprovada conforme segue: </w:t>
      </w:r>
      <w:r w:rsidRPr="006E7148">
        <w:rPr>
          <w:rFonts w:hAnsi="Times New Roman" w:cs="Times New Roman"/>
          <w:b/>
          <w:u w:val="single"/>
        </w:rPr>
        <w:t xml:space="preserve">01- </w:t>
      </w:r>
      <w:r>
        <w:rPr>
          <w:rFonts w:hAnsi="Times New Roman" w:cs="Times New Roman"/>
          <w:b/>
          <w:u w:val="single"/>
        </w:rPr>
        <w:t>Distribuição de encargos didáticos:</w:t>
      </w:r>
      <w:r w:rsidRPr="00D53324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A Prof. Líliam expôs o planejamento de distribuição de encargos didáticos com o recebimento de sugestões após o término do período de consulta</w:t>
      </w:r>
      <w:r w:rsidRPr="00D53324">
        <w:rPr>
          <w:rFonts w:hAnsi="Times New Roman" w:cs="Times New Roman"/>
        </w:rPr>
        <w:t>.</w:t>
      </w:r>
      <w:r>
        <w:rPr>
          <w:rFonts w:hAnsi="Times New Roman" w:cs="Times New Roman"/>
        </w:rPr>
        <w:t xml:space="preserve"> Os principais pontos de questionamento apresentados foram a) divisão e planejamento de oferta de disciplinas em obrigatórias, optativas e eletivas</w:t>
      </w:r>
      <w:r w:rsidR="00EA3303">
        <w:rPr>
          <w:rFonts w:hAnsi="Times New Roman" w:cs="Times New Roman"/>
        </w:rPr>
        <w:t>, b) sugestão de funcionamento de Coordenações em rodízio, c) forma de funcionamento da UC Seminários, d) planejamento da UC PRAE e e) preferência dos professores</w:t>
      </w:r>
      <w:r>
        <w:rPr>
          <w:rFonts w:hAnsi="Times New Roman" w:cs="Times New Roman"/>
        </w:rPr>
        <w:t xml:space="preserve"> </w:t>
      </w:r>
      <w:r w:rsidR="00EA3303">
        <w:rPr>
          <w:rFonts w:hAnsi="Times New Roman" w:cs="Times New Roman"/>
        </w:rPr>
        <w:t>fora de sede para as disciplinas optativas e eletivas. Após debate e ciente do volume de trabalho sobre encargos didáticos, o Colegiado considerou a pertin</w:t>
      </w:r>
      <w:r w:rsidR="00B0363A">
        <w:rPr>
          <w:rFonts w:hAnsi="Times New Roman" w:cs="Times New Roman"/>
        </w:rPr>
        <w:t>ência de uma equipe para a evoluç</w:t>
      </w:r>
      <w:r w:rsidR="00A45093">
        <w:rPr>
          <w:rFonts w:hAnsi="Times New Roman" w:cs="Times New Roman"/>
        </w:rPr>
        <w:t>ão do pla</w:t>
      </w:r>
      <w:r w:rsidR="00B0363A">
        <w:rPr>
          <w:rFonts w:hAnsi="Times New Roman" w:cs="Times New Roman"/>
        </w:rPr>
        <w:t>nejamento.</w:t>
      </w:r>
      <w:r w:rsidR="00EA3303">
        <w:rPr>
          <w:rFonts w:hAnsi="Times New Roman" w:cs="Times New Roman"/>
        </w:rPr>
        <w:t xml:space="preserve"> </w:t>
      </w:r>
      <w:r w:rsidR="00335AEF">
        <w:rPr>
          <w:rFonts w:hAnsi="Times New Roman" w:cs="Times New Roman"/>
          <w:b/>
          <w:u w:val="single"/>
        </w:rPr>
        <w:t xml:space="preserve">02 </w:t>
      </w:r>
      <w:r>
        <w:rPr>
          <w:rFonts w:hAnsi="Times New Roman" w:cs="Times New Roman"/>
          <w:b/>
          <w:u w:val="single"/>
        </w:rPr>
        <w:t>-</w:t>
      </w:r>
      <w:r w:rsidR="00A45093" w:rsidRPr="00A45093">
        <w:rPr>
          <w:rFonts w:hAnsi="Times New Roman" w:cs="Times New Roman"/>
          <w:b/>
          <w:u w:val="single"/>
        </w:rPr>
        <w:t xml:space="preserve"> </w:t>
      </w:r>
      <w:r w:rsidR="00335AEF">
        <w:rPr>
          <w:rFonts w:hAnsi="Times New Roman" w:cs="Times New Roman"/>
          <w:b/>
          <w:u w:val="single"/>
        </w:rPr>
        <w:t>Apreciação</w:t>
      </w:r>
      <w:r w:rsidR="00A45093">
        <w:rPr>
          <w:rFonts w:hAnsi="Times New Roman" w:cs="Times New Roman"/>
          <w:b/>
          <w:u w:val="single"/>
        </w:rPr>
        <w:t xml:space="preserve"> das </w:t>
      </w:r>
      <w:r w:rsidR="00A45093" w:rsidRPr="00A45093">
        <w:rPr>
          <w:rFonts w:hAnsi="Times New Roman" w:cs="Times New Roman"/>
          <w:b/>
          <w:u w:val="single"/>
        </w:rPr>
        <w:t xml:space="preserve">comissões </w:t>
      </w:r>
      <w:r w:rsidR="00A45093">
        <w:rPr>
          <w:rFonts w:hAnsi="Times New Roman" w:cs="Times New Roman"/>
          <w:b/>
          <w:u w:val="single"/>
        </w:rPr>
        <w:t xml:space="preserve">de </w:t>
      </w:r>
      <w:r w:rsidR="00A45093" w:rsidRPr="00A45093">
        <w:rPr>
          <w:rFonts w:hAnsi="Times New Roman" w:cs="Times New Roman"/>
          <w:b/>
          <w:u w:val="single"/>
        </w:rPr>
        <w:t>Divulgação e Eventos, Orçamento e Bolsas e Distribuição de Encargos Didáticos:</w:t>
      </w:r>
      <w:r w:rsidR="00A45093" w:rsidRPr="00A45093">
        <w:rPr>
          <w:rFonts w:hAnsi="Times New Roman" w:cs="Times New Roman"/>
        </w:rPr>
        <w:t xml:space="preserve"> </w:t>
      </w:r>
      <w:r w:rsidR="00A45093" w:rsidRPr="006E7148">
        <w:rPr>
          <w:rFonts w:hAnsi="Times New Roman" w:cs="Times New Roman"/>
        </w:rPr>
        <w:t>O</w:t>
      </w:r>
      <w:r w:rsidR="00A45093">
        <w:rPr>
          <w:rFonts w:hAnsi="Times New Roman" w:cs="Times New Roman"/>
        </w:rPr>
        <w:t xml:space="preserve">s Prof. </w:t>
      </w:r>
      <w:r w:rsidR="00A45093" w:rsidRPr="006E7148">
        <w:rPr>
          <w:rFonts w:hAnsi="Times New Roman" w:cs="Times New Roman"/>
        </w:rPr>
        <w:t xml:space="preserve">Érika, Paulo </w:t>
      </w:r>
      <w:r w:rsidR="00A45093">
        <w:rPr>
          <w:rFonts w:hAnsi="Times New Roman" w:cs="Times New Roman"/>
        </w:rPr>
        <w:t xml:space="preserve">e </w:t>
      </w:r>
      <w:r w:rsidR="00A45093" w:rsidRPr="006E7148">
        <w:rPr>
          <w:rFonts w:hAnsi="Times New Roman" w:cs="Times New Roman"/>
        </w:rPr>
        <w:t xml:space="preserve">Liliam </w:t>
      </w:r>
      <w:r w:rsidR="00335AEF">
        <w:rPr>
          <w:rFonts w:hAnsi="Times New Roman" w:cs="Times New Roman"/>
        </w:rPr>
        <w:t>informaram</w:t>
      </w:r>
      <w:r w:rsidR="00A45093">
        <w:rPr>
          <w:rFonts w:hAnsi="Times New Roman" w:cs="Times New Roman"/>
        </w:rPr>
        <w:t xml:space="preserve"> a constituição das comissões, respectivamente: </w:t>
      </w:r>
      <w:r w:rsidR="00A45093" w:rsidRPr="00A45093">
        <w:rPr>
          <w:rFonts w:hAnsi="Times New Roman" w:cs="Times New Roman"/>
        </w:rPr>
        <w:t>Divulgação e Eventos</w:t>
      </w:r>
      <w:r w:rsidR="00A45093">
        <w:rPr>
          <w:rFonts w:hAnsi="Times New Roman" w:cs="Times New Roman"/>
        </w:rPr>
        <w:t xml:space="preserve"> (Prof. </w:t>
      </w:r>
      <w:r w:rsidR="00A45093" w:rsidRPr="006E7148">
        <w:rPr>
          <w:rFonts w:hAnsi="Times New Roman" w:cs="Times New Roman"/>
        </w:rPr>
        <w:t>Érika Lorena Fonseca Costa de Alvarenga</w:t>
      </w:r>
      <w:r w:rsidR="00A45093">
        <w:rPr>
          <w:rFonts w:hAnsi="Times New Roman" w:cs="Times New Roman"/>
        </w:rPr>
        <w:t xml:space="preserve"> – presidente, Prof. Raquel Alves Costa – membro e Prof. Alessandro de Oliveira – membro); Orçamento e Bolsas (Prof. </w:t>
      </w:r>
      <w:r w:rsidR="00A45093" w:rsidRPr="006E7148">
        <w:rPr>
          <w:rFonts w:hAnsi="Times New Roman" w:cs="Times New Roman"/>
        </w:rPr>
        <w:t>Paulo Henrique Almeida Campos Júnior</w:t>
      </w:r>
      <w:r w:rsidR="00A45093">
        <w:rPr>
          <w:rFonts w:hAnsi="Times New Roman" w:cs="Times New Roman"/>
        </w:rPr>
        <w:t xml:space="preserve"> – presidente, Prof. Luciano Rivaroli – membro e Prof. Juliana Pereira Lyon – membro) e Distribuição de Encargos Didáticos (Prof. </w:t>
      </w:r>
      <w:r w:rsidR="00A45093" w:rsidRPr="006E7148">
        <w:rPr>
          <w:rFonts w:hAnsi="Times New Roman" w:cs="Times New Roman"/>
        </w:rPr>
        <w:t>Liliam Midori Ide</w:t>
      </w:r>
      <w:r w:rsidR="00A45093">
        <w:rPr>
          <w:rFonts w:hAnsi="Times New Roman" w:cs="Times New Roman"/>
        </w:rPr>
        <w:t xml:space="preserve"> – presidente, Prof. </w:t>
      </w:r>
      <w:r w:rsidR="00335AEF">
        <w:rPr>
          <w:rFonts w:hAnsi="Times New Roman" w:cs="Times New Roman"/>
        </w:rPr>
        <w:t>Priscila Totarelli Monteforte</w:t>
      </w:r>
      <w:r w:rsidR="00A45093">
        <w:rPr>
          <w:rFonts w:hAnsi="Times New Roman" w:cs="Times New Roman"/>
        </w:rPr>
        <w:t xml:space="preserve"> – membro e Prof. </w:t>
      </w:r>
      <w:r w:rsidR="00EA0ED8">
        <w:rPr>
          <w:rFonts w:hAnsi="Times New Roman" w:cs="Times New Roman"/>
        </w:rPr>
        <w:t>Laila Cristina Moreira Damázio</w:t>
      </w:r>
      <w:bookmarkStart w:id="0" w:name="_GoBack"/>
      <w:bookmarkEnd w:id="0"/>
      <w:r w:rsidR="00A45093">
        <w:rPr>
          <w:rFonts w:hAnsi="Times New Roman" w:cs="Times New Roman"/>
        </w:rPr>
        <w:t xml:space="preserve"> –</w:t>
      </w:r>
      <w:r w:rsidR="00335AEF">
        <w:rPr>
          <w:rFonts w:hAnsi="Times New Roman" w:cs="Times New Roman"/>
        </w:rPr>
        <w:t xml:space="preserve"> membro).</w:t>
      </w:r>
      <w:r w:rsidR="00A45093" w:rsidRPr="006E7148">
        <w:rPr>
          <w:rFonts w:hAnsi="Times New Roman" w:cs="Times New Roman"/>
        </w:rPr>
        <w:t xml:space="preserve"> </w:t>
      </w:r>
      <w:r w:rsidR="00A76D4B" w:rsidRPr="00A76D4B">
        <w:rPr>
          <w:rFonts w:hAnsi="Times New Roman" w:cs="Times New Roman"/>
          <w:b/>
          <w:u w:val="single"/>
        </w:rPr>
        <w:t xml:space="preserve">03. Homologação da banca de seleção de candidatos para o </w:t>
      </w:r>
      <w:r w:rsidR="00A76D4B">
        <w:rPr>
          <w:rFonts w:hAnsi="Times New Roman" w:cs="Times New Roman"/>
          <w:b/>
          <w:u w:val="single"/>
        </w:rPr>
        <w:t xml:space="preserve">curso de </w:t>
      </w:r>
      <w:r w:rsidR="00A76D4B" w:rsidRPr="00A76D4B">
        <w:rPr>
          <w:rFonts w:hAnsi="Times New Roman" w:cs="Times New Roman"/>
          <w:b/>
          <w:u w:val="single"/>
        </w:rPr>
        <w:t>mestrado em Ciências Morfofuncionais</w:t>
      </w:r>
      <w:r w:rsidRPr="006E7148">
        <w:rPr>
          <w:rFonts w:hAnsi="Times New Roman" w:cs="Times New Roman"/>
          <w:u w:val="single"/>
        </w:rPr>
        <w:t>:</w:t>
      </w:r>
      <w:r w:rsidRPr="006E7148">
        <w:rPr>
          <w:rFonts w:hAnsi="Times New Roman" w:cs="Times New Roman"/>
        </w:rPr>
        <w:t xml:space="preserve"> </w:t>
      </w:r>
      <w:r w:rsidR="00A76D4B">
        <w:rPr>
          <w:rFonts w:hAnsi="Times New Roman" w:cs="Times New Roman"/>
        </w:rPr>
        <w:t>Os Prof. Paulo</w:t>
      </w:r>
      <w:r w:rsidR="00A76D4B" w:rsidRPr="00B959EF">
        <w:rPr>
          <w:rFonts w:hAnsi="Times New Roman" w:cs="Times New Roman"/>
        </w:rPr>
        <w:t xml:space="preserve"> </w:t>
      </w:r>
      <w:r w:rsidR="00A76D4B" w:rsidRPr="006E7148">
        <w:rPr>
          <w:rFonts w:hAnsi="Times New Roman" w:cs="Times New Roman"/>
        </w:rPr>
        <w:t>Paulo Henrique Almeida Campos Júnior</w:t>
      </w:r>
      <w:r w:rsidR="00A76D4B">
        <w:rPr>
          <w:rFonts w:hAnsi="Times New Roman" w:cs="Times New Roman"/>
        </w:rPr>
        <w:t>, Juliana Pereira Lyon e Raquel Alves Costa convidados a comporem a b</w:t>
      </w:r>
      <w:r>
        <w:rPr>
          <w:rFonts w:hAnsi="Times New Roman" w:cs="Times New Roman"/>
        </w:rPr>
        <w:t xml:space="preserve">anca de seleção </w:t>
      </w:r>
      <w:r w:rsidR="00A76D4B">
        <w:rPr>
          <w:rFonts w:hAnsi="Times New Roman" w:cs="Times New Roman"/>
        </w:rPr>
        <w:t>aceitaram o convite.</w:t>
      </w:r>
      <w:r w:rsidR="00A76D4B" w:rsidRPr="00A76D4B">
        <w:rPr>
          <w:rFonts w:hAnsi="Times New Roman" w:cs="Times New Roman"/>
        </w:rPr>
        <w:t xml:space="preserve"> </w:t>
      </w:r>
      <w:r w:rsidR="00A76D4B">
        <w:rPr>
          <w:rFonts w:hAnsi="Times New Roman" w:cs="Times New Roman"/>
        </w:rPr>
        <w:t>O Colegiado homologou os três nomes confirmados. A Prof. Líliam consultada para a composição, declarou impedimento por conflito de agenda, sendo necessário o convite a outro professor do PPGCM</w:t>
      </w:r>
      <w:r>
        <w:rPr>
          <w:rFonts w:hAnsi="Times New Roman" w:cs="Times New Roman"/>
        </w:rPr>
        <w:t xml:space="preserve">. </w:t>
      </w:r>
      <w:r w:rsidR="00A76D4B">
        <w:rPr>
          <w:rFonts w:hAnsi="Times New Roman" w:cs="Times New Roman"/>
          <w:b/>
        </w:rPr>
        <w:t>04</w:t>
      </w:r>
      <w:r w:rsidRPr="00D53324">
        <w:rPr>
          <w:rFonts w:hAnsi="Times New Roman" w:cs="Times New Roman"/>
          <w:b/>
        </w:rPr>
        <w:t xml:space="preserve">- </w:t>
      </w:r>
      <w:r w:rsidRPr="006E7148">
        <w:rPr>
          <w:rFonts w:hAnsi="Times New Roman" w:cs="Times New Roman"/>
          <w:b/>
          <w:u w:val="single"/>
        </w:rPr>
        <w:t>Informes:</w:t>
      </w:r>
      <w:r w:rsidR="00A76D4B">
        <w:rPr>
          <w:rFonts w:hAnsi="Times New Roman" w:cs="Times New Roman"/>
        </w:rPr>
        <w:t xml:space="preserve"> A Prof. </w:t>
      </w:r>
      <w:r w:rsidR="00A76D4B" w:rsidRPr="006E7148">
        <w:rPr>
          <w:rFonts w:hAnsi="Times New Roman" w:cs="Times New Roman"/>
        </w:rPr>
        <w:t xml:space="preserve">Érika </w:t>
      </w:r>
      <w:r w:rsidR="00A76D4B">
        <w:rPr>
          <w:rFonts w:hAnsi="Times New Roman" w:cs="Times New Roman"/>
        </w:rPr>
        <w:t>comunicou ao Colegiado as ideias de divulgação do PPGCM</w:t>
      </w:r>
      <w:r w:rsidR="00E501D7">
        <w:rPr>
          <w:rFonts w:hAnsi="Times New Roman" w:cs="Times New Roman"/>
        </w:rPr>
        <w:t>, do curso de mestrado e do período de seleção</w:t>
      </w:r>
      <w:r w:rsidR="00A76D4B">
        <w:rPr>
          <w:rFonts w:hAnsi="Times New Roman" w:cs="Times New Roman"/>
        </w:rPr>
        <w:t xml:space="preserve"> e as atividades desenvolvidas</w:t>
      </w:r>
      <w:r w:rsidR="00A76D4B" w:rsidRPr="00D53324">
        <w:rPr>
          <w:rFonts w:hAnsi="Times New Roman" w:cs="Times New Roman"/>
        </w:rPr>
        <w:t>.</w:t>
      </w:r>
      <w:r w:rsidR="00A76D4B">
        <w:rPr>
          <w:rFonts w:hAnsi="Times New Roman" w:cs="Times New Roman"/>
        </w:rPr>
        <w:t xml:space="preserve"> As ações abrangem diferentes formas de mídia em canais institucionais e meios de comunicação externos.</w:t>
      </w:r>
      <w:r w:rsidRPr="006E7148">
        <w:rPr>
          <w:rFonts w:hAnsi="Times New Roman" w:cs="Times New Roman"/>
        </w:rPr>
        <w:t xml:space="preserve"> Nada mais havendo a tratar, encerrou-se a reunião e eu, Patrícia Maria d’ Almeida Lima, coordenadora do Programa de Pós-Graduação em Ciências Morfofuncionais, lavrei a presente ata que, sendo lida e aprovada, será assinada pelos presentes.</w:t>
      </w:r>
    </w:p>
    <w:p w:rsidR="002F302F" w:rsidRPr="006E7148" w:rsidRDefault="002F302F" w:rsidP="002F302F">
      <w:pPr>
        <w:pStyle w:val="Recuodecorpodetexto"/>
        <w:spacing w:line="360" w:lineRule="auto"/>
        <w:ind w:left="0"/>
        <w:jc w:val="center"/>
        <w:rPr>
          <w:rFonts w:hAnsi="Times New Roman" w:cs="Times New Roman"/>
        </w:rPr>
      </w:pPr>
      <w:r w:rsidRPr="006E7148">
        <w:rPr>
          <w:rFonts w:hAnsi="Times New Roman" w:cs="Times New Roman"/>
        </w:rPr>
        <w:t xml:space="preserve">São João del-Rei/MG, </w:t>
      </w:r>
      <w:r w:rsidR="00A76D4B">
        <w:rPr>
          <w:rFonts w:hAnsi="Times New Roman" w:cs="Times New Roman"/>
        </w:rPr>
        <w:t>15</w:t>
      </w:r>
      <w:r w:rsidRPr="006E7148">
        <w:rPr>
          <w:rFonts w:hAnsi="Times New Roman" w:cs="Times New Roman"/>
        </w:rPr>
        <w:t xml:space="preserve"> de m</w:t>
      </w:r>
      <w:r>
        <w:rPr>
          <w:rFonts w:hAnsi="Times New Roman" w:cs="Times New Roman"/>
        </w:rPr>
        <w:t>aio</w:t>
      </w:r>
      <w:r w:rsidRPr="006E7148">
        <w:rPr>
          <w:rFonts w:hAnsi="Times New Roman" w:cs="Times New Roman"/>
        </w:rPr>
        <w:t xml:space="preserve"> de 2017.</w:t>
      </w:r>
    </w:p>
    <w:p w:rsidR="002F302F" w:rsidRPr="006E7148" w:rsidRDefault="002F302F" w:rsidP="002F302F">
      <w:pPr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6E7148">
        <w:rPr>
          <w:rFonts w:hAnsi="Times New Roman" w:cs="Times New Roman"/>
          <w:sz w:val="24"/>
          <w:szCs w:val="24"/>
        </w:rPr>
        <w:lastRenderedPageBreak/>
        <w:t xml:space="preserve">Profa. Erika Lorena Fonseca Costa de Alvarenga </w:t>
      </w:r>
    </w:p>
    <w:p w:rsidR="002F302F" w:rsidRPr="006E7148" w:rsidRDefault="002F302F" w:rsidP="002F302F">
      <w:pPr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6E7148">
        <w:rPr>
          <w:rFonts w:hAnsi="Times New Roman" w:cs="Times New Roman"/>
          <w:sz w:val="24"/>
          <w:szCs w:val="24"/>
        </w:rPr>
        <w:t>Profa. Liliam Midori Ide</w:t>
      </w:r>
      <w:r w:rsidRPr="006E7148">
        <w:rPr>
          <w:rFonts w:hAnsi="Times New Roman" w:cs="Times New Roman"/>
          <w:i/>
          <w:iCs/>
          <w:sz w:val="24"/>
          <w:szCs w:val="24"/>
        </w:rPr>
        <w:t xml:space="preserve"> </w:t>
      </w:r>
    </w:p>
    <w:p w:rsidR="002F302F" w:rsidRPr="006E7148" w:rsidRDefault="002F302F" w:rsidP="002F302F">
      <w:pPr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6E7148">
        <w:rPr>
          <w:rFonts w:hAnsi="Times New Roman" w:cs="Times New Roman"/>
          <w:sz w:val="24"/>
          <w:szCs w:val="24"/>
          <w:lang w:val="it-IT"/>
        </w:rPr>
        <w:t xml:space="preserve">Profa. </w:t>
      </w:r>
      <w:r w:rsidRPr="006E7148">
        <w:rPr>
          <w:rFonts w:hAnsi="Times New Roman" w:cs="Times New Roman"/>
          <w:sz w:val="24"/>
          <w:szCs w:val="24"/>
        </w:rPr>
        <w:t xml:space="preserve">Patrícia Maria D’ Almeida Lima </w:t>
      </w:r>
    </w:p>
    <w:p w:rsidR="00F4537F" w:rsidRPr="00A76D4B" w:rsidRDefault="002F302F" w:rsidP="00A76D4B">
      <w:pPr>
        <w:spacing w:line="360" w:lineRule="auto"/>
        <w:jc w:val="both"/>
        <w:rPr>
          <w:rFonts w:hAnsi="Times New Roman" w:cs="Times New Roman"/>
        </w:rPr>
      </w:pPr>
      <w:r w:rsidRPr="006E7148">
        <w:rPr>
          <w:rFonts w:hAnsi="Times New Roman" w:cs="Times New Roman"/>
          <w:sz w:val="24"/>
          <w:szCs w:val="24"/>
        </w:rPr>
        <w:t xml:space="preserve">Prof. Paulo Henrique de Almeida Campos Júnior </w:t>
      </w:r>
    </w:p>
    <w:sectPr w:rsidR="00F4537F" w:rsidRPr="00A76D4B" w:rsidSect="000755F7">
      <w:headerReference w:type="default" r:id="rId6"/>
      <w:footerReference w:type="default" r:id="rId7"/>
      <w:pgSz w:w="12240" w:h="15840"/>
      <w:pgMar w:top="709" w:right="1325" w:bottom="709" w:left="1418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EE" w:rsidRDefault="00E433EE">
      <w:r>
        <w:separator/>
      </w:r>
    </w:p>
  </w:endnote>
  <w:endnote w:type="continuationSeparator" w:id="0">
    <w:p w:rsidR="00E433EE" w:rsidRDefault="00E4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6E" w:rsidRDefault="00E433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EE" w:rsidRDefault="00E433EE">
      <w:r>
        <w:separator/>
      </w:r>
    </w:p>
  </w:footnote>
  <w:footnote w:type="continuationSeparator" w:id="0">
    <w:p w:rsidR="00E433EE" w:rsidRDefault="00E4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6E" w:rsidRDefault="00E433E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2F"/>
    <w:rsid w:val="002F302F"/>
    <w:rsid w:val="00335AEF"/>
    <w:rsid w:val="00A45093"/>
    <w:rsid w:val="00A76D4B"/>
    <w:rsid w:val="00B0363A"/>
    <w:rsid w:val="00E433EE"/>
    <w:rsid w:val="00E501D7"/>
    <w:rsid w:val="00EA0ED8"/>
    <w:rsid w:val="00EA3303"/>
    <w:rsid w:val="00F4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9E65"/>
  <w15:chartTrackingRefBased/>
  <w15:docId w15:val="{7A856D3F-BB97-4A2D-B050-E54409A0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30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Footer">
    <w:name w:val="Header &amp; Footer"/>
    <w:rsid w:val="002F30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t-BR"/>
    </w:rPr>
  </w:style>
  <w:style w:type="paragraph" w:styleId="Recuodecorpodetexto">
    <w:name w:val="Body Text Indent"/>
    <w:link w:val="RecuodecorpodetextoChar"/>
    <w:rsid w:val="002F30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302F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Nmerodelinha">
    <w:name w:val="line number"/>
    <w:basedOn w:val="Fontepargpadro"/>
    <w:uiPriority w:val="99"/>
    <w:semiHidden/>
    <w:unhideWhenUsed/>
    <w:rsid w:val="002F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3</cp:revision>
  <dcterms:created xsi:type="dcterms:W3CDTF">2017-05-26T14:41:00Z</dcterms:created>
  <dcterms:modified xsi:type="dcterms:W3CDTF">2017-05-30T14:16:00Z</dcterms:modified>
</cp:coreProperties>
</file>