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176" w:rsidRDefault="00D3124A" w:rsidP="00D3124A">
      <w:pPr>
        <w:jc w:val="center"/>
        <w:rPr>
          <w:b/>
          <w:bCs/>
        </w:rPr>
      </w:pPr>
      <w:r w:rsidRPr="00D3124A">
        <w:rPr>
          <w:b/>
          <w:bCs/>
        </w:rPr>
        <w:t xml:space="preserve">Modelo </w:t>
      </w:r>
      <w:r w:rsidR="00465D79">
        <w:rPr>
          <w:b/>
          <w:bCs/>
        </w:rPr>
        <w:t>– análise de recurso</w:t>
      </w:r>
    </w:p>
    <w:p w:rsidR="00D3124A" w:rsidRDefault="00D3124A" w:rsidP="00D3124A">
      <w:pPr>
        <w:jc w:val="center"/>
        <w:rPr>
          <w:b/>
          <w:bCs/>
        </w:rPr>
      </w:pPr>
    </w:p>
    <w:p w:rsidR="0048181B" w:rsidRPr="00191658" w:rsidRDefault="0048181B" w:rsidP="0048181B">
      <w:pPr>
        <w:pStyle w:val="Corpodetexto"/>
        <w:spacing w:before="3"/>
        <w:rPr>
          <w:b/>
          <w:sz w:val="22"/>
          <w:szCs w:val="22"/>
        </w:rPr>
      </w:pPr>
    </w:p>
    <w:p w:rsidR="0048181B" w:rsidRPr="00C43FAA" w:rsidRDefault="00C43FAA" w:rsidP="00641559">
      <w:pPr>
        <w:pStyle w:val="Corpodetexto"/>
        <w:spacing w:line="360" w:lineRule="auto"/>
        <w:rPr>
          <w:sz w:val="22"/>
          <w:szCs w:val="22"/>
        </w:rPr>
      </w:pPr>
      <w:r w:rsidRPr="00C43FAA">
        <w:rPr>
          <w:sz w:val="22"/>
          <w:szCs w:val="22"/>
        </w:rPr>
        <w:t>Processo nº:</w:t>
      </w:r>
    </w:p>
    <w:p w:rsidR="00C43FAA" w:rsidRPr="00C43FAA" w:rsidRDefault="00C43FAA" w:rsidP="00641559">
      <w:pPr>
        <w:pStyle w:val="Corpodetexto"/>
        <w:spacing w:line="360" w:lineRule="auto"/>
        <w:rPr>
          <w:sz w:val="22"/>
          <w:szCs w:val="22"/>
        </w:rPr>
      </w:pPr>
      <w:r w:rsidRPr="00C43FAA">
        <w:rPr>
          <w:sz w:val="22"/>
          <w:szCs w:val="22"/>
        </w:rPr>
        <w:t>Interessado:</w:t>
      </w:r>
    </w:p>
    <w:p w:rsidR="00C43FAA" w:rsidRDefault="00C43FAA" w:rsidP="00641559">
      <w:pPr>
        <w:pStyle w:val="Corpodetexto"/>
        <w:spacing w:line="360" w:lineRule="auto"/>
        <w:rPr>
          <w:sz w:val="22"/>
          <w:szCs w:val="22"/>
        </w:rPr>
      </w:pPr>
      <w:r w:rsidRPr="00C43FAA">
        <w:rPr>
          <w:sz w:val="22"/>
          <w:szCs w:val="22"/>
        </w:rPr>
        <w:t>Assunto:</w:t>
      </w:r>
    </w:p>
    <w:p w:rsidR="00C43FAA" w:rsidRDefault="00C43FAA" w:rsidP="0048181B">
      <w:pPr>
        <w:pStyle w:val="Corpodetexto"/>
        <w:rPr>
          <w:sz w:val="22"/>
          <w:szCs w:val="22"/>
        </w:rPr>
      </w:pPr>
    </w:p>
    <w:p w:rsidR="00C43FAA" w:rsidRDefault="00C43FAA" w:rsidP="0048181B">
      <w:pPr>
        <w:pStyle w:val="Corpodetexto"/>
        <w:rPr>
          <w:sz w:val="22"/>
          <w:szCs w:val="22"/>
        </w:rPr>
      </w:pPr>
    </w:p>
    <w:p w:rsidR="00C43FAA" w:rsidRDefault="00465D79" w:rsidP="00641559">
      <w:pPr>
        <w:pStyle w:val="Corpodetex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presente processo trata de apuração de responsabilidade por parte da empresa [nome da empresa], CNPJ nº [nnnnnn], responsável pela prestação de serviços de _________________________________, em razão de fatos elencados pelo Relatório (seq. __), o qual, resumidamente, refere-se a seguinte irregularidade: [descrever a irregularidade]</w:t>
      </w:r>
    </w:p>
    <w:p w:rsidR="00465D79" w:rsidRDefault="00465D79" w:rsidP="00641559">
      <w:pPr>
        <w:pStyle w:val="Corpodetexto"/>
        <w:spacing w:line="360" w:lineRule="auto"/>
        <w:jc w:val="both"/>
        <w:rPr>
          <w:sz w:val="22"/>
          <w:szCs w:val="22"/>
        </w:rPr>
      </w:pPr>
    </w:p>
    <w:p w:rsidR="00465D79" w:rsidRDefault="00465D79" w:rsidP="00641559">
      <w:pPr>
        <w:pStyle w:val="Corpodetex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Conforme decisão da autoridade competente (seq. __), de [data], foi aplicada ao contratado a sanção de ________________________.</w:t>
      </w:r>
    </w:p>
    <w:p w:rsidR="00465D79" w:rsidRDefault="00465D79" w:rsidP="00641559">
      <w:pPr>
        <w:pStyle w:val="Corpodetexto"/>
        <w:spacing w:line="360" w:lineRule="auto"/>
        <w:jc w:val="both"/>
        <w:rPr>
          <w:sz w:val="22"/>
          <w:szCs w:val="22"/>
        </w:rPr>
      </w:pPr>
    </w:p>
    <w:p w:rsidR="00465D79" w:rsidRDefault="00465D79" w:rsidP="00641559">
      <w:pPr>
        <w:pStyle w:val="Corpodetex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referida decisão foi recebida pela empresa em [data], conforme comprova o aviso de recebimento – AR (seq. ___).</w:t>
      </w:r>
    </w:p>
    <w:p w:rsidR="00465D79" w:rsidRDefault="00465D79" w:rsidP="00641559">
      <w:pPr>
        <w:pStyle w:val="Corpodetexto"/>
        <w:spacing w:line="360" w:lineRule="auto"/>
        <w:jc w:val="both"/>
        <w:rPr>
          <w:sz w:val="22"/>
          <w:szCs w:val="22"/>
        </w:rPr>
      </w:pPr>
    </w:p>
    <w:p w:rsidR="00465D79" w:rsidRDefault="00465D79" w:rsidP="00641559">
      <w:pPr>
        <w:pStyle w:val="Corpodetex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empresa, inconformada com a decisão da autoridade competente, interpôs recurso na data de [___/___/___] (seq. ___), tempestivamente, portanto, requerendo arquivamento do presente processo. Estando o mesmo apto a ser recepcionado por esta Administração, passemos então às demais considerações.</w:t>
      </w:r>
    </w:p>
    <w:p w:rsidR="00465D79" w:rsidRDefault="00465D79" w:rsidP="00641559">
      <w:pPr>
        <w:pStyle w:val="Corpodetexto"/>
        <w:spacing w:line="360" w:lineRule="auto"/>
        <w:jc w:val="both"/>
        <w:rPr>
          <w:sz w:val="22"/>
          <w:szCs w:val="22"/>
        </w:rPr>
      </w:pPr>
    </w:p>
    <w:p w:rsidR="00465D79" w:rsidRDefault="00465D79" w:rsidP="00641559">
      <w:pPr>
        <w:pStyle w:val="Corpodetex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DAS ALEGAÇÕES DA RECORRENTE</w:t>
      </w:r>
    </w:p>
    <w:p w:rsidR="00465D79" w:rsidRDefault="00465D79" w:rsidP="00641559">
      <w:pPr>
        <w:pStyle w:val="Corpodetexto"/>
        <w:spacing w:line="360" w:lineRule="auto"/>
        <w:jc w:val="both"/>
        <w:rPr>
          <w:sz w:val="22"/>
          <w:szCs w:val="22"/>
        </w:rPr>
      </w:pPr>
    </w:p>
    <w:p w:rsidR="00465D79" w:rsidRDefault="00465D79" w:rsidP="00641559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</w:rPr>
        <w:t xml:space="preserve">Sinteticamente, </w:t>
      </w:r>
      <w:r w:rsidRPr="00465D79">
        <w:rPr>
          <w:sz w:val="22"/>
          <w:szCs w:val="22"/>
          <w:lang w:val="pt-BR"/>
        </w:rPr>
        <w:t>a recorrente argumenta em sua defesa:</w:t>
      </w:r>
    </w:p>
    <w:p w:rsidR="00465D79" w:rsidRDefault="00465D79" w:rsidP="00641559">
      <w:pPr>
        <w:pStyle w:val="Corpodetexto"/>
        <w:spacing w:line="360" w:lineRule="auto"/>
        <w:jc w:val="both"/>
        <w:rPr>
          <w:i/>
          <w:iCs/>
          <w:sz w:val="22"/>
          <w:szCs w:val="22"/>
          <w:lang w:val="pt-BR"/>
        </w:rPr>
      </w:pPr>
      <w:r>
        <w:rPr>
          <w:sz w:val="22"/>
          <w:szCs w:val="22"/>
        </w:rPr>
        <w:t>[</w:t>
      </w:r>
      <w:r w:rsidRPr="00465D79">
        <w:rPr>
          <w:i/>
          <w:iCs/>
          <w:sz w:val="22"/>
          <w:szCs w:val="22"/>
          <w:lang w:val="pt-BR"/>
        </w:rPr>
        <w:t>relacionar todas as argumentações feitas pelo Contratado</w:t>
      </w:r>
      <w:r>
        <w:rPr>
          <w:i/>
          <w:iCs/>
          <w:sz w:val="22"/>
          <w:szCs w:val="22"/>
          <w:lang w:val="pt-BR"/>
        </w:rPr>
        <w:t>]</w:t>
      </w:r>
    </w:p>
    <w:p w:rsidR="00465D79" w:rsidRDefault="00465D79" w:rsidP="00641559">
      <w:pPr>
        <w:pStyle w:val="Corpodetexto"/>
        <w:spacing w:line="360" w:lineRule="auto"/>
        <w:jc w:val="both"/>
        <w:rPr>
          <w:sz w:val="22"/>
          <w:szCs w:val="22"/>
        </w:rPr>
      </w:pPr>
    </w:p>
    <w:p w:rsidR="00465D79" w:rsidRDefault="00465D79" w:rsidP="00641559">
      <w:pPr>
        <w:pStyle w:val="Corpodetex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 ANÁLISE DESTA ADMINSITRAÇÃO</w:t>
      </w:r>
    </w:p>
    <w:p w:rsidR="00465D79" w:rsidRDefault="00465D79" w:rsidP="00641559">
      <w:pPr>
        <w:pStyle w:val="Corpodetexto"/>
        <w:spacing w:line="360" w:lineRule="auto"/>
        <w:jc w:val="both"/>
        <w:rPr>
          <w:sz w:val="22"/>
          <w:szCs w:val="22"/>
        </w:rPr>
      </w:pPr>
    </w:p>
    <w:p w:rsidR="00465D79" w:rsidRDefault="00465D79" w:rsidP="00465D79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  <w:r w:rsidRPr="00465D79">
        <w:rPr>
          <w:lang w:val="pt-BR"/>
        </w:rPr>
        <w:t>Das alegações acima, denota-se claramente que o Contratado não</w:t>
      </w:r>
      <w:r>
        <w:rPr>
          <w:lang w:val="pt-BR"/>
        </w:rPr>
        <w:t xml:space="preserve"> </w:t>
      </w:r>
      <w:r w:rsidRPr="00465D79">
        <w:rPr>
          <w:lang w:val="pt-BR"/>
        </w:rPr>
        <w:t>nega o cometimento das irregularidades que motivaram a instauração do</w:t>
      </w:r>
      <w:r>
        <w:rPr>
          <w:lang w:val="pt-BR"/>
        </w:rPr>
        <w:t xml:space="preserve"> </w:t>
      </w:r>
      <w:r w:rsidRPr="00465D79">
        <w:rPr>
          <w:sz w:val="22"/>
          <w:szCs w:val="22"/>
          <w:lang w:val="pt-BR"/>
        </w:rPr>
        <w:t>presente processo, mas tenta apenas justificar e relevar suas faltas.</w:t>
      </w:r>
      <w:r>
        <w:rPr>
          <w:sz w:val="22"/>
          <w:szCs w:val="22"/>
          <w:lang w:val="pt-BR"/>
        </w:rPr>
        <w:t xml:space="preserve"> [manter esse parágrafo se for o caso]</w:t>
      </w:r>
    </w:p>
    <w:p w:rsidR="00465D79" w:rsidRDefault="00465D79" w:rsidP="00465D79">
      <w:pPr>
        <w:pStyle w:val="Corpodetexto"/>
        <w:spacing w:line="360" w:lineRule="auto"/>
        <w:jc w:val="both"/>
        <w:rPr>
          <w:sz w:val="22"/>
          <w:szCs w:val="22"/>
        </w:rPr>
      </w:pPr>
    </w:p>
    <w:p w:rsidR="00465D79" w:rsidRDefault="00977176" w:rsidP="00977176">
      <w:pPr>
        <w:pStyle w:val="Corpodetexto"/>
        <w:spacing w:line="360" w:lineRule="auto"/>
        <w:jc w:val="both"/>
        <w:rPr>
          <w:iCs/>
          <w:sz w:val="22"/>
          <w:szCs w:val="22"/>
          <w:lang w:val="pt-BR"/>
        </w:rPr>
      </w:pPr>
      <w:r>
        <w:rPr>
          <w:sz w:val="22"/>
          <w:szCs w:val="22"/>
        </w:rPr>
        <w:t xml:space="preserve">[analisar item por item </w:t>
      </w:r>
      <w:r w:rsidRPr="00977176">
        <w:rPr>
          <w:iCs/>
          <w:lang w:val="pt-BR"/>
        </w:rPr>
        <w:t xml:space="preserve">daqueles que foram apontados acima, fazendo-se uma </w:t>
      </w:r>
      <w:r w:rsidRPr="00977176">
        <w:rPr>
          <w:iCs/>
          <w:sz w:val="22"/>
          <w:szCs w:val="22"/>
          <w:lang w:val="pt-BR"/>
        </w:rPr>
        <w:t>análise de forma clara e objetiva e em ordem cronológica</w:t>
      </w:r>
      <w:r>
        <w:rPr>
          <w:iCs/>
          <w:sz w:val="22"/>
          <w:szCs w:val="22"/>
          <w:lang w:val="pt-BR"/>
        </w:rPr>
        <w:t>]</w:t>
      </w:r>
    </w:p>
    <w:p w:rsidR="00977176" w:rsidRDefault="00977176" w:rsidP="00977176">
      <w:pPr>
        <w:pStyle w:val="Corpodetex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DA </w:t>
      </w:r>
      <w:r w:rsidR="00583778">
        <w:rPr>
          <w:sz w:val="22"/>
          <w:szCs w:val="22"/>
        </w:rPr>
        <w:t>DECISÃO</w:t>
      </w:r>
    </w:p>
    <w:p w:rsidR="00977176" w:rsidRDefault="00977176" w:rsidP="00977176">
      <w:pPr>
        <w:pStyle w:val="Corpodetexto"/>
        <w:spacing w:line="360" w:lineRule="auto"/>
        <w:jc w:val="both"/>
        <w:rPr>
          <w:sz w:val="22"/>
          <w:szCs w:val="22"/>
        </w:rPr>
      </w:pPr>
    </w:p>
    <w:p w:rsidR="003100B8" w:rsidRDefault="003100B8" w:rsidP="00977176">
      <w:pPr>
        <w:pStyle w:val="Corpodetexto"/>
        <w:spacing w:line="360" w:lineRule="auto"/>
        <w:jc w:val="both"/>
        <w:rPr>
          <w:lang w:val="pt-BR"/>
        </w:rPr>
      </w:pPr>
      <w:r>
        <w:rPr>
          <w:lang w:val="pt-BR"/>
        </w:rPr>
        <w:t>Diante do exposto, acolho as alegações apresentadas pela empresa e decido aceitar provimento ao recurso em fase final.</w:t>
      </w:r>
    </w:p>
    <w:p w:rsidR="003100B8" w:rsidRPr="003100B8" w:rsidRDefault="003100B8" w:rsidP="00977176">
      <w:pPr>
        <w:pStyle w:val="Corpodetexto"/>
        <w:spacing w:line="360" w:lineRule="auto"/>
        <w:jc w:val="both"/>
        <w:rPr>
          <w:color w:val="3333FF"/>
          <w:lang w:val="pt-BR"/>
        </w:rPr>
      </w:pPr>
      <w:r>
        <w:rPr>
          <w:color w:val="3333FF"/>
          <w:lang w:val="pt-BR"/>
        </w:rPr>
        <w:t>[o</w:t>
      </w:r>
      <w:r w:rsidRPr="003100B8">
        <w:rPr>
          <w:color w:val="3333FF"/>
          <w:lang w:val="pt-BR"/>
        </w:rPr>
        <w:t>u</w:t>
      </w:r>
      <w:r>
        <w:rPr>
          <w:color w:val="3333FF"/>
          <w:lang w:val="pt-BR"/>
        </w:rPr>
        <w:t>]</w:t>
      </w:r>
    </w:p>
    <w:p w:rsidR="003100B8" w:rsidRDefault="003100B8" w:rsidP="00977176">
      <w:pPr>
        <w:pStyle w:val="Corpodetexto"/>
        <w:spacing w:line="360" w:lineRule="auto"/>
        <w:jc w:val="both"/>
        <w:rPr>
          <w:lang w:val="pt-BR"/>
        </w:rPr>
      </w:pPr>
      <w:r>
        <w:rPr>
          <w:lang w:val="pt-BR"/>
        </w:rPr>
        <w:t xml:space="preserve">Diante do exposto, na falta de elementos que justifiquem ou relevem as irregularidades apuradas, como evidenciado nos autos </w:t>
      </w:r>
      <w:r w:rsidR="006B7105">
        <w:rPr>
          <w:lang w:val="pt-BR"/>
        </w:rPr>
        <w:t>deste processo</w:t>
      </w:r>
      <w:r>
        <w:rPr>
          <w:lang w:val="pt-BR"/>
        </w:rPr>
        <w:t xml:space="preserve">, decido por negar provimento ao recurso em fase final, </w:t>
      </w:r>
      <w:r w:rsidR="006B7105">
        <w:rPr>
          <w:lang w:val="pt-BR"/>
        </w:rPr>
        <w:t>permanecendo inalterada</w:t>
      </w:r>
      <w:r>
        <w:rPr>
          <w:lang w:val="pt-BR"/>
        </w:rPr>
        <w:t xml:space="preserve"> a decisão adotada por esta Administração.</w:t>
      </w:r>
    </w:p>
    <w:p w:rsidR="003100B8" w:rsidRDefault="003100B8" w:rsidP="00977176">
      <w:pPr>
        <w:pStyle w:val="Corpodetexto"/>
        <w:spacing w:line="360" w:lineRule="auto"/>
        <w:jc w:val="both"/>
        <w:rPr>
          <w:lang w:val="pt-BR"/>
        </w:rPr>
      </w:pPr>
    </w:p>
    <w:p w:rsidR="003100B8" w:rsidRDefault="003100B8" w:rsidP="00977176">
      <w:pPr>
        <w:pStyle w:val="Corpodetexto"/>
        <w:spacing w:line="360" w:lineRule="auto"/>
        <w:jc w:val="both"/>
        <w:rPr>
          <w:lang w:val="pt-BR"/>
        </w:rPr>
      </w:pPr>
      <w:r>
        <w:rPr>
          <w:lang w:val="pt-BR"/>
        </w:rPr>
        <w:t>É a decisão, publique-se.</w:t>
      </w:r>
    </w:p>
    <w:p w:rsidR="00977176" w:rsidRDefault="00977176" w:rsidP="00977176">
      <w:pPr>
        <w:pStyle w:val="Corpodetexto"/>
        <w:spacing w:line="360" w:lineRule="auto"/>
        <w:jc w:val="both"/>
        <w:rPr>
          <w:sz w:val="22"/>
          <w:szCs w:val="22"/>
        </w:rPr>
      </w:pPr>
      <w:r w:rsidRPr="00977176">
        <w:rPr>
          <w:sz w:val="22"/>
          <w:szCs w:val="22"/>
          <w:lang w:val="pt-BR"/>
        </w:rPr>
        <w:t>.</w:t>
      </w:r>
    </w:p>
    <w:p w:rsidR="00C43FAA" w:rsidRDefault="00C43FAA" w:rsidP="0048181B">
      <w:pPr>
        <w:pStyle w:val="Corpodetexto"/>
        <w:rPr>
          <w:sz w:val="22"/>
          <w:szCs w:val="22"/>
        </w:rPr>
      </w:pPr>
    </w:p>
    <w:p w:rsidR="00C43FAA" w:rsidRDefault="00C43FAA" w:rsidP="0048181B">
      <w:pPr>
        <w:pStyle w:val="Corpodetexto"/>
        <w:rPr>
          <w:sz w:val="22"/>
          <w:szCs w:val="22"/>
        </w:rPr>
      </w:pPr>
    </w:p>
    <w:p w:rsidR="00C43FAA" w:rsidRDefault="00C43FAA" w:rsidP="0048181B">
      <w:pPr>
        <w:pStyle w:val="Corpodetexto"/>
        <w:rPr>
          <w:sz w:val="22"/>
          <w:szCs w:val="22"/>
        </w:rPr>
      </w:pPr>
    </w:p>
    <w:p w:rsidR="00C43FAA" w:rsidRDefault="00C43FAA" w:rsidP="00C43FAA">
      <w:pPr>
        <w:pStyle w:val="Corpodetexto"/>
        <w:jc w:val="right"/>
        <w:rPr>
          <w:sz w:val="22"/>
          <w:szCs w:val="22"/>
        </w:rPr>
      </w:pPr>
      <w:r>
        <w:rPr>
          <w:sz w:val="22"/>
          <w:szCs w:val="22"/>
        </w:rPr>
        <w:t>São João del-Rei, ____ de ___________ de ________.</w:t>
      </w:r>
    </w:p>
    <w:p w:rsidR="00C43FAA" w:rsidRDefault="00C43FAA" w:rsidP="00C43FAA">
      <w:pPr>
        <w:pStyle w:val="Corpodetexto"/>
        <w:jc w:val="right"/>
        <w:rPr>
          <w:sz w:val="22"/>
          <w:szCs w:val="22"/>
        </w:rPr>
      </w:pPr>
    </w:p>
    <w:p w:rsidR="00C43FAA" w:rsidRDefault="00C43FAA" w:rsidP="00C43FAA">
      <w:pPr>
        <w:pStyle w:val="Corpodetexto"/>
        <w:jc w:val="right"/>
        <w:rPr>
          <w:sz w:val="22"/>
          <w:szCs w:val="22"/>
        </w:rPr>
      </w:pPr>
    </w:p>
    <w:p w:rsidR="00C43FAA" w:rsidRDefault="00C43FAA" w:rsidP="00C43FAA">
      <w:pPr>
        <w:pStyle w:val="Corpodetex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C43FAA" w:rsidRPr="00C43FAA" w:rsidRDefault="00C43FAA" w:rsidP="00C43FAA">
      <w:pPr>
        <w:pStyle w:val="Corpodetexto"/>
        <w:jc w:val="center"/>
        <w:rPr>
          <w:sz w:val="22"/>
          <w:szCs w:val="22"/>
        </w:rPr>
      </w:pPr>
      <w:r>
        <w:rPr>
          <w:sz w:val="22"/>
          <w:szCs w:val="22"/>
        </w:rPr>
        <w:t>[</w:t>
      </w:r>
      <w:r w:rsidR="006B7105">
        <w:rPr>
          <w:color w:val="3333FF"/>
          <w:sz w:val="22"/>
          <w:szCs w:val="22"/>
        </w:rPr>
        <w:t>Reitor(a)</w:t>
      </w:r>
      <w:bookmarkStart w:id="0" w:name="_GoBack"/>
      <w:bookmarkEnd w:id="0"/>
      <w:r>
        <w:rPr>
          <w:sz w:val="22"/>
          <w:szCs w:val="22"/>
        </w:rPr>
        <w:t>]</w:t>
      </w:r>
    </w:p>
    <w:p w:rsidR="0048181B" w:rsidRPr="00191658" w:rsidRDefault="0048181B" w:rsidP="0048181B">
      <w:pPr>
        <w:pStyle w:val="Corpodetexto"/>
        <w:rPr>
          <w:b/>
          <w:sz w:val="22"/>
          <w:szCs w:val="22"/>
        </w:rPr>
      </w:pPr>
    </w:p>
    <w:p w:rsidR="0048181B" w:rsidRPr="00191658" w:rsidRDefault="0048181B" w:rsidP="0048181B">
      <w:pPr>
        <w:pStyle w:val="Corpodetexto"/>
        <w:rPr>
          <w:b/>
          <w:sz w:val="22"/>
          <w:szCs w:val="22"/>
        </w:rPr>
      </w:pPr>
    </w:p>
    <w:p w:rsidR="0048181B" w:rsidRPr="00191658" w:rsidRDefault="0048181B" w:rsidP="0048181B">
      <w:pPr>
        <w:pStyle w:val="Corpodetexto"/>
        <w:rPr>
          <w:b/>
          <w:sz w:val="22"/>
          <w:szCs w:val="22"/>
        </w:rPr>
      </w:pPr>
    </w:p>
    <w:sectPr w:rsidR="0048181B" w:rsidRPr="00191658" w:rsidSect="00CD7417">
      <w:headerReference w:type="default" r:id="rId6"/>
      <w:pgSz w:w="11906" w:h="16838"/>
      <w:pgMar w:top="1417" w:right="99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D4E" w:rsidRDefault="00EA3D4E" w:rsidP="00D3124A">
      <w:pPr>
        <w:spacing w:after="0" w:line="240" w:lineRule="auto"/>
      </w:pPr>
      <w:r>
        <w:separator/>
      </w:r>
    </w:p>
  </w:endnote>
  <w:endnote w:type="continuationSeparator" w:id="0">
    <w:p w:rsidR="00EA3D4E" w:rsidRDefault="00EA3D4E" w:rsidP="00D3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D4E" w:rsidRDefault="00EA3D4E" w:rsidP="00D3124A">
      <w:pPr>
        <w:spacing w:after="0" w:line="240" w:lineRule="auto"/>
      </w:pPr>
      <w:r>
        <w:separator/>
      </w:r>
    </w:p>
  </w:footnote>
  <w:footnote w:type="continuationSeparator" w:id="0">
    <w:p w:rsidR="00EA3D4E" w:rsidRDefault="00EA3D4E" w:rsidP="00D3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176" w:rsidRDefault="00977176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602803A3" wp14:editId="7A2066F8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328263" cy="671829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8263" cy="67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4A"/>
    <w:rsid w:val="000121C7"/>
    <w:rsid w:val="00191658"/>
    <w:rsid w:val="00197DF8"/>
    <w:rsid w:val="0027158D"/>
    <w:rsid w:val="003100B8"/>
    <w:rsid w:val="003B7963"/>
    <w:rsid w:val="003F1980"/>
    <w:rsid w:val="00465D79"/>
    <w:rsid w:val="0048181B"/>
    <w:rsid w:val="004D3015"/>
    <w:rsid w:val="0053492C"/>
    <w:rsid w:val="00583778"/>
    <w:rsid w:val="00641559"/>
    <w:rsid w:val="006737B9"/>
    <w:rsid w:val="006B7105"/>
    <w:rsid w:val="007821AD"/>
    <w:rsid w:val="00977176"/>
    <w:rsid w:val="00B03B47"/>
    <w:rsid w:val="00B5284B"/>
    <w:rsid w:val="00C43FAA"/>
    <w:rsid w:val="00C64918"/>
    <w:rsid w:val="00C96ABE"/>
    <w:rsid w:val="00CD7417"/>
    <w:rsid w:val="00CE66B1"/>
    <w:rsid w:val="00D3124A"/>
    <w:rsid w:val="00D9592F"/>
    <w:rsid w:val="00DC43D8"/>
    <w:rsid w:val="00DE2233"/>
    <w:rsid w:val="00EA0087"/>
    <w:rsid w:val="00EA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315F"/>
  <w15:chartTrackingRefBased/>
  <w15:docId w15:val="{71A98AC2-EA8D-4F72-BF98-455FFCF8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3124A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1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24A"/>
  </w:style>
  <w:style w:type="paragraph" w:styleId="Rodap">
    <w:name w:val="footer"/>
    <w:basedOn w:val="Normal"/>
    <w:link w:val="RodapChar"/>
    <w:uiPriority w:val="99"/>
    <w:unhideWhenUsed/>
    <w:rsid w:val="00D31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24A"/>
  </w:style>
  <w:style w:type="character" w:customStyle="1" w:styleId="Ttulo1Char">
    <w:name w:val="Título 1 Char"/>
    <w:basedOn w:val="Fontepargpadro"/>
    <w:link w:val="Ttulo1"/>
    <w:uiPriority w:val="9"/>
    <w:rsid w:val="00D3124A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31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3124A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3B796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B7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UFSJ</dc:creator>
  <cp:keywords/>
  <dc:description/>
  <cp:lastModifiedBy>Gilmar</cp:lastModifiedBy>
  <cp:revision>2</cp:revision>
  <dcterms:created xsi:type="dcterms:W3CDTF">2023-08-18T16:38:00Z</dcterms:created>
  <dcterms:modified xsi:type="dcterms:W3CDTF">2023-08-18T16:38:00Z</dcterms:modified>
</cp:coreProperties>
</file>