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C" w:rsidRDefault="006029CC">
      <w:pPr>
        <w:spacing w:before="181"/>
        <w:ind w:left="1606" w:right="1920"/>
        <w:jc w:val="center"/>
        <w:rPr>
          <w:noProof/>
          <w:lang w:val="pt-BR" w:eastAsia="pt-BR" w:bidi="ar-SA"/>
        </w:rPr>
      </w:pPr>
    </w:p>
    <w:p w:rsidR="006029CC" w:rsidRDefault="006029CC" w:rsidP="006029CC">
      <w:pPr>
        <w:pStyle w:val="Corpodetexto"/>
        <w:spacing w:before="1"/>
        <w:jc w:val="center"/>
        <w:rPr>
          <w:sz w:val="23"/>
        </w:rPr>
      </w:pPr>
      <w:r>
        <w:rPr>
          <w:noProof/>
          <w:sz w:val="23"/>
          <w:lang w:val="pt-BR" w:eastAsia="pt-BR" w:bidi="ar-SA"/>
        </w:rPr>
        <w:drawing>
          <wp:inline distT="0" distB="0" distL="0" distR="0">
            <wp:extent cx="571500" cy="563914"/>
            <wp:effectExtent l="19050" t="0" r="0" b="0"/>
            <wp:docPr id="5" name="Imagem 4" descr="brasao presid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residenci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CC" w:rsidRPr="00B80FFB" w:rsidRDefault="006029CC" w:rsidP="006029CC">
      <w:pPr>
        <w:pStyle w:val="Corpodetexto"/>
        <w:spacing w:before="1"/>
        <w:jc w:val="center"/>
        <w:rPr>
          <w:b/>
          <w:sz w:val="20"/>
          <w:szCs w:val="20"/>
        </w:rPr>
      </w:pPr>
      <w:r w:rsidRPr="00B80FFB">
        <w:rPr>
          <w:b/>
          <w:sz w:val="20"/>
          <w:szCs w:val="20"/>
        </w:rPr>
        <w:t>Ministério do Planejamento, Orçamento e Gestão</w:t>
      </w:r>
    </w:p>
    <w:p w:rsidR="006029CC" w:rsidRPr="00B80FFB" w:rsidRDefault="006029CC" w:rsidP="006029CC">
      <w:pPr>
        <w:pStyle w:val="Corpodetexto"/>
        <w:spacing w:before="1"/>
        <w:jc w:val="center"/>
        <w:rPr>
          <w:b/>
          <w:sz w:val="20"/>
          <w:szCs w:val="20"/>
        </w:rPr>
      </w:pPr>
      <w:r w:rsidRPr="00B80FFB">
        <w:rPr>
          <w:b/>
          <w:sz w:val="20"/>
          <w:szCs w:val="20"/>
        </w:rPr>
        <w:t>Secretaria de Re</w:t>
      </w:r>
      <w:r w:rsidR="00B80FFB">
        <w:rPr>
          <w:b/>
          <w:sz w:val="20"/>
          <w:szCs w:val="20"/>
        </w:rPr>
        <w:t xml:space="preserve">cursos </w:t>
      </w:r>
      <w:r w:rsidRPr="00B80FFB">
        <w:rPr>
          <w:b/>
          <w:sz w:val="20"/>
          <w:szCs w:val="20"/>
        </w:rPr>
        <w:t>Humanos</w:t>
      </w:r>
    </w:p>
    <w:p w:rsidR="003F15C7" w:rsidRPr="00B80FFB" w:rsidRDefault="006029CC" w:rsidP="006029CC">
      <w:pPr>
        <w:pStyle w:val="Corpodetexto"/>
        <w:spacing w:before="1"/>
        <w:jc w:val="center"/>
        <w:rPr>
          <w:b/>
          <w:sz w:val="20"/>
          <w:szCs w:val="20"/>
        </w:rPr>
      </w:pPr>
      <w:r w:rsidRPr="00B80FFB">
        <w:rPr>
          <w:b/>
          <w:sz w:val="20"/>
          <w:szCs w:val="20"/>
        </w:rPr>
        <w:t>S</w:t>
      </w:r>
      <w:r w:rsidR="00B80FFB">
        <w:rPr>
          <w:b/>
          <w:sz w:val="20"/>
          <w:szCs w:val="20"/>
        </w:rPr>
        <w:t xml:space="preserve">ubsistema Integrado de Antenção </w:t>
      </w:r>
      <w:r w:rsidRPr="00B80FFB">
        <w:rPr>
          <w:b/>
          <w:sz w:val="20"/>
          <w:szCs w:val="20"/>
        </w:rPr>
        <w:t>à Saúde do Servidor – SIASS</w:t>
      </w:r>
    </w:p>
    <w:p w:rsidR="006029CC" w:rsidRDefault="006029CC" w:rsidP="006029CC">
      <w:pPr>
        <w:pStyle w:val="Corpodetexto"/>
        <w:spacing w:before="1"/>
        <w:rPr>
          <w:sz w:val="23"/>
        </w:rPr>
      </w:pPr>
    </w:p>
    <w:p w:rsidR="006029CC" w:rsidRDefault="006029CC" w:rsidP="006029CC">
      <w:pPr>
        <w:pStyle w:val="Corpodetexto"/>
        <w:spacing w:before="1"/>
        <w:rPr>
          <w:sz w:val="23"/>
        </w:rPr>
      </w:pPr>
    </w:p>
    <w:tbl>
      <w:tblPr>
        <w:tblStyle w:val="Tabelacomgrade"/>
        <w:tblW w:w="0" w:type="auto"/>
        <w:tblLook w:val="04A0"/>
      </w:tblPr>
      <w:tblGrid>
        <w:gridCol w:w="9440"/>
      </w:tblGrid>
      <w:tr w:rsidR="00B80FFB" w:rsidTr="00B80FFB">
        <w:tc>
          <w:tcPr>
            <w:tcW w:w="9440" w:type="dxa"/>
          </w:tcPr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b/>
                <w:sz w:val="23"/>
              </w:rPr>
            </w:pPr>
            <w:r w:rsidRPr="00B80FFB">
              <w:rPr>
                <w:b/>
                <w:sz w:val="23"/>
              </w:rPr>
              <w:t>Termo de Responsabilidade</w:t>
            </w:r>
          </w:p>
          <w:p w:rsidR="00B80FFB" w:rsidRPr="00B80FFB" w:rsidRDefault="00B80FFB" w:rsidP="00B80FFB">
            <w:pPr>
              <w:pStyle w:val="Corpodetexto"/>
              <w:spacing w:before="1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both"/>
              <w:rPr>
                <w:sz w:val="23"/>
              </w:rPr>
            </w:pPr>
            <w:r w:rsidRPr="00B80FFB">
              <w:rPr>
                <w:color w:val="FF0000"/>
                <w:sz w:val="23"/>
              </w:rPr>
              <w:t>[inserir nome]</w:t>
            </w:r>
            <w:r w:rsidRPr="00B80FFB">
              <w:rPr>
                <w:sz w:val="23"/>
              </w:rPr>
              <w:t xml:space="preserve">, matrícula Siape </w:t>
            </w:r>
            <w:r w:rsidRPr="00B80FFB">
              <w:rPr>
                <w:color w:val="FF0000"/>
                <w:sz w:val="23"/>
              </w:rPr>
              <w:t>[inserir]</w:t>
            </w:r>
            <w:r w:rsidRPr="00B80FFB">
              <w:rPr>
                <w:sz w:val="23"/>
              </w:rPr>
              <w:t xml:space="preserve">, servidor(a) da UNIVERSIDADE FEDERAL DE SÃO JOÃO-REI, lotado no(a) </w:t>
            </w:r>
            <w:r w:rsidRPr="00B80FFB">
              <w:rPr>
                <w:color w:val="FF0000"/>
                <w:sz w:val="23"/>
              </w:rPr>
              <w:t>[INSERIR]</w:t>
            </w:r>
            <w:r w:rsidRPr="00B80FFB">
              <w:rPr>
                <w:sz w:val="23"/>
              </w:rPr>
              <w:t>, vem por meio deste termo declarar sua recusa em submeter-se aos procedimentos necessários à realização do exame periódico, ano 2019, estando ciente de que poderá reconsiderar sua decisão no prazo de até 30 dias decorridos da data de assinatura deste termo.</w:t>
            </w:r>
          </w:p>
          <w:p w:rsidR="00B80FFB" w:rsidRPr="00B80FFB" w:rsidRDefault="00B80FFB" w:rsidP="00B80FFB">
            <w:pPr>
              <w:pStyle w:val="Corpodetexto"/>
              <w:spacing w:before="1"/>
              <w:jc w:val="both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 w:rsidRPr="00B80FFB">
              <w:rPr>
                <w:sz w:val="23"/>
              </w:rPr>
              <w:t xml:space="preserve">São João del-Rei, </w:t>
            </w:r>
            <w:r w:rsidRPr="00B80FFB">
              <w:rPr>
                <w:color w:val="FF0000"/>
                <w:sz w:val="23"/>
              </w:rPr>
              <w:t xml:space="preserve">[inserir dia] </w:t>
            </w:r>
            <w:r w:rsidRPr="00B80FFB">
              <w:rPr>
                <w:sz w:val="23"/>
              </w:rPr>
              <w:t>de março de 2020</w:t>
            </w:r>
          </w:p>
          <w:p w:rsidR="00B80FFB" w:rsidRDefault="00B80FFB" w:rsidP="00B80FFB">
            <w:pPr>
              <w:pStyle w:val="Corpodetexto"/>
              <w:spacing w:before="1"/>
              <w:jc w:val="both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</w:t>
            </w: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 w:rsidRPr="00B80FFB">
              <w:rPr>
                <w:sz w:val="23"/>
              </w:rPr>
              <w:t>Assinatura do servidor declarante</w:t>
            </w:r>
          </w:p>
          <w:p w:rsidR="00B80FFB" w:rsidRDefault="00B80FFB" w:rsidP="00B80FFB">
            <w:pPr>
              <w:pStyle w:val="Corpodetexto"/>
              <w:spacing w:before="1"/>
              <w:jc w:val="both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</w:t>
            </w:r>
          </w:p>
          <w:p w:rsid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 w:rsidRPr="00B80FFB">
              <w:rPr>
                <w:sz w:val="23"/>
              </w:rPr>
              <w:t>Assinatura e recibo do servidor do RH do órgão</w:t>
            </w:r>
          </w:p>
        </w:tc>
      </w:tr>
    </w:tbl>
    <w:p w:rsidR="006029CC" w:rsidRDefault="006029CC" w:rsidP="006029CC">
      <w:pPr>
        <w:pStyle w:val="Corpodetexto"/>
        <w:spacing w:before="1"/>
        <w:rPr>
          <w:sz w:val="23"/>
        </w:rPr>
      </w:pPr>
    </w:p>
    <w:tbl>
      <w:tblPr>
        <w:tblStyle w:val="Tabelacomgrade"/>
        <w:tblW w:w="0" w:type="auto"/>
        <w:tblLook w:val="04A0"/>
      </w:tblPr>
      <w:tblGrid>
        <w:gridCol w:w="9440"/>
      </w:tblGrid>
      <w:tr w:rsidR="00B80FFB" w:rsidTr="00B80FFB">
        <w:tc>
          <w:tcPr>
            <w:tcW w:w="9440" w:type="dxa"/>
          </w:tcPr>
          <w:p w:rsidR="00B80FFB" w:rsidRPr="00B80FFB" w:rsidRDefault="00B80FFB" w:rsidP="00B80FFB">
            <w:pPr>
              <w:pStyle w:val="Corpodetexto"/>
              <w:spacing w:before="1"/>
              <w:rPr>
                <w:sz w:val="23"/>
              </w:rPr>
            </w:pPr>
            <w:r w:rsidRPr="00B80FFB">
              <w:rPr>
                <w:sz w:val="23"/>
              </w:rPr>
              <w:t>Declaro que o servidor acima citado recusa-se a participar do programa de exame médico periódico, bem como assinar o presente termo de responsabilidade.</w:t>
            </w:r>
          </w:p>
          <w:p w:rsidR="00B80FFB" w:rsidRPr="00B80FFB" w:rsidRDefault="00B80FFB" w:rsidP="00B80FFB">
            <w:pPr>
              <w:pStyle w:val="Corpodetexto"/>
              <w:spacing w:before="1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 w:rsidRPr="00B80FFB">
              <w:rPr>
                <w:sz w:val="23"/>
              </w:rPr>
              <w:t xml:space="preserve">São João del-Rei, </w:t>
            </w:r>
            <w:r w:rsidRPr="00B80FFB">
              <w:rPr>
                <w:color w:val="FF0000"/>
                <w:sz w:val="23"/>
              </w:rPr>
              <w:t>[inserir dia]</w:t>
            </w:r>
            <w:r w:rsidRPr="00B80FFB">
              <w:rPr>
                <w:sz w:val="23"/>
              </w:rPr>
              <w:t xml:space="preserve"> de março de 2020</w:t>
            </w:r>
          </w:p>
          <w:p w:rsidR="00B80FFB" w:rsidRDefault="00B80FFB" w:rsidP="00B80FFB">
            <w:pPr>
              <w:pStyle w:val="Corpodetexto"/>
              <w:spacing w:before="1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</w:t>
            </w: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 w:rsidRPr="00B80FFB">
              <w:rPr>
                <w:sz w:val="23"/>
              </w:rPr>
              <w:t>Assinatura e carimbo do servidor do RH do órgão</w:t>
            </w:r>
          </w:p>
          <w:p w:rsidR="00B80FFB" w:rsidRDefault="00B80FFB" w:rsidP="00B80FFB">
            <w:pPr>
              <w:pStyle w:val="Corpodetexto"/>
              <w:spacing w:before="1"/>
              <w:rPr>
                <w:sz w:val="23"/>
              </w:rPr>
            </w:pPr>
          </w:p>
          <w:p w:rsidR="00B80FFB" w:rsidRP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</w:t>
            </w:r>
          </w:p>
          <w:p w:rsidR="00B80FFB" w:rsidRDefault="00B80FFB" w:rsidP="00B80FFB">
            <w:pPr>
              <w:pStyle w:val="Corpodetexto"/>
              <w:spacing w:before="1"/>
              <w:jc w:val="center"/>
              <w:rPr>
                <w:sz w:val="23"/>
              </w:rPr>
            </w:pPr>
            <w:r w:rsidRPr="00B80FFB">
              <w:rPr>
                <w:sz w:val="23"/>
              </w:rPr>
              <w:t>Testemunha</w:t>
            </w:r>
          </w:p>
        </w:tc>
      </w:tr>
    </w:tbl>
    <w:p w:rsidR="00B80FFB" w:rsidRDefault="00B80FFB" w:rsidP="006029CC">
      <w:pPr>
        <w:pStyle w:val="Corpodetexto"/>
        <w:spacing w:before="1"/>
        <w:rPr>
          <w:sz w:val="23"/>
        </w:rPr>
      </w:pPr>
    </w:p>
    <w:p w:rsidR="003F15C7" w:rsidRDefault="00B80FFB">
      <w:pPr>
        <w:pStyle w:val="Corpodetexto"/>
        <w:ind w:left="121" w:right="669"/>
        <w:jc w:val="both"/>
      </w:pPr>
      <w:r>
        <w:rPr>
          <w:b/>
        </w:rPr>
        <w:t xml:space="preserve">Atenção: </w:t>
      </w:r>
      <w:r>
        <w:t xml:space="preserve">Caso o servidor </w:t>
      </w:r>
      <w:r>
        <w:rPr>
          <w:b/>
        </w:rPr>
        <w:t xml:space="preserve">não concorde </w:t>
      </w:r>
      <w:r>
        <w:t>em realizar o exame, deverá imprimir o Termo de Responsabilidade e entregá-lo ao RH do órgão devidamente assinado para guarda em pasta funcional.</w:t>
      </w: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B80FFB" w:rsidRDefault="00B80FFB">
      <w:pPr>
        <w:pStyle w:val="Corpodetexto"/>
        <w:ind w:left="121" w:right="669"/>
        <w:jc w:val="both"/>
      </w:pPr>
    </w:p>
    <w:p w:rsidR="003F15C7" w:rsidRDefault="003F15C7">
      <w:pPr>
        <w:pStyle w:val="Corpodetexto"/>
        <w:rPr>
          <w:sz w:val="16"/>
        </w:rPr>
      </w:pPr>
    </w:p>
    <w:p w:rsidR="003F15C7" w:rsidRDefault="00B80FFB">
      <w:pPr>
        <w:pStyle w:val="Corpodetexto"/>
        <w:tabs>
          <w:tab w:val="right" w:pos="9186"/>
        </w:tabs>
        <w:spacing w:line="276" w:lineRule="exact"/>
        <w:ind w:left="121"/>
        <w:rPr>
          <w:sz w:val="22"/>
        </w:rPr>
      </w:pPr>
      <w:r>
        <w:tab/>
      </w:r>
    </w:p>
    <w:p w:rsidR="003F15C7" w:rsidRDefault="003F15C7">
      <w:pPr>
        <w:spacing w:before="605"/>
        <w:ind w:left="121"/>
        <w:jc w:val="center"/>
        <w:rPr>
          <w:sz w:val="16"/>
        </w:rPr>
      </w:pPr>
      <w:r w:rsidRPr="003F15C7">
        <w:pict>
          <v:line id="_x0000_s1030" style="position:absolute;left:0;text-align:left;z-index:251660288;mso-position-horizontal-relative:page" from="84.45pt,25.5pt" to="516.4pt,25.5pt" strokeweight=".72pt">
            <w10:wrap anchorx="page"/>
          </v:line>
        </w:pict>
      </w:r>
      <w:r w:rsidR="00B80FFB">
        <w:rPr>
          <w:sz w:val="16"/>
        </w:rPr>
        <w:t xml:space="preserve">SIAPE </w:t>
      </w:r>
      <w:r w:rsidR="00B80FFB">
        <w:rPr>
          <w:sz w:val="16"/>
        </w:rPr>
        <w:t>SAÚDE – Exames Periódicos – MANUAL OPERACIONAL DOS USUÁRIOS: SERVIDOR.</w:t>
      </w:r>
    </w:p>
    <w:p w:rsidR="003F15C7" w:rsidRDefault="00B80FFB">
      <w:pPr>
        <w:spacing w:before="1"/>
        <w:ind w:left="121"/>
        <w:jc w:val="center"/>
        <w:rPr>
          <w:sz w:val="16"/>
        </w:rPr>
      </w:pPr>
      <w:r>
        <w:rPr>
          <w:sz w:val="16"/>
        </w:rPr>
        <w:t>Versão: 24/05/2011. Sujeito a alterações e atualização.</w:t>
      </w:r>
    </w:p>
    <w:sectPr w:rsidR="003F15C7" w:rsidSect="003F15C7">
      <w:type w:val="continuous"/>
      <w:pgSz w:w="11900" w:h="16840"/>
      <w:pgMar w:top="760" w:right="10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F15C7"/>
    <w:rsid w:val="001B2886"/>
    <w:rsid w:val="003F15C7"/>
    <w:rsid w:val="006029CC"/>
    <w:rsid w:val="00B80FFB"/>
    <w:rsid w:val="613B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F15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3F15C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15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3F15C7"/>
  </w:style>
  <w:style w:type="paragraph" w:customStyle="1" w:styleId="TableParagraph">
    <w:name w:val="Table Paragraph"/>
    <w:basedOn w:val="Normal"/>
    <w:uiPriority w:val="1"/>
    <w:qFormat/>
    <w:rsid w:val="003F15C7"/>
  </w:style>
  <w:style w:type="paragraph" w:styleId="Textodebalo">
    <w:name w:val="Balloon Text"/>
    <w:basedOn w:val="Normal"/>
    <w:link w:val="TextodebaloChar"/>
    <w:rsid w:val="006029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29CC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rsid w:val="00B80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107106</dc:creator>
  <cp:lastModifiedBy>Material Gráfico</cp:lastModifiedBy>
  <cp:revision>3</cp:revision>
  <dcterms:created xsi:type="dcterms:W3CDTF">2020-03-04T18:30:00Z</dcterms:created>
  <dcterms:modified xsi:type="dcterms:W3CDTF">2020-03-04T20:18:00Z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2020-03-04T00:00:00Z</vt:filetime>
  </property>
  <property fmtid="{D5CDD505-2E9C-101B-9397-08002B2CF9AE}" pid="3" name="KSOProductBuildVer">
    <vt:lpwstr>1046-11.2.0.8668</vt:lpwstr>
  </property>
</Properties>
</file>