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b/>
          <w:sz w:val="48"/>
        </w:rPr>
      </w:pPr>
      <w:r>
        <w:rPr>
          <w:rFonts w:asciiTheme="minorHAnsi" w:hAnsiTheme="minorHAnsi"/>
          <w:b/>
          <w:sz w:val="48"/>
        </w:rPr>
        <w:t>ANEXO I</w:t>
      </w:r>
    </w:p>
    <w:p>
      <w:pPr>
        <w:rPr>
          <w:rFonts w:asciiTheme="minorHAnsi" w:hAnsiTheme="minorHAnsi"/>
          <w:sz w:val="24"/>
          <w:szCs w:val="24"/>
        </w:rPr>
      </w:pPr>
    </w:p>
    <w:p>
      <w:pPr>
        <w:rPr>
          <w:rFonts w:asciiTheme="minorHAnsi" w:hAnsiTheme="minorHAnsi"/>
          <w:sz w:val="24"/>
          <w:szCs w:val="24"/>
        </w:rPr>
      </w:pPr>
    </w:p>
    <w:p>
      <w:pPr>
        <w:numPr>
          <w:ilvl w:val="0"/>
          <w:numId w:val="1"/>
        </w:numPr>
        <w:ind w:left="851" w:hanging="425"/>
        <w:rPr>
          <w:rFonts w:asciiTheme="minorHAnsi" w:hAnsiTheme="minorHAnsi"/>
          <w:sz w:val="24"/>
          <w:szCs w:val="24"/>
        </w:rPr>
      </w:pPr>
      <w:r>
        <w:rPr>
          <w:rFonts w:asciiTheme="minorHAnsi" w:hAnsiTheme="minorHAnsi"/>
          <w:sz w:val="24"/>
          <w:szCs w:val="24"/>
        </w:rPr>
        <w:t>Título do evento: _____________________________________________________________</w:t>
      </w:r>
    </w:p>
    <w:p>
      <w:pPr>
        <w:spacing w:line="295" w:lineRule="auto"/>
        <w:ind w:left="851"/>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pPr>
        <w:ind w:left="851" w:hanging="425"/>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Período de realização*: ________________________________________________________</w:t>
      </w:r>
    </w:p>
    <w:p>
      <w:pPr>
        <w:spacing w:after="0" w:line="240" w:lineRule="auto"/>
        <w:ind w:left="851"/>
        <w:jc w:val="both"/>
        <w:rPr>
          <w:rFonts w:asciiTheme="minorHAnsi" w:hAnsiTheme="minorHAnsi"/>
          <w:color w:val="FF0000"/>
          <w:sz w:val="24"/>
          <w:szCs w:val="24"/>
        </w:rPr>
      </w:pPr>
      <w:r>
        <w:rPr>
          <w:rFonts w:asciiTheme="minorHAnsi" w:hAnsiTheme="minorHAnsi"/>
          <w:color w:val="FF0000"/>
          <w:sz w:val="24"/>
          <w:szCs w:val="24"/>
        </w:rPr>
        <w:t xml:space="preserve">* </w:t>
      </w:r>
      <w:r>
        <w:rPr>
          <w:rFonts w:cs="Arial"/>
          <w:color w:val="FF0000"/>
        </w:rPr>
        <w:t>Em função do XVII</w:t>
      </w:r>
      <w:r>
        <w:rPr>
          <w:rFonts w:hint="default" w:cs="Arial"/>
          <w:color w:val="FF0000"/>
          <w:lang w:val="pt-BR"/>
        </w:rPr>
        <w:t>I</w:t>
      </w:r>
      <w:r>
        <w:rPr>
          <w:rFonts w:cs="Arial"/>
          <w:color w:val="FF0000"/>
        </w:rPr>
        <w:t xml:space="preserve"> Congresso de Produção Científica e Acadêmica da UFSJ, não serão apoiados eventos cujo período de realização compreenda as datas entre </w:t>
      </w:r>
      <w:r>
        <w:rPr>
          <w:rFonts w:hint="default" w:cs="Arial"/>
          <w:color w:val="FF0000"/>
          <w:lang w:val="pt-BR"/>
        </w:rPr>
        <w:t>4 a 10</w:t>
      </w:r>
      <w:r>
        <w:rPr>
          <w:rFonts w:cs="Arial"/>
          <w:color w:val="FF0000"/>
        </w:rPr>
        <w:t xml:space="preserve"> de outubro de 20</w:t>
      </w:r>
      <w:r>
        <w:rPr>
          <w:rFonts w:hint="default" w:cs="Arial"/>
          <w:color w:val="FF0000"/>
          <w:lang w:val="pt-BR"/>
        </w:rPr>
        <w:t>20</w:t>
      </w:r>
      <w:r>
        <w:rPr>
          <w:rFonts w:cs="Arial"/>
          <w:color w:val="FF0000"/>
        </w:rPr>
        <w:t>.</w:t>
      </w:r>
    </w:p>
    <w:p>
      <w:pPr>
        <w:numPr>
          <w:ilvl w:val="0"/>
          <w:numId w:val="1"/>
        </w:numPr>
        <w:spacing w:before="160"/>
        <w:ind w:left="850" w:hanging="425"/>
        <w:rPr>
          <w:rFonts w:asciiTheme="minorHAnsi" w:hAnsiTheme="minorHAnsi"/>
          <w:sz w:val="24"/>
          <w:szCs w:val="24"/>
        </w:rPr>
      </w:pPr>
      <w:r>
        <w:rPr>
          <w:rFonts w:asciiTheme="minorHAnsi" w:hAnsiTheme="minorHAnsi"/>
          <w:sz w:val="24"/>
          <w:szCs w:val="24"/>
        </w:rPr>
        <w:t>Nome completo do proponente: ________________________________________________</w:t>
      </w:r>
    </w:p>
    <w:p>
      <w:pPr>
        <w:numPr>
          <w:ilvl w:val="0"/>
          <w:numId w:val="1"/>
        </w:numPr>
        <w:ind w:left="851" w:hanging="425"/>
        <w:rPr>
          <w:rFonts w:asciiTheme="minorHAnsi" w:hAnsiTheme="minorHAnsi"/>
          <w:sz w:val="24"/>
          <w:szCs w:val="24"/>
        </w:rPr>
      </w:pPr>
      <w:r>
        <w:rPr>
          <w:rFonts w:asciiTheme="minorHAnsi" w:hAnsiTheme="minorHAnsi"/>
          <w:sz w:val="24"/>
          <w:szCs w:val="24"/>
        </w:rPr>
        <w:t>Unidade acadêmica do proponente: ______________________________________________</w:t>
      </w:r>
    </w:p>
    <w:p>
      <w:pPr>
        <w:numPr>
          <w:ilvl w:val="0"/>
          <w:numId w:val="1"/>
        </w:numPr>
        <w:ind w:left="851" w:hanging="425"/>
        <w:rPr>
          <w:rFonts w:asciiTheme="minorHAnsi" w:hAnsiTheme="minorHAnsi"/>
          <w:sz w:val="24"/>
          <w:szCs w:val="24"/>
        </w:rPr>
      </w:pPr>
      <w:r>
        <w:rPr>
          <w:rFonts w:asciiTheme="minorHAnsi" w:hAnsiTheme="minorHAnsi"/>
          <w:sz w:val="24"/>
          <w:szCs w:val="24"/>
        </w:rPr>
        <w:t>Telefone(s): _________________________________________________________________</w:t>
      </w:r>
    </w:p>
    <w:p>
      <w:pPr>
        <w:numPr>
          <w:ilvl w:val="0"/>
          <w:numId w:val="1"/>
        </w:numPr>
        <w:ind w:left="851" w:hanging="425"/>
        <w:rPr>
          <w:rFonts w:asciiTheme="minorHAnsi" w:hAnsiTheme="minorHAnsi"/>
          <w:sz w:val="24"/>
          <w:szCs w:val="24"/>
        </w:rPr>
      </w:pPr>
      <w:r>
        <w:rPr>
          <w:rFonts w:asciiTheme="minorHAnsi" w:hAnsiTheme="minorHAnsi"/>
          <w:sz w:val="24"/>
          <w:szCs w:val="24"/>
        </w:rPr>
        <w:t>E-mail: _____________________________________________________________________</w:t>
      </w:r>
    </w:p>
    <w:p>
      <w:pPr>
        <w:ind w:left="851" w:hanging="425"/>
        <w:rPr>
          <w:rFonts w:asciiTheme="minorHAnsi" w:hAnsiTheme="minorHAnsi"/>
          <w:sz w:val="24"/>
          <w:szCs w:val="24"/>
        </w:rPr>
      </w:pPr>
    </w:p>
    <w:p>
      <w:pPr>
        <w:ind w:left="851" w:hanging="425"/>
        <w:rPr>
          <w:rFonts w:asciiTheme="minorHAnsi" w:hAnsiTheme="minorHAnsi"/>
          <w:sz w:val="24"/>
          <w:szCs w:val="24"/>
        </w:rPr>
      </w:pPr>
    </w:p>
    <w:p>
      <w:pPr>
        <w:ind w:left="360"/>
        <w:jc w:val="right"/>
        <w:rPr>
          <w:rFonts w:hint="default" w:asciiTheme="minorHAnsi" w:hAnsiTheme="minorHAnsi"/>
          <w:sz w:val="24"/>
          <w:szCs w:val="24"/>
          <w:lang w:val="pt-BR"/>
        </w:rPr>
      </w:pPr>
      <w:r>
        <w:rPr>
          <w:rFonts w:asciiTheme="minorHAnsi" w:hAnsiTheme="minorHAnsi"/>
          <w:sz w:val="24"/>
          <w:szCs w:val="24"/>
        </w:rPr>
        <w:t>________________________, _____ de __________ de 20</w:t>
      </w:r>
      <w:r>
        <w:rPr>
          <w:rFonts w:hint="default" w:asciiTheme="minorHAnsi" w:hAnsiTheme="minorHAnsi"/>
          <w:sz w:val="24"/>
          <w:szCs w:val="24"/>
          <w:lang w:val="pt-BR"/>
        </w:rPr>
        <w:t>20</w:t>
      </w:r>
    </w:p>
    <w:p>
      <w:pPr>
        <w:rPr>
          <w:rFonts w:asciiTheme="minorHAnsi" w:hAnsiTheme="minorHAnsi"/>
          <w:sz w:val="24"/>
          <w:szCs w:val="24"/>
        </w:rPr>
      </w:pPr>
    </w:p>
    <w:p>
      <w:pPr>
        <w:rPr>
          <w:rFonts w:asciiTheme="minorHAnsi" w:hAnsiTheme="minorHAnsi"/>
          <w:sz w:val="24"/>
          <w:szCs w:val="24"/>
        </w:rPr>
      </w:pPr>
    </w:p>
    <w:p>
      <w:pPr>
        <w:spacing w:after="0" w:line="240" w:lineRule="auto"/>
        <w:ind w:left="360"/>
        <w:jc w:val="center"/>
        <w:rPr>
          <w:rFonts w:asciiTheme="minorHAnsi" w:hAnsiTheme="minorHAnsi"/>
          <w:sz w:val="24"/>
          <w:szCs w:val="24"/>
        </w:rPr>
      </w:pPr>
      <w:r>
        <w:rPr>
          <w:rFonts w:asciiTheme="minorHAnsi" w:hAnsiTheme="minorHAnsi"/>
          <w:sz w:val="24"/>
          <w:szCs w:val="24"/>
        </w:rPr>
        <w:t>_____________________________________</w:t>
      </w:r>
    </w:p>
    <w:p>
      <w:pPr>
        <w:spacing w:after="0" w:line="240" w:lineRule="auto"/>
        <w:ind w:left="360"/>
        <w:jc w:val="center"/>
        <w:rPr>
          <w:rFonts w:asciiTheme="minorHAnsi" w:hAnsiTheme="minorHAnsi"/>
          <w:sz w:val="24"/>
          <w:szCs w:val="24"/>
        </w:rPr>
      </w:pPr>
      <w:r>
        <w:rPr>
          <w:rFonts w:asciiTheme="minorHAnsi" w:hAnsiTheme="minorHAnsi"/>
          <w:sz w:val="24"/>
          <w:szCs w:val="24"/>
        </w:rPr>
        <w:t>Assinatura do proponente</w:t>
      </w: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OBJETIVO</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Listar objetivos do evento.</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JUSTIFICATIVA</w:t>
      </w: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Colocar os motivos para realização do evento incluindo a relevância para a comunidade acadêmica da UFSJ. Aqui poderá haver um breve histórico sobre eventos realizados anteriormente.</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 xml:space="preserve">NATUREZA </w:t>
      </w:r>
      <w:r>
        <w:rPr>
          <w:rFonts w:asciiTheme="minorHAnsi" w:hAnsiTheme="minorHAnsi"/>
          <w:i/>
          <w:color w:val="FF0000"/>
          <w:sz w:val="24"/>
          <w:szCs w:val="24"/>
        </w:rPr>
        <w:t>(marcar apenas uma opção)</w:t>
      </w:r>
    </w:p>
    <w:p>
      <w:pPr>
        <w:spacing w:after="0" w:line="240" w:lineRule="auto"/>
        <w:ind w:left="360"/>
        <w:rPr>
          <w:rFonts w:asciiTheme="minorHAnsi" w:hAnsiTheme="minorHAnsi"/>
          <w:sz w:val="24"/>
          <w:szCs w:val="24"/>
        </w:rPr>
      </w:pPr>
    </w:p>
    <w:p>
      <w:pPr>
        <w:spacing w:after="0" w:line="240" w:lineRule="auto"/>
        <w:ind w:left="360"/>
        <w:rPr>
          <w:rFonts w:asciiTheme="minorHAnsi" w:hAnsiTheme="minorHAnsi"/>
          <w:sz w:val="24"/>
          <w:szCs w:val="24"/>
        </w:rPr>
      </w:pPr>
      <w:r>
        <w:rPr>
          <w:rFonts w:asciiTheme="minorHAnsi" w:hAnsiTheme="minorHAnsi"/>
          <w:sz w:val="24"/>
          <w:szCs w:val="24"/>
        </w:rPr>
        <w:t>(      ) Pesquisa</w:t>
      </w:r>
    </w:p>
    <w:p>
      <w:pPr>
        <w:spacing w:after="0" w:line="240" w:lineRule="auto"/>
        <w:ind w:left="360"/>
        <w:rPr>
          <w:rFonts w:asciiTheme="minorHAnsi" w:hAnsiTheme="minorHAnsi"/>
          <w:sz w:val="24"/>
          <w:szCs w:val="24"/>
        </w:rPr>
      </w:pPr>
      <w:r>
        <w:rPr>
          <w:rFonts w:asciiTheme="minorHAnsi" w:hAnsiTheme="minorHAnsi"/>
          <w:sz w:val="24"/>
          <w:szCs w:val="24"/>
        </w:rPr>
        <w:t>(      ) Extensão</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 xml:space="preserve">ABRANGÊNCIA </w:t>
      </w:r>
      <w:r>
        <w:rPr>
          <w:rFonts w:asciiTheme="minorHAnsi" w:hAnsiTheme="minorHAnsi"/>
          <w:i/>
          <w:color w:val="FF0000"/>
          <w:sz w:val="24"/>
          <w:szCs w:val="24"/>
        </w:rPr>
        <w:t>(marcar apenas uma opção)</w:t>
      </w:r>
    </w:p>
    <w:p>
      <w:pPr>
        <w:spacing w:after="0" w:line="240" w:lineRule="auto"/>
        <w:ind w:left="360"/>
        <w:rPr>
          <w:rFonts w:asciiTheme="minorHAnsi" w:hAnsiTheme="minorHAnsi"/>
          <w:sz w:val="24"/>
          <w:szCs w:val="24"/>
        </w:rPr>
      </w:pPr>
    </w:p>
    <w:p>
      <w:pPr>
        <w:spacing w:after="0" w:line="240" w:lineRule="auto"/>
        <w:ind w:left="360"/>
        <w:rPr>
          <w:rFonts w:asciiTheme="minorHAnsi" w:hAnsiTheme="minorHAnsi"/>
          <w:sz w:val="24"/>
          <w:szCs w:val="24"/>
        </w:rPr>
      </w:pPr>
      <w:r>
        <w:rPr>
          <w:rFonts w:asciiTheme="minorHAnsi" w:hAnsiTheme="minorHAnsi"/>
          <w:sz w:val="24"/>
          <w:szCs w:val="24"/>
        </w:rPr>
        <w:t>(      ) Local</w:t>
      </w:r>
    </w:p>
    <w:p>
      <w:pPr>
        <w:spacing w:after="0" w:line="240" w:lineRule="auto"/>
        <w:ind w:left="360"/>
        <w:rPr>
          <w:rFonts w:asciiTheme="minorHAnsi" w:hAnsiTheme="minorHAnsi"/>
          <w:sz w:val="24"/>
          <w:szCs w:val="24"/>
        </w:rPr>
      </w:pPr>
      <w:r>
        <w:rPr>
          <w:rFonts w:asciiTheme="minorHAnsi" w:hAnsiTheme="minorHAnsi"/>
          <w:sz w:val="24"/>
          <w:szCs w:val="24"/>
        </w:rPr>
        <w:t>(      ) Regional/Mineiro</w:t>
      </w:r>
    </w:p>
    <w:p>
      <w:pPr>
        <w:spacing w:after="0" w:line="240" w:lineRule="auto"/>
        <w:ind w:left="360"/>
        <w:rPr>
          <w:rFonts w:asciiTheme="minorHAnsi" w:hAnsiTheme="minorHAnsi"/>
          <w:sz w:val="24"/>
          <w:szCs w:val="24"/>
        </w:rPr>
      </w:pPr>
      <w:r>
        <w:rPr>
          <w:rFonts w:asciiTheme="minorHAnsi" w:hAnsiTheme="minorHAnsi"/>
          <w:sz w:val="24"/>
          <w:szCs w:val="24"/>
        </w:rPr>
        <w:t>(      ) Nacional</w:t>
      </w:r>
    </w:p>
    <w:p>
      <w:pPr>
        <w:spacing w:after="0" w:line="240" w:lineRule="auto"/>
        <w:ind w:left="360"/>
        <w:rPr>
          <w:rFonts w:asciiTheme="minorHAnsi" w:hAnsiTheme="minorHAnsi"/>
          <w:sz w:val="24"/>
          <w:szCs w:val="24"/>
        </w:rPr>
      </w:pPr>
      <w:r>
        <w:rPr>
          <w:rFonts w:asciiTheme="minorHAnsi" w:hAnsiTheme="minorHAnsi"/>
          <w:sz w:val="24"/>
          <w:szCs w:val="24"/>
        </w:rPr>
        <w:t>(      ) Internacional/Mundial</w:t>
      </w:r>
    </w:p>
    <w:p>
      <w:pPr>
        <w:spacing w:after="0" w:line="240" w:lineRule="auto"/>
        <w:rPr>
          <w:rFonts w:asciiTheme="minorHAnsi" w:hAnsiTheme="minorHAnsi"/>
          <w:sz w:val="24"/>
          <w:szCs w:val="24"/>
        </w:rPr>
      </w:pP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Justificar. Caso o evento tenha abrangência Internacional/Mundial, apresentar o Comitê Científico com representantes de instituições estrangeiras reconhecidas internacionalmente.</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APOIO</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Informar o departamento ou Programa de Pós-Graduação ou Curso de Graduação ou unidade administrativa que está apoiando o evento.</w:t>
      </w:r>
    </w:p>
    <w:p>
      <w:pPr>
        <w:spacing w:after="0" w:line="240" w:lineRule="auto"/>
        <w:rPr>
          <w:rFonts w:asciiTheme="minorHAnsi" w:hAnsiTheme="minorHAnsi"/>
          <w:sz w:val="24"/>
          <w:szCs w:val="24"/>
        </w:rPr>
      </w:pP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ATENÇÃO: O valor financiado será alocado no centro de custo da Unidade Acadêmica ou Administrativa apoiadora responsável pela execução orçamentária do evento, cadastramento de diárias, emissão de requisições de transporte, agendamento de salas e outras providências que se fizerem necessárias, incluindo a discriminação das rubricas em que serão alocados os recursos. É necessária a assinatura do(a) secretário(a) da unidade administrativa na carta de apoio (Anexo III).</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ANUÊNCIA</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Informar o departamento ou unidade administrativa que está dando anuência para o proponente.</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LOCAL DE REALIZAÇÃO</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Informar o campus da UFSJ onde será realizado o evento. Caso não seja na UFSJ, informar o local e justificar.</w:t>
      </w:r>
    </w:p>
    <w:p>
      <w:pPr>
        <w:spacing w:after="0" w:line="240" w:lineRule="auto"/>
        <w:rPr>
          <w:rFonts w:asciiTheme="minorHAnsi" w:hAnsiTheme="minorHAnsi"/>
          <w:sz w:val="24"/>
          <w:szCs w:val="24"/>
        </w:rPr>
      </w:pP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ATENÇÃO: É necessária a anuência da Prefeitura de Campus (ou de seu representante no campus) mesmo que o evento não ocorra na UFSJ.</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COMISSÃO ORGANIZADORA</w:t>
      </w: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Relacionar todas as pessoas envolvidas na organização do evento com suas respectivas atribuições. Deixar clara a participação do proponente na comissão.</w:t>
      </w:r>
    </w:p>
    <w:p>
      <w:pPr>
        <w:spacing w:after="0" w:line="240" w:lineRule="auto"/>
        <w:ind w:left="360"/>
        <w:jc w:val="both"/>
        <w:rPr>
          <w:rFonts w:asciiTheme="minorHAnsi" w:hAnsiTheme="minorHAnsi"/>
          <w:i/>
          <w:color w:val="FF0000"/>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PARCERIAS (se houver)</w:t>
      </w:r>
      <w:bookmarkStart w:id="0" w:name="_GoBack"/>
      <w:bookmarkEnd w:id="0"/>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Relacionar as parcerias entre instituições na organização do evento com suas respectivas atribuições.</w:t>
      </w:r>
    </w:p>
    <w:p>
      <w:pPr>
        <w:spacing w:after="0" w:line="240" w:lineRule="auto"/>
        <w:ind w:left="360"/>
        <w:jc w:val="both"/>
        <w:rPr>
          <w:rFonts w:asciiTheme="minorHAnsi" w:hAnsiTheme="minorHAnsi"/>
          <w:i/>
          <w:color w:val="FF0000"/>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PÚBLICO-ALVO</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Descrever e quantificar (estimativa do número de pessoas) do público-alvo do evento.</w:t>
      </w:r>
    </w:p>
    <w:p>
      <w:pPr>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PROGRAMAÇÃO</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Detalhar toda programação do evento apresentando as seguintes informações:</w:t>
      </w:r>
    </w:p>
    <w:p>
      <w:pPr>
        <w:pStyle w:val="40"/>
        <w:numPr>
          <w:ilvl w:val="0"/>
          <w:numId w:val="2"/>
        </w:numPr>
        <w:spacing w:after="0" w:line="240" w:lineRule="auto"/>
        <w:rPr>
          <w:rFonts w:asciiTheme="minorHAnsi" w:hAnsiTheme="minorHAnsi"/>
          <w:i/>
          <w:color w:val="FF0000"/>
          <w:sz w:val="24"/>
          <w:szCs w:val="24"/>
        </w:rPr>
      </w:pPr>
      <w:r>
        <w:rPr>
          <w:rFonts w:asciiTheme="minorHAnsi" w:hAnsiTheme="minorHAnsi"/>
          <w:i/>
          <w:color w:val="FF0000"/>
          <w:sz w:val="24"/>
          <w:szCs w:val="24"/>
        </w:rPr>
        <w:t>Período de realização;</w:t>
      </w:r>
    </w:p>
    <w:p>
      <w:pPr>
        <w:pStyle w:val="40"/>
        <w:numPr>
          <w:ilvl w:val="0"/>
          <w:numId w:val="2"/>
        </w:numPr>
        <w:spacing w:after="0" w:line="240" w:lineRule="auto"/>
        <w:rPr>
          <w:rFonts w:asciiTheme="minorHAnsi" w:hAnsiTheme="minorHAnsi"/>
          <w:i/>
          <w:color w:val="FF0000"/>
          <w:sz w:val="24"/>
          <w:szCs w:val="24"/>
        </w:rPr>
      </w:pPr>
      <w:r>
        <w:rPr>
          <w:rFonts w:asciiTheme="minorHAnsi" w:hAnsiTheme="minorHAnsi"/>
          <w:i/>
          <w:color w:val="FF0000"/>
          <w:sz w:val="24"/>
          <w:szCs w:val="24"/>
        </w:rPr>
        <w:t>Cronograma de atividades, se já houver;</w:t>
      </w:r>
    </w:p>
    <w:p>
      <w:pPr>
        <w:pStyle w:val="40"/>
        <w:numPr>
          <w:ilvl w:val="0"/>
          <w:numId w:val="2"/>
        </w:numPr>
        <w:spacing w:after="0" w:line="240" w:lineRule="auto"/>
        <w:rPr>
          <w:rFonts w:asciiTheme="minorHAnsi" w:hAnsiTheme="minorHAnsi"/>
          <w:i/>
          <w:color w:val="FF0000"/>
          <w:sz w:val="24"/>
          <w:szCs w:val="24"/>
        </w:rPr>
      </w:pPr>
      <w:r>
        <w:rPr>
          <w:rFonts w:asciiTheme="minorHAnsi" w:hAnsiTheme="minorHAnsi"/>
          <w:i/>
          <w:color w:val="FF0000"/>
          <w:sz w:val="24"/>
          <w:szCs w:val="24"/>
        </w:rPr>
        <w:t>Descrição das atividades com carga horária.</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NÚMERO DE VAGAS</w:t>
      </w: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É obrigatório descrever a dinâmica de inscrição dos participantes e o número previsto de inscritos em cada uma das modalidades abaixo:</w:t>
      </w:r>
    </w:p>
    <w:p>
      <w:pPr>
        <w:spacing w:after="0" w:line="240" w:lineRule="auto"/>
        <w:ind w:left="360"/>
        <w:rPr>
          <w:rFonts w:asciiTheme="minorHAnsi" w:hAnsiTheme="minorHAnsi"/>
          <w:i/>
          <w:color w:val="FF0000"/>
          <w:sz w:val="24"/>
          <w:szCs w:val="24"/>
        </w:rPr>
      </w:pPr>
    </w:p>
    <w:p>
      <w:pPr>
        <w:numPr>
          <w:ilvl w:val="0"/>
          <w:numId w:val="3"/>
        </w:numPr>
        <w:spacing w:after="0" w:line="240" w:lineRule="auto"/>
        <w:rPr>
          <w:rFonts w:asciiTheme="minorHAnsi" w:hAnsiTheme="minorHAnsi"/>
          <w:sz w:val="24"/>
          <w:szCs w:val="24"/>
        </w:rPr>
      </w:pPr>
      <w:r>
        <w:rPr>
          <w:rFonts w:asciiTheme="minorHAnsi" w:hAnsiTheme="minorHAnsi"/>
          <w:sz w:val="24"/>
          <w:szCs w:val="24"/>
        </w:rPr>
        <w:t>Estudantes da UFSJ: ________________</w:t>
      </w:r>
    </w:p>
    <w:p>
      <w:pPr>
        <w:numPr>
          <w:ilvl w:val="0"/>
          <w:numId w:val="3"/>
        </w:numPr>
        <w:spacing w:after="0" w:line="240" w:lineRule="auto"/>
        <w:rPr>
          <w:rFonts w:asciiTheme="minorHAnsi" w:hAnsiTheme="minorHAnsi"/>
          <w:sz w:val="24"/>
          <w:szCs w:val="24"/>
        </w:rPr>
      </w:pPr>
      <w:r>
        <w:rPr>
          <w:rFonts w:asciiTheme="minorHAnsi" w:hAnsiTheme="minorHAnsi"/>
          <w:sz w:val="24"/>
          <w:szCs w:val="24"/>
        </w:rPr>
        <w:t>Estudantes de outra instituição: ________________</w:t>
      </w:r>
    </w:p>
    <w:p>
      <w:pPr>
        <w:numPr>
          <w:ilvl w:val="0"/>
          <w:numId w:val="3"/>
        </w:numPr>
        <w:spacing w:after="0" w:line="240" w:lineRule="auto"/>
        <w:rPr>
          <w:rFonts w:asciiTheme="minorHAnsi" w:hAnsiTheme="minorHAnsi"/>
          <w:sz w:val="24"/>
          <w:szCs w:val="24"/>
        </w:rPr>
      </w:pPr>
      <w:r>
        <w:rPr>
          <w:rFonts w:asciiTheme="minorHAnsi" w:hAnsiTheme="minorHAnsi"/>
          <w:sz w:val="24"/>
          <w:szCs w:val="24"/>
        </w:rPr>
        <w:t>Professores da UFSJ: ________________</w:t>
      </w:r>
    </w:p>
    <w:p>
      <w:pPr>
        <w:numPr>
          <w:ilvl w:val="0"/>
          <w:numId w:val="3"/>
        </w:numPr>
        <w:spacing w:after="0" w:line="240" w:lineRule="auto"/>
        <w:rPr>
          <w:rFonts w:asciiTheme="minorHAnsi" w:hAnsiTheme="minorHAnsi"/>
          <w:sz w:val="24"/>
          <w:szCs w:val="24"/>
        </w:rPr>
      </w:pPr>
      <w:r>
        <w:rPr>
          <w:rFonts w:asciiTheme="minorHAnsi" w:hAnsiTheme="minorHAnsi"/>
          <w:sz w:val="24"/>
          <w:szCs w:val="24"/>
        </w:rPr>
        <w:t>Outros (citar): ___________________________________________________</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NOMES DOS CONVIDADOS</w:t>
      </w: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Colocar os nomes de todos os convidados (se já estiver disponível). Para cada convidado deverão ser citadas as seguintes informações:</w:t>
      </w:r>
    </w:p>
    <w:p>
      <w:pPr>
        <w:spacing w:after="0" w:line="240" w:lineRule="auto"/>
        <w:jc w:val="both"/>
        <w:rPr>
          <w:rFonts w:asciiTheme="minorHAnsi" w:hAnsiTheme="minorHAnsi"/>
          <w:sz w:val="24"/>
          <w:szCs w:val="24"/>
        </w:rPr>
      </w:pP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Nome completo:</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Instituição:</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Cargo/função:</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E-mail:</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Atividade a desenvolver:</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Cidade de origem:</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Data de chegada a São João del-Rei:</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Data de início da atividade:</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Data de término da atividade:</w:t>
      </w:r>
    </w:p>
    <w:p>
      <w:pPr>
        <w:numPr>
          <w:ilvl w:val="0"/>
          <w:numId w:val="4"/>
        </w:numPr>
        <w:spacing w:after="0" w:line="240" w:lineRule="auto"/>
        <w:rPr>
          <w:rFonts w:asciiTheme="minorHAnsi" w:hAnsiTheme="minorHAnsi"/>
          <w:i/>
          <w:color w:val="FF0000"/>
          <w:sz w:val="24"/>
          <w:szCs w:val="24"/>
        </w:rPr>
      </w:pPr>
      <w:r>
        <w:rPr>
          <w:rFonts w:asciiTheme="minorHAnsi" w:hAnsiTheme="minorHAnsi"/>
          <w:i/>
          <w:color w:val="FF0000"/>
          <w:sz w:val="24"/>
          <w:szCs w:val="24"/>
        </w:rPr>
        <w:t>Data de partida de São João del-Rei:</w:t>
      </w:r>
    </w:p>
    <w:p>
      <w:pPr>
        <w:spacing w:after="0" w:line="240" w:lineRule="auto"/>
        <w:rPr>
          <w:rFonts w:asciiTheme="minorHAnsi" w:hAnsiTheme="minorHAnsi"/>
          <w: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INSCRIÇÃO DE TRABALHOS</w:t>
      </w: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Informar se haverá inscrição de trabalhos e fazer uma estimativa do número de inscrições de trabalhos aguardadas tendo como base eventos anteriores, por exemplo.</w:t>
      </w: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Informar se haverá cobrança na inscrição (os eventos de extensão deverão ser gratuitos, não podendo ocorrer cobranças como taxas de inscrição).</w:t>
      </w: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Caso não haja inscrição de trabalhos, justificar.</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APOIO EXTERNO</w:t>
      </w: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Descrever solicitação de apoio financeiro externo, informando agência financiadora, edital, valor solicitado e resultado da análise (se houver).</w:t>
      </w:r>
    </w:p>
    <w:p>
      <w:pPr>
        <w:spacing w:after="0" w:line="240" w:lineRule="auto"/>
        <w:rPr>
          <w:rFonts w:asciiTheme="minorHAnsi" w:hAnsiTheme="minorHAnsi"/>
          <w:i/>
          <w:color w:val="FF0000"/>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ANUÊNCIA DA PREFEITURA DE CAMPUS</w:t>
      </w:r>
    </w:p>
    <w:p>
      <w:pPr>
        <w:spacing w:after="0" w:line="240" w:lineRule="auto"/>
        <w:ind w:left="360"/>
        <w:rPr>
          <w:rFonts w:asciiTheme="minorHAnsi" w:hAnsiTheme="minorHAnsi"/>
          <w:sz w:val="24"/>
          <w:szCs w:val="24"/>
        </w:rPr>
      </w:pPr>
      <w:r>
        <w:rPr>
          <w:rFonts w:asciiTheme="minorHAnsi" w:hAnsiTheme="minorHAnsi"/>
          <w:sz w:val="24"/>
          <w:szCs w:val="24"/>
        </w:rPr>
        <w:t xml:space="preserve">A Prefeitura de </w:t>
      </w:r>
      <w:r>
        <w:rPr>
          <w:rFonts w:asciiTheme="minorHAnsi" w:hAnsiTheme="minorHAnsi"/>
          <w:i/>
          <w:sz w:val="24"/>
          <w:szCs w:val="24"/>
        </w:rPr>
        <w:t>Campus</w:t>
      </w:r>
      <w:r>
        <w:rPr>
          <w:rFonts w:asciiTheme="minorHAnsi" w:hAnsiTheme="minorHAnsi"/>
          <w:sz w:val="24"/>
          <w:szCs w:val="24"/>
        </w:rPr>
        <w:t xml:space="preserve"> está ciente da realização do evento?</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Informar o nome completo de quem deu a anuência e seu cargo.</w:t>
      </w:r>
    </w:p>
    <w:p>
      <w:pPr>
        <w:spacing w:after="0" w:line="240" w:lineRule="auto"/>
        <w:ind w:left="360"/>
        <w:rPr>
          <w:rFonts w:asciiTheme="minorHAnsi" w:hAnsiTheme="minorHAnsi"/>
          <w:sz w:val="24"/>
          <w:szCs w:val="24"/>
        </w:rPr>
      </w:pPr>
      <w:r>
        <w:rPr>
          <w:rFonts w:asciiTheme="minorHAnsi" w:hAnsiTheme="minorHAnsi"/>
          <w:sz w:val="24"/>
          <w:szCs w:val="24"/>
        </w:rPr>
        <w:t>(        ) SIM. ______________________________________________________________________</w:t>
      </w:r>
    </w:p>
    <w:p>
      <w:pPr>
        <w:spacing w:after="0" w:line="240" w:lineRule="auto"/>
        <w:ind w:left="360"/>
        <w:rPr>
          <w:rFonts w:asciiTheme="minorHAnsi" w:hAnsiTheme="minorHAnsi"/>
          <w:sz w:val="24"/>
          <w:szCs w:val="24"/>
        </w:rPr>
      </w:pPr>
      <w:r>
        <w:rPr>
          <w:rFonts w:asciiTheme="minorHAnsi" w:hAnsiTheme="minorHAnsi"/>
          <w:sz w:val="24"/>
          <w:szCs w:val="24"/>
        </w:rPr>
        <w:t>(        ) NÃO</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VALOR SOLICITADO</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Informar o valor total solicitado no Anexo V.</w:t>
      </w:r>
    </w:p>
    <w:p>
      <w:pPr>
        <w:spacing w:after="0" w:line="240" w:lineRule="auto"/>
        <w:ind w:left="360"/>
        <w:rPr>
          <w:rFonts w:asciiTheme="minorHAnsi" w:hAnsiTheme="minorHAnsi"/>
          <w:i/>
          <w:color w:val="FF0000"/>
          <w:sz w:val="24"/>
          <w:szCs w:val="24"/>
        </w:rPr>
      </w:pPr>
    </w:p>
    <w:p>
      <w:pPr>
        <w:spacing w:after="0" w:line="240" w:lineRule="auto"/>
        <w:ind w:left="360"/>
        <w:jc w:val="both"/>
        <w:rPr>
          <w:rFonts w:asciiTheme="minorHAnsi" w:hAnsiTheme="minorHAnsi"/>
          <w:i/>
          <w:color w:val="FF0000"/>
          <w:sz w:val="24"/>
          <w:szCs w:val="24"/>
        </w:rPr>
      </w:pPr>
      <w:r>
        <w:rPr>
          <w:rFonts w:asciiTheme="minorHAnsi" w:hAnsiTheme="minorHAnsi"/>
          <w:i/>
          <w:color w:val="FF0000"/>
          <w:sz w:val="24"/>
          <w:szCs w:val="24"/>
        </w:rPr>
        <w:t>ATENÇÃO: ao elaborar o plano de gastos o proponente deve consultar os setores responsáveis pelos procedimentos para determinar corretamente os valores.</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INFORMAÇÕES COMPLEMENTARES</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Colocar informações que julgar importantes.</w:t>
      </w:r>
    </w:p>
    <w:p>
      <w:pPr>
        <w:spacing w:after="0" w:line="240" w:lineRule="auto"/>
        <w:rPr>
          <w:rFonts w:asciiTheme="minorHAnsi" w:hAnsiTheme="minorHAnsi"/>
          <w:sz w:val="24"/>
          <w:szCs w:val="24"/>
        </w:rPr>
      </w:pPr>
    </w:p>
    <w:p>
      <w:pPr>
        <w:numPr>
          <w:ilvl w:val="0"/>
          <w:numId w:val="1"/>
        </w:numPr>
        <w:spacing w:after="0" w:line="240" w:lineRule="auto"/>
        <w:ind w:left="851" w:hanging="425"/>
        <w:rPr>
          <w:rFonts w:asciiTheme="minorHAnsi" w:hAnsiTheme="minorHAnsi"/>
          <w:sz w:val="24"/>
          <w:szCs w:val="24"/>
        </w:rPr>
      </w:pPr>
      <w:r>
        <w:rPr>
          <w:rFonts w:asciiTheme="minorHAnsi" w:hAnsiTheme="minorHAnsi"/>
          <w:sz w:val="24"/>
          <w:szCs w:val="24"/>
        </w:rPr>
        <w:t>REFERÊNCIAS</w:t>
      </w:r>
    </w:p>
    <w:p>
      <w:pPr>
        <w:spacing w:after="0" w:line="240" w:lineRule="auto"/>
        <w:ind w:left="360"/>
        <w:rPr>
          <w:rFonts w:asciiTheme="minorHAnsi" w:hAnsiTheme="minorHAnsi"/>
          <w:i/>
          <w:color w:val="FF0000"/>
          <w:sz w:val="24"/>
          <w:szCs w:val="24"/>
        </w:rPr>
      </w:pPr>
      <w:r>
        <w:rPr>
          <w:rFonts w:asciiTheme="minorHAnsi" w:hAnsiTheme="minorHAnsi"/>
          <w:i/>
          <w:color w:val="FF0000"/>
          <w:sz w:val="24"/>
          <w:szCs w:val="24"/>
        </w:rPr>
        <w:t>Se houver.</w:t>
      </w:r>
    </w:p>
    <w:p>
      <w:pPr>
        <w:spacing w:after="0" w:line="240" w:lineRule="auto"/>
        <w:rPr>
          <w:rFonts w:asciiTheme="minorHAnsi" w:hAnsiTheme="minorHAnsi"/>
          <w:sz w:val="24"/>
          <w:szCs w:val="24"/>
        </w:rPr>
      </w:pPr>
    </w:p>
    <w:sectPr>
      <w:headerReference r:id="rId3" w:type="default"/>
      <w:footerReference r:id="rId4" w:type="default"/>
      <w:pgSz w:w="11906" w:h="16838"/>
      <w:pgMar w:top="1134" w:right="851" w:bottom="851" w:left="1134" w:header="851" w:footer="7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OpenSymbol">
    <w:panose1 w:val="05010000000000000000"/>
    <w:charset w:val="00"/>
    <w:family w:val="auto"/>
    <w:pitch w:val="default"/>
    <w:sig w:usb0="800000AF" w:usb1="1001ECEA" w:usb2="00000000" w:usb3="00000000" w:csb0="00000001" w:csb1="00000000"/>
  </w:font>
  <w:font w:name="Wingdings">
    <w:panose1 w:val="05000000000000000000"/>
    <w:charset w:val="02"/>
    <w:family w:val="auto"/>
    <w:pitch w:val="default"/>
    <w:sig w:usb0="00000000" w:usb1="00000000" w:usb2="00000000" w:usb3="00000000" w:csb0="80000000" w:csb1="00000000"/>
  </w:font>
  <w:font w:name="Microsoft YaHei">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36743"/>
      <w:docPartObj>
        <w:docPartGallery w:val="autotext"/>
      </w:docPartObj>
    </w:sdtPr>
    <w:sdtContent>
      <w:p>
        <w:pPr>
          <w:pStyle w:val="5"/>
          <w:jc w:val="right"/>
        </w:pPr>
        <w:r>
          <w:fldChar w:fldCharType="begin"/>
        </w:r>
        <w:r>
          <w:instrText xml:space="preserve"> PAGE   \* MERGEFORMAT </w:instrText>
        </w:r>
        <w:r>
          <w:fldChar w:fldCharType="separate"/>
        </w:r>
        <w:r>
          <w:t>3</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0" w:line="240" w:lineRule="auto"/>
      <w:jc w:val="center"/>
      <w:rPr>
        <w:sz w:val="28"/>
      </w:rPr>
    </w:pPr>
    <w:r>
      <w:rPr>
        <w:sz w:val="28"/>
        <w:lang w:eastAsia="pt-BR"/>
      </w:rPr>
      <w:drawing>
        <wp:anchor distT="0" distB="0" distL="114300" distR="114300" simplePos="0" relativeHeight="251659264" behindDoc="0" locked="0" layoutInCell="1" allowOverlap="1">
          <wp:simplePos x="0" y="0"/>
          <wp:positionH relativeFrom="column">
            <wp:posOffset>5164455</wp:posOffset>
          </wp:positionH>
          <wp:positionV relativeFrom="paragraph">
            <wp:posOffset>2540</wp:posOffset>
          </wp:positionV>
          <wp:extent cx="852170" cy="879475"/>
          <wp:effectExtent l="19050" t="0" r="5080" b="0"/>
          <wp:wrapNone/>
          <wp:docPr id="5" name="Imagem 4" descr="grafismo pb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descr="grafismo pb outline.jpg"/>
                  <pic:cNvPicPr>
                    <a:picLocks noChangeAspect="1"/>
                  </pic:cNvPicPr>
                </pic:nvPicPr>
                <pic:blipFill>
                  <a:blip r:embed="rId1"/>
                  <a:stretch>
                    <a:fillRect/>
                  </a:stretch>
                </pic:blipFill>
                <pic:spPr>
                  <a:xfrm>
                    <a:off x="0" y="0"/>
                    <a:ext cx="852170" cy="879475"/>
                  </a:xfrm>
                  <a:prstGeom prst="rect">
                    <a:avLst/>
                  </a:prstGeom>
                </pic:spPr>
              </pic:pic>
            </a:graphicData>
          </a:graphic>
        </wp:anchor>
      </w:drawing>
    </w:r>
    <w:r>
      <w:rPr>
        <w:sz w:val="28"/>
      </w:rPr>
      <w:t>Edital 001/20</w:t>
    </w:r>
    <w:r>
      <w:rPr>
        <w:rFonts w:hint="default"/>
        <w:sz w:val="28"/>
        <w:lang w:val="pt-BR"/>
      </w:rPr>
      <w:t>20</w:t>
    </w:r>
    <w:r>
      <w:rPr>
        <w:sz w:val="28"/>
      </w:rPr>
      <w:t>/UFSJ/PROPE</w:t>
    </w:r>
  </w:p>
  <w:p>
    <w:pPr>
      <w:pStyle w:val="4"/>
      <w:spacing w:after="0" w:line="240" w:lineRule="auto"/>
      <w:jc w:val="center"/>
      <w:rPr>
        <w:sz w:val="28"/>
      </w:rPr>
    </w:pPr>
    <w:r>
      <w:rPr>
        <w:sz w:val="28"/>
      </w:rPr>
      <w:t>Apoio à Organização de Eventos</w:t>
    </w:r>
  </w:p>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03D"/>
    <w:multiLevelType w:val="multilevel"/>
    <w:tmpl w:val="0F02603D"/>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F43253E"/>
    <w:multiLevelType w:val="multilevel"/>
    <w:tmpl w:val="3F43253E"/>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9CD0829"/>
    <w:multiLevelType w:val="multilevel"/>
    <w:tmpl w:val="49CD082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CC824BE"/>
    <w:multiLevelType w:val="multilevel"/>
    <w:tmpl w:val="5CC824BE"/>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708"/>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2"/>
  </w:compat>
  <w:rsids>
    <w:rsidRoot w:val="009621AF"/>
    <w:rsid w:val="000B6A64"/>
    <w:rsid w:val="000E1EB3"/>
    <w:rsid w:val="00156E77"/>
    <w:rsid w:val="001767F8"/>
    <w:rsid w:val="002A733F"/>
    <w:rsid w:val="00350E60"/>
    <w:rsid w:val="003C4DE0"/>
    <w:rsid w:val="003D18D6"/>
    <w:rsid w:val="0040050D"/>
    <w:rsid w:val="004413F7"/>
    <w:rsid w:val="00444631"/>
    <w:rsid w:val="004A292F"/>
    <w:rsid w:val="004D0AC0"/>
    <w:rsid w:val="00636CD0"/>
    <w:rsid w:val="006A4EF1"/>
    <w:rsid w:val="007B3F93"/>
    <w:rsid w:val="00945A49"/>
    <w:rsid w:val="009621AF"/>
    <w:rsid w:val="00996832"/>
    <w:rsid w:val="009B14A9"/>
    <w:rsid w:val="009C329D"/>
    <w:rsid w:val="00A16896"/>
    <w:rsid w:val="00A81B58"/>
    <w:rsid w:val="00A82EE6"/>
    <w:rsid w:val="00C010FE"/>
    <w:rsid w:val="00C37BFC"/>
    <w:rsid w:val="00CE6379"/>
    <w:rsid w:val="00DC16D9"/>
    <w:rsid w:val="00FA0028"/>
    <w:rsid w:val="0F9E52B8"/>
    <w:rsid w:val="1BF32798"/>
    <w:rsid w:val="33F61E30"/>
    <w:rsid w:val="67CB669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suppressAutoHyphens/>
      <w:spacing w:after="160" w:line="252" w:lineRule="auto"/>
    </w:pPr>
    <w:rPr>
      <w:rFonts w:ascii="Calibri" w:hAnsi="Calibri" w:eastAsia="Calibri" w:cs="Times New Roman"/>
      <w:sz w:val="22"/>
      <w:szCs w:val="22"/>
      <w:lang w:val="pt-BR" w:eastAsia="zh-CN" w:bidi="ar-SA"/>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List"/>
    <w:basedOn w:val="3"/>
    <w:uiPriority w:val="0"/>
    <w:rPr>
      <w:rFonts w:cs="Mangal"/>
    </w:rPr>
  </w:style>
  <w:style w:type="paragraph" w:styleId="3">
    <w:name w:val="Body Text"/>
    <w:basedOn w:val="1"/>
    <w:qFormat/>
    <w:uiPriority w:val="0"/>
    <w:pPr>
      <w:spacing w:after="120"/>
    </w:pPr>
  </w:style>
  <w:style w:type="paragraph" w:styleId="4">
    <w:name w:val="header"/>
    <w:basedOn w:val="1"/>
    <w:link w:val="47"/>
    <w:uiPriority w:val="99"/>
    <w:pPr>
      <w:suppressLineNumbers/>
      <w:tabs>
        <w:tab w:val="center" w:pos="4961"/>
        <w:tab w:val="right" w:pos="9922"/>
      </w:tabs>
    </w:pPr>
  </w:style>
  <w:style w:type="paragraph" w:styleId="5">
    <w:name w:val="footer"/>
    <w:basedOn w:val="1"/>
    <w:link w:val="46"/>
    <w:unhideWhenUsed/>
    <w:qFormat/>
    <w:uiPriority w:val="99"/>
    <w:pPr>
      <w:tabs>
        <w:tab w:val="center" w:pos="4252"/>
        <w:tab w:val="right" w:pos="8504"/>
      </w:tabs>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Balloon Text"/>
    <w:basedOn w:val="1"/>
    <w:qFormat/>
    <w:uiPriority w:val="0"/>
    <w:pPr>
      <w:spacing w:after="0" w:line="240" w:lineRule="auto"/>
    </w:pPr>
    <w:rPr>
      <w:rFonts w:ascii="Tahoma" w:hAnsi="Tahoma" w:cs="Tahoma"/>
      <w:sz w:val="16"/>
      <w:szCs w:val="16"/>
    </w:rPr>
  </w:style>
  <w:style w:type="character" w:customStyle="1" w:styleId="10">
    <w:name w:val="WW8Num1z0"/>
    <w:qFormat/>
    <w:uiPriority w:val="0"/>
    <w:rPr>
      <w:rFonts w:ascii="Symbol" w:hAnsi="Symbol" w:cs="Symbol"/>
    </w:rPr>
  </w:style>
  <w:style w:type="character" w:customStyle="1" w:styleId="11">
    <w:name w:val="WW8Num2z0"/>
    <w:qFormat/>
    <w:uiPriority w:val="0"/>
    <w:rPr>
      <w:rFonts w:ascii="Symbol" w:hAnsi="Symbol" w:cs="OpenSymbol"/>
      <w:color w:val="auto"/>
      <w:sz w:val="24"/>
      <w:szCs w:val="24"/>
      <w:shd w:val="clear" w:color="auto" w:fill="auto"/>
      <w:lang w:eastAsia="pt-BR"/>
    </w:rPr>
  </w:style>
  <w:style w:type="character" w:customStyle="1" w:styleId="12">
    <w:name w:val="WW8Num2z1"/>
    <w:qFormat/>
    <w:uiPriority w:val="0"/>
    <w:rPr>
      <w:rFonts w:ascii="OpenSymbol" w:hAnsi="OpenSymbol" w:cs="OpenSymbol"/>
    </w:rPr>
  </w:style>
  <w:style w:type="character" w:customStyle="1" w:styleId="13">
    <w:name w:val="WW8Num3z0"/>
    <w:qFormat/>
    <w:uiPriority w:val="0"/>
  </w:style>
  <w:style w:type="character" w:customStyle="1" w:styleId="14">
    <w:name w:val="WW8Num3z1"/>
    <w:qFormat/>
    <w:uiPriority w:val="0"/>
  </w:style>
  <w:style w:type="character" w:customStyle="1" w:styleId="15">
    <w:name w:val="WW8Num3z2"/>
    <w:qFormat/>
    <w:uiPriority w:val="0"/>
  </w:style>
  <w:style w:type="character" w:customStyle="1" w:styleId="16">
    <w:name w:val="WW8Num3z3"/>
    <w:qFormat/>
    <w:uiPriority w:val="0"/>
  </w:style>
  <w:style w:type="character" w:customStyle="1" w:styleId="17">
    <w:name w:val="WW8Num3z4"/>
    <w:qFormat/>
    <w:uiPriority w:val="0"/>
  </w:style>
  <w:style w:type="character" w:customStyle="1" w:styleId="18">
    <w:name w:val="WW8Num3z5"/>
    <w:qFormat/>
    <w:uiPriority w:val="0"/>
  </w:style>
  <w:style w:type="character" w:customStyle="1" w:styleId="19">
    <w:name w:val="WW8Num3z6"/>
    <w:qFormat/>
    <w:uiPriority w:val="0"/>
  </w:style>
  <w:style w:type="character" w:customStyle="1" w:styleId="20">
    <w:name w:val="WW8Num3z7"/>
    <w:uiPriority w:val="0"/>
  </w:style>
  <w:style w:type="character" w:customStyle="1" w:styleId="21">
    <w:name w:val="WW8Num3z8"/>
    <w:qFormat/>
    <w:uiPriority w:val="0"/>
  </w:style>
  <w:style w:type="character" w:customStyle="1" w:styleId="22">
    <w:name w:val="WW8Num4z0"/>
    <w:uiPriority w:val="0"/>
  </w:style>
  <w:style w:type="character" w:customStyle="1" w:styleId="23">
    <w:name w:val="WW8Num4z1"/>
    <w:qFormat/>
    <w:uiPriority w:val="0"/>
  </w:style>
  <w:style w:type="character" w:customStyle="1" w:styleId="24">
    <w:name w:val="WW8Num4z2"/>
    <w:qFormat/>
    <w:uiPriority w:val="0"/>
  </w:style>
  <w:style w:type="character" w:customStyle="1" w:styleId="25">
    <w:name w:val="WW8Num4z3"/>
    <w:qFormat/>
    <w:uiPriority w:val="0"/>
  </w:style>
  <w:style w:type="character" w:customStyle="1" w:styleId="26">
    <w:name w:val="WW8Num4z4"/>
    <w:qFormat/>
    <w:uiPriority w:val="0"/>
  </w:style>
  <w:style w:type="character" w:customStyle="1" w:styleId="27">
    <w:name w:val="WW8Num4z5"/>
    <w:qFormat/>
    <w:uiPriority w:val="0"/>
  </w:style>
  <w:style w:type="character" w:customStyle="1" w:styleId="28">
    <w:name w:val="WW8Num4z6"/>
    <w:qFormat/>
    <w:uiPriority w:val="0"/>
  </w:style>
  <w:style w:type="character" w:customStyle="1" w:styleId="29">
    <w:name w:val="WW8Num4z7"/>
    <w:qFormat/>
    <w:uiPriority w:val="0"/>
  </w:style>
  <w:style w:type="character" w:customStyle="1" w:styleId="30">
    <w:name w:val="WW8Num4z8"/>
    <w:qFormat/>
    <w:uiPriority w:val="0"/>
  </w:style>
  <w:style w:type="character" w:customStyle="1" w:styleId="31">
    <w:name w:val="Absatz-Standardschriftart"/>
    <w:qFormat/>
    <w:uiPriority w:val="0"/>
  </w:style>
  <w:style w:type="character" w:customStyle="1" w:styleId="32">
    <w:name w:val="WW8Num1z1"/>
    <w:qFormat/>
    <w:uiPriority w:val="0"/>
    <w:rPr>
      <w:rFonts w:ascii="Courier New" w:hAnsi="Courier New" w:cs="Courier New"/>
    </w:rPr>
  </w:style>
  <w:style w:type="character" w:customStyle="1" w:styleId="33">
    <w:name w:val="WW8Num1z2"/>
    <w:qFormat/>
    <w:uiPriority w:val="0"/>
    <w:rPr>
      <w:rFonts w:ascii="Wingdings" w:hAnsi="Wingdings" w:cs="Wingdings"/>
    </w:rPr>
  </w:style>
  <w:style w:type="character" w:customStyle="1" w:styleId="34">
    <w:name w:val="WW8Num2z2"/>
    <w:qFormat/>
    <w:uiPriority w:val="0"/>
    <w:rPr>
      <w:rFonts w:ascii="Wingdings" w:hAnsi="Wingdings" w:cs="Wingdings"/>
    </w:rPr>
  </w:style>
  <w:style w:type="character" w:customStyle="1" w:styleId="35">
    <w:name w:val="Fonte parág. padrão1"/>
    <w:qFormat/>
    <w:uiPriority w:val="0"/>
  </w:style>
  <w:style w:type="character" w:customStyle="1" w:styleId="36">
    <w:name w:val="Texto de balão Char"/>
    <w:basedOn w:val="35"/>
    <w:qFormat/>
    <w:uiPriority w:val="0"/>
    <w:rPr>
      <w:rFonts w:ascii="Tahoma" w:hAnsi="Tahoma" w:cs="Tahoma"/>
      <w:sz w:val="16"/>
      <w:szCs w:val="16"/>
    </w:rPr>
  </w:style>
  <w:style w:type="character" w:customStyle="1" w:styleId="37">
    <w:name w:val="Marcas"/>
    <w:qFormat/>
    <w:uiPriority w:val="0"/>
    <w:rPr>
      <w:rFonts w:ascii="OpenSymbol" w:hAnsi="OpenSymbol" w:eastAsia="OpenSymbol" w:cs="OpenSymbol"/>
    </w:rPr>
  </w:style>
  <w:style w:type="paragraph" w:customStyle="1" w:styleId="38">
    <w:name w:val="Título1"/>
    <w:basedOn w:val="1"/>
    <w:next w:val="3"/>
    <w:qFormat/>
    <w:uiPriority w:val="0"/>
    <w:pPr>
      <w:keepNext/>
      <w:spacing w:before="240" w:after="120"/>
    </w:pPr>
    <w:rPr>
      <w:rFonts w:ascii="Arial" w:hAnsi="Arial" w:eastAsia="Microsoft YaHei" w:cs="Mangal"/>
      <w:sz w:val="28"/>
      <w:szCs w:val="28"/>
    </w:rPr>
  </w:style>
  <w:style w:type="paragraph" w:customStyle="1" w:styleId="39">
    <w:name w:val="Índice"/>
    <w:basedOn w:val="1"/>
    <w:qFormat/>
    <w:uiPriority w:val="0"/>
    <w:pPr>
      <w:suppressLineNumbers/>
    </w:pPr>
    <w:rPr>
      <w:rFonts w:cs="Mangal"/>
    </w:rPr>
  </w:style>
  <w:style w:type="paragraph" w:styleId="40">
    <w:name w:val="List Paragraph"/>
    <w:basedOn w:val="1"/>
    <w:qFormat/>
    <w:uiPriority w:val="0"/>
    <w:pPr>
      <w:ind w:left="720"/>
    </w:pPr>
  </w:style>
  <w:style w:type="paragraph" w:customStyle="1" w:styleId="41">
    <w:name w:val="Conteúdo de quadro"/>
    <w:basedOn w:val="3"/>
    <w:qFormat/>
    <w:uiPriority w:val="0"/>
  </w:style>
  <w:style w:type="paragraph" w:customStyle="1" w:styleId="42">
    <w:name w:val="Conteúdo de tabela"/>
    <w:basedOn w:val="1"/>
    <w:uiPriority w:val="0"/>
    <w:pPr>
      <w:suppressLineNumbers/>
    </w:pPr>
  </w:style>
  <w:style w:type="paragraph" w:customStyle="1" w:styleId="43">
    <w:name w:val="Conteúdo da tabela"/>
    <w:basedOn w:val="1"/>
    <w:qFormat/>
    <w:uiPriority w:val="0"/>
    <w:pPr>
      <w:suppressLineNumbers/>
    </w:pPr>
  </w:style>
  <w:style w:type="paragraph" w:customStyle="1" w:styleId="44">
    <w:name w:val="Título de tabela"/>
    <w:basedOn w:val="42"/>
    <w:qFormat/>
    <w:uiPriority w:val="0"/>
    <w:pPr>
      <w:jc w:val="center"/>
    </w:pPr>
    <w:rPr>
      <w:b/>
      <w:bCs/>
    </w:rPr>
  </w:style>
  <w:style w:type="paragraph" w:customStyle="1" w:styleId="45">
    <w:name w:val="Conteúdo do quadro"/>
    <w:basedOn w:val="1"/>
    <w:qFormat/>
    <w:uiPriority w:val="0"/>
  </w:style>
  <w:style w:type="character" w:customStyle="1" w:styleId="46">
    <w:name w:val="Rodapé Char"/>
    <w:basedOn w:val="8"/>
    <w:link w:val="5"/>
    <w:qFormat/>
    <w:uiPriority w:val="99"/>
    <w:rPr>
      <w:rFonts w:ascii="Calibri" w:hAnsi="Calibri" w:eastAsia="Calibri"/>
      <w:sz w:val="22"/>
      <w:szCs w:val="22"/>
      <w:lang w:eastAsia="zh-CN"/>
    </w:rPr>
  </w:style>
  <w:style w:type="character" w:customStyle="1" w:styleId="47">
    <w:name w:val="Cabeçalho Char"/>
    <w:basedOn w:val="8"/>
    <w:link w:val="4"/>
    <w:qFormat/>
    <w:uiPriority w:val="99"/>
    <w:rPr>
      <w:rFonts w:ascii="Calibri" w:hAnsi="Calibri" w:eastAsia="Calibri"/>
      <w:sz w:val="22"/>
      <w:szCs w:val="22"/>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789</Words>
  <Characters>4262</Characters>
  <Lines>35</Lines>
  <Paragraphs>10</Paragraphs>
  <TotalTime>81</TotalTime>
  <ScaleCrop>false</ScaleCrop>
  <LinksUpToDate>false</LinksUpToDate>
  <CharactersWithSpaces>5041</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2018-11-22T15:17:00Z</dcterms:created>
  <dc:creator>Márcio Barroso</dc:creator>
  <cp:lastModifiedBy>Thallysson</cp:lastModifiedBy>
  <cp:lastPrinted>2018-02-01T17:20:00Z</cp:lastPrinted>
  <dcterms:modified xsi:type="dcterms:W3CDTF">2020-01-23T12:03:28Z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1046-11.2.0.8668</vt:lpwstr>
  </property>
</Properties>
</file>