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FE71B" w14:textId="24208FCA" w:rsidR="0016380A" w:rsidRPr="00C4361B" w:rsidRDefault="00C4361B">
      <w:pPr>
        <w:pStyle w:val="Ttulo1"/>
        <w:tabs>
          <w:tab w:val="left" w:pos="909"/>
          <w:tab w:val="left" w:pos="9695"/>
        </w:tabs>
        <w:rPr>
          <w:bCs w:val="0"/>
          <w:szCs w:val="36"/>
          <w:shd w:val="clear" w:color="auto" w:fill="BCD6ED"/>
        </w:rPr>
      </w:pPr>
      <w:r w:rsidRPr="00C4361B">
        <w:rPr>
          <w:bCs w:val="0"/>
          <w:szCs w:val="36"/>
        </w:rPr>
        <w:t>Chamada Interna n. 003/2024/PROPE</w:t>
      </w:r>
    </w:p>
    <w:p w14:paraId="10649679" w14:textId="77777777" w:rsidR="00C4361B" w:rsidRDefault="00C4361B">
      <w:pPr>
        <w:pStyle w:val="Ttulo1"/>
        <w:tabs>
          <w:tab w:val="left" w:pos="909"/>
          <w:tab w:val="left" w:pos="9695"/>
        </w:tabs>
        <w:rPr>
          <w:b w:val="0"/>
          <w:sz w:val="22"/>
          <w:shd w:val="clear" w:color="auto" w:fill="BCD6ED"/>
        </w:rPr>
      </w:pPr>
    </w:p>
    <w:p w14:paraId="0481DBF7" w14:textId="3C9D7C9A" w:rsidR="0016380A" w:rsidRDefault="00000000" w:rsidP="00C4361B">
      <w:pPr>
        <w:pStyle w:val="Ttulo1"/>
        <w:tabs>
          <w:tab w:val="left" w:pos="909"/>
          <w:tab w:val="left" w:pos="9695"/>
        </w:tabs>
      </w:pPr>
      <w:r>
        <w:rPr>
          <w:shd w:val="clear" w:color="auto" w:fill="BCD6ED"/>
        </w:rPr>
        <w:t>ANEXO</w:t>
      </w:r>
      <w:r>
        <w:rPr>
          <w:spacing w:val="-2"/>
          <w:shd w:val="clear" w:color="auto" w:fill="BCD6ED"/>
        </w:rPr>
        <w:t xml:space="preserve"> </w:t>
      </w:r>
      <w:r>
        <w:rPr>
          <w:shd w:val="clear" w:color="auto" w:fill="BCD6ED"/>
        </w:rPr>
        <w:t>II</w:t>
      </w:r>
      <w:r>
        <w:rPr>
          <w:spacing w:val="1"/>
          <w:shd w:val="clear" w:color="auto" w:fill="BCD6ED"/>
        </w:rPr>
        <w:t xml:space="preserve"> </w:t>
      </w:r>
      <w:r>
        <w:rPr>
          <w:shd w:val="clear" w:color="auto" w:fill="BCD6ED"/>
        </w:rPr>
        <w:t>–</w:t>
      </w:r>
      <w:r>
        <w:rPr>
          <w:spacing w:val="-1"/>
          <w:shd w:val="clear" w:color="auto" w:fill="BCD6ED"/>
        </w:rPr>
        <w:t xml:space="preserve"> </w:t>
      </w:r>
      <w:r w:rsidR="00C4361B">
        <w:rPr>
          <w:spacing w:val="-1"/>
          <w:shd w:val="clear" w:color="auto" w:fill="BCD6ED"/>
        </w:rPr>
        <w:t xml:space="preserve">Modelo de </w:t>
      </w:r>
      <w:r>
        <w:rPr>
          <w:shd w:val="clear" w:color="auto" w:fill="BCD6ED"/>
        </w:rPr>
        <w:t>Declaração</w:t>
      </w:r>
      <w:r>
        <w:rPr>
          <w:spacing w:val="1"/>
          <w:shd w:val="clear" w:color="auto" w:fill="BCD6ED"/>
        </w:rPr>
        <w:t xml:space="preserve"> </w:t>
      </w:r>
      <w:r>
        <w:rPr>
          <w:shd w:val="clear" w:color="auto" w:fill="BCD6ED"/>
        </w:rPr>
        <w:t>de</w:t>
      </w:r>
      <w:r>
        <w:rPr>
          <w:spacing w:val="-4"/>
          <w:shd w:val="clear" w:color="auto" w:fill="BCD6ED"/>
        </w:rPr>
        <w:t xml:space="preserve"> </w:t>
      </w:r>
      <w:r>
        <w:rPr>
          <w:shd w:val="clear" w:color="auto" w:fill="BCD6ED"/>
        </w:rPr>
        <w:t>Concordância</w:t>
      </w:r>
      <w:r>
        <w:rPr>
          <w:spacing w:val="1"/>
          <w:shd w:val="clear" w:color="auto" w:fill="BCD6ED"/>
        </w:rPr>
        <w:t xml:space="preserve"> </w:t>
      </w:r>
      <w:r>
        <w:rPr>
          <w:shd w:val="clear" w:color="auto" w:fill="BCD6ED"/>
        </w:rPr>
        <w:t>da</w:t>
      </w:r>
      <w:r>
        <w:rPr>
          <w:spacing w:val="-1"/>
          <w:shd w:val="clear" w:color="auto" w:fill="BCD6ED"/>
        </w:rPr>
        <w:t xml:space="preserve"> </w:t>
      </w:r>
      <w:r>
        <w:rPr>
          <w:shd w:val="clear" w:color="auto" w:fill="BCD6ED"/>
        </w:rPr>
        <w:t>Empresa</w:t>
      </w:r>
      <w:r>
        <w:rPr>
          <w:spacing w:val="-2"/>
          <w:shd w:val="clear" w:color="auto" w:fill="BCD6ED"/>
        </w:rPr>
        <w:t xml:space="preserve"> </w:t>
      </w:r>
      <w:r>
        <w:rPr>
          <w:shd w:val="clear" w:color="auto" w:fill="BCD6ED"/>
        </w:rPr>
        <w:t>Parceira</w:t>
      </w:r>
    </w:p>
    <w:p w14:paraId="04E04E9A" w14:textId="77777777" w:rsidR="0016380A" w:rsidRDefault="00000000">
      <w:pPr>
        <w:pStyle w:val="Corpodetexto"/>
        <w:spacing w:before="241"/>
        <w:ind w:right="1"/>
        <w:jc w:val="center"/>
      </w:pPr>
      <w:r>
        <w:t>(Utilizar</w:t>
      </w:r>
      <w:r>
        <w:rPr>
          <w:spacing w:val="-1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Empresa)</w:t>
      </w:r>
    </w:p>
    <w:p w14:paraId="2C342271" w14:textId="77777777" w:rsidR="0016380A" w:rsidRDefault="0016380A">
      <w:pPr>
        <w:pStyle w:val="Corpodetexto"/>
        <w:rPr>
          <w:sz w:val="24"/>
        </w:rPr>
      </w:pPr>
    </w:p>
    <w:p w14:paraId="671A213D" w14:textId="77777777" w:rsidR="0016380A" w:rsidRDefault="0016380A">
      <w:pPr>
        <w:pStyle w:val="Corpodetexto"/>
        <w:rPr>
          <w:sz w:val="24"/>
        </w:rPr>
      </w:pPr>
    </w:p>
    <w:p w14:paraId="707A1958" w14:textId="77777777" w:rsidR="0016380A" w:rsidRDefault="00000000">
      <w:pPr>
        <w:pStyle w:val="Ttulo2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CONCORDÂNCIA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 PARCEIRA</w:t>
      </w:r>
    </w:p>
    <w:p w14:paraId="172B2C4C" w14:textId="77777777" w:rsidR="0016380A" w:rsidRDefault="0016380A">
      <w:pPr>
        <w:pStyle w:val="Corpodetexto"/>
        <w:rPr>
          <w:rFonts w:ascii="Arial" w:hAnsi="Arial"/>
          <w:b/>
          <w:sz w:val="26"/>
        </w:rPr>
      </w:pPr>
    </w:p>
    <w:p w14:paraId="6E4F25AA" w14:textId="77777777" w:rsidR="0016380A" w:rsidRDefault="0016380A">
      <w:pPr>
        <w:pStyle w:val="Corpodetexto"/>
        <w:spacing w:before="9"/>
        <w:rPr>
          <w:rFonts w:ascii="Arial" w:hAnsi="Arial"/>
          <w:b/>
          <w:sz w:val="37"/>
        </w:rPr>
      </w:pPr>
    </w:p>
    <w:p w14:paraId="6D64E497" w14:textId="77777777" w:rsidR="0016380A" w:rsidRDefault="00000000">
      <w:pPr>
        <w:pStyle w:val="Corpodetexto"/>
        <w:ind w:right="3"/>
        <w:jc w:val="center"/>
      </w:pPr>
      <w:r>
        <w:t>Chamada</w:t>
      </w:r>
      <w:r>
        <w:rPr>
          <w:spacing w:val="-2"/>
        </w:rPr>
        <w:t xml:space="preserve"> </w:t>
      </w:r>
      <w:r>
        <w:t>CNPq</w:t>
      </w:r>
      <w:r>
        <w:rPr>
          <w:spacing w:val="-1"/>
        </w:rPr>
        <w:t xml:space="preserve"> n.</w:t>
      </w:r>
      <w:r>
        <w:rPr>
          <w:spacing w:val="-2"/>
        </w:rPr>
        <w:t xml:space="preserve"> </w:t>
      </w:r>
      <w:r>
        <w:t>009/2024</w:t>
      </w:r>
    </w:p>
    <w:p w14:paraId="52A25C2E" w14:textId="77777777" w:rsidR="0016380A" w:rsidRDefault="0016380A">
      <w:pPr>
        <w:pStyle w:val="Corpodetexto"/>
        <w:spacing w:before="9"/>
        <w:rPr>
          <w:sz w:val="20"/>
        </w:rPr>
      </w:pPr>
    </w:p>
    <w:p w14:paraId="39B73D22" w14:textId="77777777" w:rsidR="0016380A" w:rsidRDefault="00000000">
      <w:pPr>
        <w:pStyle w:val="Corpodetexto"/>
        <w:ind w:right="2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Inovação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MAI/DAI</w:t>
      </w:r>
    </w:p>
    <w:p w14:paraId="45B114D2" w14:textId="77777777" w:rsidR="0016380A" w:rsidRDefault="0016380A">
      <w:pPr>
        <w:pStyle w:val="Corpodetexto"/>
        <w:rPr>
          <w:sz w:val="20"/>
        </w:rPr>
      </w:pPr>
    </w:p>
    <w:p w14:paraId="3578A377" w14:textId="77777777" w:rsidR="0016380A" w:rsidRDefault="0016380A">
      <w:pPr>
        <w:pStyle w:val="Corpodetexto"/>
        <w:rPr>
          <w:sz w:val="20"/>
        </w:rPr>
      </w:pPr>
    </w:p>
    <w:p w14:paraId="7023EAA3" w14:textId="77777777" w:rsidR="0016380A" w:rsidRDefault="0016380A">
      <w:pPr>
        <w:pStyle w:val="Corpodetexto"/>
        <w:spacing w:before="8"/>
        <w:rPr>
          <w:sz w:val="15"/>
        </w:rPr>
      </w:pPr>
    </w:p>
    <w:p w14:paraId="2CED6A53" w14:textId="34993379" w:rsidR="0016380A" w:rsidRDefault="00C4361B">
      <w:pPr>
        <w:pStyle w:val="Corpodetexto"/>
        <w:spacing w:before="93"/>
        <w:ind w:left="152"/>
        <w:jc w:val="both"/>
      </w:pPr>
      <w:r>
        <w:rPr>
          <w:noProof/>
        </w:rPr>
        <w:pict w14:anchorId="6F66FFB6">
          <v:rect id="Retângulo 1" o:spid="_x0000_s1027" style="position:absolute;left:0;text-align:left;margin-left:468.6pt;margin-top:4.65pt;width:7.2pt;height:12.6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" o:allowincell="f" fillcolor="#bcd6ed" stroked="f" strokeweight="0">
            <w10:wrap anchorx="page"/>
          </v:rect>
        </w:pict>
      </w:r>
      <w:r w:rsidR="00000000">
        <w:t>Declaramos</w:t>
      </w:r>
      <w:r w:rsidR="00000000">
        <w:rPr>
          <w:spacing w:val="22"/>
        </w:rPr>
        <w:t xml:space="preserve"> </w:t>
      </w:r>
      <w:r w:rsidR="00000000">
        <w:t>para</w:t>
      </w:r>
      <w:r w:rsidR="00000000">
        <w:rPr>
          <w:spacing w:val="79"/>
        </w:rPr>
        <w:t xml:space="preserve"> </w:t>
      </w:r>
      <w:r w:rsidR="00000000">
        <w:t>os</w:t>
      </w:r>
      <w:r w:rsidR="00000000">
        <w:rPr>
          <w:spacing w:val="81"/>
        </w:rPr>
        <w:t xml:space="preserve"> </w:t>
      </w:r>
      <w:r w:rsidR="00000000">
        <w:t>devidos</w:t>
      </w:r>
      <w:r w:rsidR="00000000">
        <w:rPr>
          <w:spacing w:val="84"/>
        </w:rPr>
        <w:t xml:space="preserve"> </w:t>
      </w:r>
      <w:r w:rsidR="00000000">
        <w:t>fins</w:t>
      </w:r>
      <w:r w:rsidR="00000000">
        <w:rPr>
          <w:spacing w:val="81"/>
        </w:rPr>
        <w:t xml:space="preserve"> </w:t>
      </w:r>
      <w:r w:rsidR="00000000">
        <w:t>que</w:t>
      </w:r>
      <w:r w:rsidR="00000000">
        <w:rPr>
          <w:spacing w:val="82"/>
        </w:rPr>
        <w:t xml:space="preserve"> </w:t>
      </w:r>
      <w:r w:rsidR="00000000">
        <w:t>a</w:t>
      </w:r>
      <w:r w:rsidR="00000000">
        <w:rPr>
          <w:spacing w:val="80"/>
        </w:rPr>
        <w:t xml:space="preserve"> </w:t>
      </w:r>
      <w:r w:rsidR="00000000">
        <w:rPr>
          <w:shd w:val="clear" w:color="auto" w:fill="BCD6ED"/>
        </w:rPr>
        <w:t>(Nome</w:t>
      </w:r>
      <w:r w:rsidR="00000000">
        <w:rPr>
          <w:spacing w:val="83"/>
          <w:shd w:val="clear" w:color="auto" w:fill="BCD6ED"/>
        </w:rPr>
        <w:t xml:space="preserve"> </w:t>
      </w:r>
      <w:r w:rsidR="00000000">
        <w:rPr>
          <w:shd w:val="clear" w:color="auto" w:fill="BCD6ED"/>
        </w:rPr>
        <w:t>da</w:t>
      </w:r>
      <w:r w:rsidR="00000000">
        <w:rPr>
          <w:spacing w:val="82"/>
          <w:shd w:val="clear" w:color="auto" w:fill="BCD6ED"/>
        </w:rPr>
        <w:t xml:space="preserve"> </w:t>
      </w:r>
      <w:r w:rsidR="00000000">
        <w:rPr>
          <w:shd w:val="clear" w:color="auto" w:fill="BCD6ED"/>
        </w:rPr>
        <w:t>Empresa/sigla)</w:t>
      </w:r>
      <w:r w:rsidR="00000000">
        <w:t>,</w:t>
      </w:r>
      <w:r w:rsidR="00000000">
        <w:rPr>
          <w:spacing w:val="82"/>
        </w:rPr>
        <w:t xml:space="preserve"> </w:t>
      </w:r>
      <w:r w:rsidR="00000000">
        <w:t>CNPJ</w:t>
      </w:r>
      <w:r w:rsidR="00000000">
        <w:rPr>
          <w:spacing w:val="83"/>
        </w:rPr>
        <w:t xml:space="preserve"> </w:t>
      </w:r>
      <w:r w:rsidR="00000000">
        <w:t>nº</w:t>
      </w:r>
      <w:r w:rsidR="00000000">
        <w:rPr>
          <w:spacing w:val="82"/>
        </w:rPr>
        <w:t xml:space="preserve"> </w:t>
      </w:r>
      <w:r w:rsidR="00000000">
        <w:t>,</w:t>
      </w:r>
      <w:r w:rsidR="00000000">
        <w:rPr>
          <w:spacing w:val="83"/>
        </w:rPr>
        <w:t xml:space="preserve"> </w:t>
      </w:r>
      <w:r w:rsidR="00000000">
        <w:t>tem</w:t>
      </w:r>
      <w:r w:rsidR="00000000">
        <w:rPr>
          <w:spacing w:val="83"/>
        </w:rPr>
        <w:t xml:space="preserve"> </w:t>
      </w:r>
      <w:r w:rsidR="00000000">
        <w:t>plena</w:t>
      </w:r>
    </w:p>
    <w:p w14:paraId="2B14B66A" w14:textId="77777777" w:rsidR="0016380A" w:rsidRDefault="00000000">
      <w:pPr>
        <w:pStyle w:val="Corpodetexto"/>
        <w:ind w:left="152" w:right="148"/>
        <w:jc w:val="both"/>
      </w:pPr>
      <w:r>
        <w:t>concordância com a sua participação na Chamada Pública CNPq Nº 009/2024 – Programa de</w:t>
      </w:r>
      <w:r>
        <w:rPr>
          <w:spacing w:val="1"/>
        </w:rPr>
        <w:t xml:space="preserve"> </w:t>
      </w:r>
      <w:r>
        <w:t>Mestrado e Doutorado para Inovação – MAI/DAI, como Empresa Parceira da (</w:t>
      </w:r>
      <w:r>
        <w:rPr>
          <w:shd w:val="clear" w:color="auto" w:fill="BCD6ED"/>
        </w:rPr>
        <w:t>Nome da ICT/sigla</w:t>
      </w:r>
      <w:r>
        <w:t>),</w:t>
      </w:r>
      <w:r>
        <w:rPr>
          <w:spacing w:val="1"/>
        </w:rPr>
        <w:t xml:space="preserve"> </w:t>
      </w:r>
      <w:r>
        <w:t>comprometendo-se</w:t>
      </w:r>
      <w:r>
        <w:rPr>
          <w:spacing w:val="-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diretrizes e</w:t>
      </w:r>
      <w:r>
        <w:rPr>
          <w:spacing w:val="1"/>
        </w:rPr>
        <w:t xml:space="preserve"> </w:t>
      </w:r>
      <w:r>
        <w:t>obrigações previstas</w:t>
      </w:r>
      <w:r>
        <w:rPr>
          <w:spacing w:val="-5"/>
        </w:rPr>
        <w:t xml:space="preserve"> </w:t>
      </w:r>
      <w:r>
        <w:t>nesta Chamada.</w:t>
      </w:r>
    </w:p>
    <w:p w14:paraId="54A6C631" w14:textId="77777777" w:rsidR="0016380A" w:rsidRDefault="0016380A">
      <w:pPr>
        <w:pStyle w:val="Corpodetexto"/>
        <w:rPr>
          <w:sz w:val="24"/>
        </w:rPr>
      </w:pPr>
    </w:p>
    <w:p w14:paraId="1D0E1CCC" w14:textId="77777777" w:rsidR="0016380A" w:rsidRDefault="0016380A">
      <w:pPr>
        <w:pStyle w:val="Corpodetexto"/>
        <w:rPr>
          <w:sz w:val="24"/>
        </w:rPr>
      </w:pPr>
    </w:p>
    <w:p w14:paraId="41736D2A" w14:textId="77777777" w:rsidR="0016380A" w:rsidRDefault="00000000">
      <w:pPr>
        <w:pStyle w:val="Corpodetexto"/>
        <w:spacing w:before="181"/>
        <w:ind w:left="152"/>
        <w:jc w:val="both"/>
      </w:pPr>
      <w:r>
        <w:t>Local e data.</w:t>
      </w:r>
    </w:p>
    <w:p w14:paraId="042FC0CC" w14:textId="77777777" w:rsidR="0016380A" w:rsidRDefault="0016380A">
      <w:pPr>
        <w:pStyle w:val="Corpodetexto"/>
        <w:rPr>
          <w:sz w:val="24"/>
        </w:rPr>
      </w:pPr>
    </w:p>
    <w:p w14:paraId="37041219" w14:textId="77777777" w:rsidR="0016380A" w:rsidRDefault="0016380A">
      <w:pPr>
        <w:pStyle w:val="Corpodetexto"/>
        <w:rPr>
          <w:sz w:val="24"/>
        </w:rPr>
      </w:pPr>
    </w:p>
    <w:p w14:paraId="32372791" w14:textId="77777777" w:rsidR="0016380A" w:rsidRDefault="00000000">
      <w:pPr>
        <w:pStyle w:val="Corpodetexto"/>
        <w:spacing w:before="182"/>
        <w:ind w:right="1"/>
        <w:jc w:val="center"/>
      </w:pPr>
      <w:r>
        <w:t>Atenciosamente,</w:t>
      </w:r>
    </w:p>
    <w:p w14:paraId="08F5C164" w14:textId="77777777" w:rsidR="0016380A" w:rsidRDefault="0016380A">
      <w:pPr>
        <w:pStyle w:val="Corpodetexto"/>
        <w:rPr>
          <w:sz w:val="20"/>
        </w:rPr>
      </w:pPr>
    </w:p>
    <w:p w14:paraId="5708D964" w14:textId="77777777" w:rsidR="0016380A" w:rsidRDefault="0016380A">
      <w:pPr>
        <w:pStyle w:val="Corpodetexto"/>
        <w:rPr>
          <w:sz w:val="20"/>
        </w:rPr>
      </w:pPr>
    </w:p>
    <w:p w14:paraId="0988B6C9" w14:textId="77777777" w:rsidR="0016380A" w:rsidRDefault="0016380A">
      <w:pPr>
        <w:pStyle w:val="Corpodetexto"/>
        <w:rPr>
          <w:sz w:val="20"/>
        </w:rPr>
      </w:pPr>
    </w:p>
    <w:p w14:paraId="5CD8EE3F" w14:textId="45B4FB44" w:rsidR="0016380A" w:rsidRDefault="00C4361B">
      <w:pPr>
        <w:pStyle w:val="Corpodetexto"/>
        <w:spacing w:before="10"/>
        <w:rPr>
          <w:sz w:val="20"/>
        </w:rPr>
      </w:pPr>
      <w:r>
        <w:rPr>
          <w:noProof/>
        </w:rPr>
        <w:pict w14:anchorId="21473A9A">
          <v:line id="Conector reto 3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56.85pt,14.35pt" to="438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" o:allowincell="f" strokeweight=".25mm">
            <w10:wrap type="topAndBottom" anchorx="page"/>
          </v:line>
        </w:pict>
      </w:r>
    </w:p>
    <w:p w14:paraId="0938CDB1" w14:textId="77777777" w:rsidR="0016380A" w:rsidRDefault="00000000">
      <w:pPr>
        <w:pStyle w:val="Corpodetexto"/>
        <w:spacing w:before="92"/>
        <w:ind w:left="3293" w:right="3293"/>
        <w:jc w:val="center"/>
      </w:pPr>
      <w:r>
        <w:rPr>
          <w:shd w:val="clear" w:color="auto" w:fill="BCD6ED"/>
        </w:rPr>
        <w:t>Nome do representante lega</w:t>
      </w:r>
      <w:r>
        <w:t>l</w:t>
      </w:r>
      <w:r>
        <w:rPr>
          <w:spacing w:val="-59"/>
        </w:rPr>
        <w:t xml:space="preserve"> </w:t>
      </w:r>
      <w:r>
        <w:rPr>
          <w:shd w:val="clear" w:color="auto" w:fill="BCD6ED"/>
        </w:rPr>
        <w:t>Cargo</w:t>
      </w:r>
    </w:p>
    <w:p w14:paraId="6337BADE" w14:textId="77777777" w:rsidR="0016380A" w:rsidRDefault="00000000">
      <w:pPr>
        <w:pStyle w:val="Corpodetexto"/>
        <w:spacing w:before="1"/>
        <w:ind w:right="1"/>
        <w:jc w:val="center"/>
      </w:pPr>
      <w:r>
        <w:rPr>
          <w:shd w:val="clear" w:color="auto" w:fill="00FFFF"/>
        </w:rPr>
        <w:t>Nome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da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Empresa/Sigla</w:t>
      </w:r>
    </w:p>
    <w:p w14:paraId="6C08BFFF" w14:textId="77777777" w:rsidR="0016380A" w:rsidRDefault="0016380A">
      <w:pPr>
        <w:pStyle w:val="Corpodetexto"/>
        <w:spacing w:before="1"/>
        <w:ind w:right="1"/>
        <w:jc w:val="center"/>
      </w:pPr>
    </w:p>
    <w:p w14:paraId="26BA8250" w14:textId="77777777" w:rsidR="0016380A" w:rsidRDefault="00000000">
      <w:pPr>
        <w:pStyle w:val="Corpodetexto"/>
        <w:spacing w:before="1"/>
        <w:ind w:right="1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sectPr w:rsidR="0016380A">
      <w:headerReference w:type="even" r:id="rId6"/>
      <w:headerReference w:type="default" r:id="rId7"/>
      <w:headerReference w:type="first" r:id="rId8"/>
      <w:pgSz w:w="11906" w:h="16838"/>
      <w:pgMar w:top="1660" w:right="840" w:bottom="280" w:left="920" w:header="569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39C2E" w14:textId="77777777" w:rsidR="00FE55E5" w:rsidRDefault="00FE55E5">
      <w:r>
        <w:separator/>
      </w:r>
    </w:p>
  </w:endnote>
  <w:endnote w:type="continuationSeparator" w:id="0">
    <w:p w14:paraId="1C5250A1" w14:textId="77777777" w:rsidR="00FE55E5" w:rsidRDefault="00F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D473E" w14:textId="77777777" w:rsidR="00FE55E5" w:rsidRDefault="00FE55E5">
      <w:r>
        <w:separator/>
      </w:r>
    </w:p>
  </w:footnote>
  <w:footnote w:type="continuationSeparator" w:id="0">
    <w:p w14:paraId="2BD206B3" w14:textId="77777777" w:rsidR="00FE55E5" w:rsidRDefault="00FE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02F63" w14:textId="77777777" w:rsidR="0016380A" w:rsidRDefault="001638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AD0B" w14:textId="77777777" w:rsidR="0016380A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192" behindDoc="1" locked="0" layoutInCell="0" allowOverlap="1" wp14:anchorId="11277D6C" wp14:editId="33035C45">
          <wp:simplePos x="0" y="0"/>
          <wp:positionH relativeFrom="page">
            <wp:posOffset>720725</wp:posOffset>
          </wp:positionH>
          <wp:positionV relativeFrom="page">
            <wp:posOffset>361315</wp:posOffset>
          </wp:positionV>
          <wp:extent cx="1438275" cy="6572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58240" behindDoc="1" locked="0" layoutInCell="0" allowOverlap="1" wp14:anchorId="22F79A36" wp14:editId="0FE3C69D">
          <wp:simplePos x="0" y="0"/>
          <wp:positionH relativeFrom="page">
            <wp:posOffset>4231005</wp:posOffset>
          </wp:positionH>
          <wp:positionV relativeFrom="page">
            <wp:posOffset>408305</wp:posOffset>
          </wp:positionV>
          <wp:extent cx="2535555" cy="58547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2537D" w14:textId="77777777" w:rsidR="0016380A" w:rsidRDefault="00000000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7216" behindDoc="1" locked="0" layoutInCell="0" allowOverlap="1" wp14:anchorId="304722F8" wp14:editId="341544D5">
          <wp:simplePos x="0" y="0"/>
          <wp:positionH relativeFrom="page">
            <wp:posOffset>720725</wp:posOffset>
          </wp:positionH>
          <wp:positionV relativeFrom="page">
            <wp:posOffset>361315</wp:posOffset>
          </wp:positionV>
          <wp:extent cx="1438275" cy="6572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59264" behindDoc="1" locked="0" layoutInCell="0" allowOverlap="1" wp14:anchorId="2EFE76D2" wp14:editId="73212F27">
          <wp:simplePos x="0" y="0"/>
          <wp:positionH relativeFrom="page">
            <wp:posOffset>4231005</wp:posOffset>
          </wp:positionH>
          <wp:positionV relativeFrom="page">
            <wp:posOffset>408305</wp:posOffset>
          </wp:positionV>
          <wp:extent cx="2535555" cy="5854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0A"/>
    <w:rsid w:val="0016380A"/>
    <w:rsid w:val="00C4361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775348"/>
  <w15:docId w15:val="{E8CCA20E-9B4F-436C-B1E6-DE6C209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8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ind w:left="398" w:hanging="187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spacing w:before="89"/>
      <w:ind w:left="384" w:right="47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da Chamada MAIDAI 2024 v. 09_04_2024.doc</dc:title>
  <dc:subject/>
  <dc:creator>cassiano</dc:creator>
  <dc:description/>
  <cp:lastModifiedBy>prope</cp:lastModifiedBy>
  <cp:revision>2</cp:revision>
  <dcterms:created xsi:type="dcterms:W3CDTF">2024-04-18T18:36:00Z</dcterms:created>
  <dcterms:modified xsi:type="dcterms:W3CDTF">2024-04-19T15:01:00Z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2024-04-18T00:00:00Z</vt:filetime>
  </property>
</Properties>
</file>